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5A" w:rsidRPr="002B6466" w:rsidRDefault="00AE5E5A" w:rsidP="00AE5E5A">
      <w:pPr>
        <w:pStyle w:val="1"/>
        <w:spacing w:after="0"/>
        <w:ind w:firstLine="0"/>
        <w:jc w:val="center"/>
        <w:rPr>
          <w:sz w:val="26"/>
          <w:szCs w:val="26"/>
        </w:rPr>
      </w:pPr>
      <w:r w:rsidRPr="002B6466">
        <w:rPr>
          <w:sz w:val="26"/>
          <w:szCs w:val="26"/>
        </w:rPr>
        <w:t>Муниципальное образование «Птичнинское сельское поселение»</w:t>
      </w:r>
      <w:r w:rsidRPr="002B6466">
        <w:rPr>
          <w:sz w:val="26"/>
          <w:szCs w:val="26"/>
        </w:rPr>
        <w:br/>
        <w:t>Биробиджанского муниципального района</w:t>
      </w:r>
    </w:p>
    <w:p w:rsidR="00AE5E5A" w:rsidRPr="002B6466" w:rsidRDefault="00AE5E5A" w:rsidP="00AE5E5A">
      <w:pPr>
        <w:pStyle w:val="1"/>
        <w:tabs>
          <w:tab w:val="left" w:pos="3061"/>
        </w:tabs>
        <w:spacing w:after="0"/>
        <w:ind w:left="1760" w:firstLine="0"/>
        <w:rPr>
          <w:sz w:val="26"/>
          <w:szCs w:val="26"/>
        </w:rPr>
      </w:pPr>
      <w:r w:rsidRPr="002B6466">
        <w:rPr>
          <w:sz w:val="26"/>
          <w:szCs w:val="26"/>
        </w:rPr>
        <w:tab/>
        <w:t>Еврейской автономной области</w:t>
      </w:r>
    </w:p>
    <w:p w:rsidR="00AE5E5A" w:rsidRPr="002B6466" w:rsidRDefault="00AE5E5A" w:rsidP="00AE5E5A">
      <w:pPr>
        <w:pStyle w:val="1"/>
        <w:tabs>
          <w:tab w:val="left" w:pos="8906"/>
        </w:tabs>
        <w:spacing w:after="0" w:line="473" w:lineRule="auto"/>
        <w:ind w:left="2100" w:firstLine="0"/>
        <w:rPr>
          <w:sz w:val="26"/>
          <w:szCs w:val="26"/>
        </w:rPr>
      </w:pPr>
      <w:r w:rsidRPr="002B6466">
        <w:rPr>
          <w:sz w:val="26"/>
          <w:szCs w:val="26"/>
        </w:rPr>
        <w:t>АДМИНИСТРАЦИЯ СЕЛЬСКОГО ПОСЕЛЕНИЯ</w:t>
      </w:r>
      <w:r w:rsidRPr="002B6466">
        <w:rPr>
          <w:sz w:val="26"/>
          <w:szCs w:val="26"/>
        </w:rPr>
        <w:tab/>
      </w:r>
    </w:p>
    <w:p w:rsidR="00AE5E5A" w:rsidRPr="002B6466" w:rsidRDefault="00AE5E5A" w:rsidP="00AE5E5A">
      <w:pPr>
        <w:pStyle w:val="1"/>
        <w:tabs>
          <w:tab w:val="left" w:pos="8906"/>
        </w:tabs>
        <w:spacing w:after="0" w:line="473" w:lineRule="auto"/>
        <w:ind w:firstLine="0"/>
        <w:jc w:val="center"/>
        <w:rPr>
          <w:sz w:val="26"/>
          <w:szCs w:val="26"/>
        </w:rPr>
      </w:pPr>
      <w:r w:rsidRPr="002B6466">
        <w:rPr>
          <w:sz w:val="26"/>
          <w:szCs w:val="26"/>
        </w:rPr>
        <w:t>ПОСТАНОВЛЕНИЕ</w:t>
      </w:r>
    </w:p>
    <w:p w:rsidR="00AE5E5A" w:rsidRPr="002B6466" w:rsidRDefault="00AE5E5A" w:rsidP="00AE5E5A">
      <w:pPr>
        <w:pStyle w:val="1"/>
        <w:tabs>
          <w:tab w:val="left" w:pos="8467"/>
        </w:tabs>
        <w:spacing w:after="0" w:line="473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29</w:t>
      </w:r>
      <w:r w:rsidRPr="002B6466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2B6466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2B6466">
        <w:rPr>
          <w:sz w:val="26"/>
          <w:szCs w:val="26"/>
        </w:rPr>
        <w:tab/>
      </w:r>
      <w:r w:rsidRPr="002B6466">
        <w:rPr>
          <w:sz w:val="26"/>
          <w:szCs w:val="26"/>
        </w:rPr>
        <w:tab/>
        <w:t xml:space="preserve">       №</w:t>
      </w:r>
      <w:r>
        <w:rPr>
          <w:sz w:val="26"/>
          <w:szCs w:val="26"/>
        </w:rPr>
        <w:t>17</w:t>
      </w:r>
    </w:p>
    <w:p w:rsidR="00AE5E5A" w:rsidRPr="002B6466" w:rsidRDefault="00AE5E5A" w:rsidP="00AE5E5A">
      <w:pPr>
        <w:pStyle w:val="1"/>
        <w:spacing w:after="0"/>
        <w:ind w:firstLine="0"/>
        <w:jc w:val="center"/>
        <w:rPr>
          <w:sz w:val="26"/>
          <w:szCs w:val="26"/>
        </w:rPr>
      </w:pPr>
      <w:r w:rsidRPr="002B6466">
        <w:rPr>
          <w:sz w:val="26"/>
          <w:szCs w:val="26"/>
        </w:rPr>
        <w:t>с. Птичник</w:t>
      </w:r>
    </w:p>
    <w:p w:rsidR="00AE5E5A" w:rsidRPr="002B6466" w:rsidRDefault="00AE5E5A" w:rsidP="00AE5E5A">
      <w:pPr>
        <w:jc w:val="center"/>
        <w:rPr>
          <w:sz w:val="26"/>
          <w:szCs w:val="26"/>
        </w:rPr>
      </w:pPr>
    </w:p>
    <w:p w:rsidR="00AE5E5A" w:rsidRPr="002B6466" w:rsidRDefault="00AE5E5A" w:rsidP="00AE5E5A">
      <w:pPr>
        <w:jc w:val="both"/>
        <w:rPr>
          <w:color w:val="3D3D3D"/>
          <w:sz w:val="26"/>
          <w:szCs w:val="26"/>
          <w:shd w:val="clear" w:color="auto" w:fill="FFFFFF"/>
        </w:rPr>
      </w:pPr>
      <w:r w:rsidRPr="002B6466">
        <w:rPr>
          <w:sz w:val="26"/>
          <w:szCs w:val="26"/>
        </w:rPr>
        <w:t xml:space="preserve">О предварительном согласовании предоставления земельного участка, расположенного по адресу: Еврейская автономная область, Биробиджанский район, с. Птичник, </w:t>
      </w:r>
      <w:r w:rsidRPr="002B6466">
        <w:rPr>
          <w:color w:val="3D3D3D"/>
          <w:sz w:val="26"/>
          <w:szCs w:val="26"/>
          <w:shd w:val="clear" w:color="auto" w:fill="FFFFFF"/>
        </w:rPr>
        <w:t xml:space="preserve">30 м на юг от дома № 8 по </w:t>
      </w:r>
      <w:proofErr w:type="spellStart"/>
      <w:proofErr w:type="gramStart"/>
      <w:r w:rsidRPr="002B6466">
        <w:rPr>
          <w:color w:val="3D3D3D"/>
          <w:sz w:val="26"/>
          <w:szCs w:val="26"/>
          <w:shd w:val="clear" w:color="auto" w:fill="FFFFFF"/>
        </w:rPr>
        <w:t>ул</w:t>
      </w:r>
      <w:proofErr w:type="spellEnd"/>
      <w:proofErr w:type="gramEnd"/>
      <w:r w:rsidRPr="002B6466">
        <w:rPr>
          <w:color w:val="3D3D3D"/>
          <w:sz w:val="26"/>
          <w:szCs w:val="26"/>
          <w:shd w:val="clear" w:color="auto" w:fill="FFFFFF"/>
        </w:rPr>
        <w:t xml:space="preserve"> Переселенческая</w:t>
      </w:r>
    </w:p>
    <w:p w:rsidR="00AE5E5A" w:rsidRPr="002B6466" w:rsidRDefault="00AE5E5A" w:rsidP="00AE5E5A">
      <w:pPr>
        <w:jc w:val="both"/>
        <w:rPr>
          <w:sz w:val="26"/>
          <w:szCs w:val="26"/>
        </w:rPr>
      </w:pPr>
    </w:p>
    <w:p w:rsidR="00AE5E5A" w:rsidRPr="002B6466" w:rsidRDefault="00AE5E5A" w:rsidP="00AE5E5A">
      <w:pPr>
        <w:ind w:firstLine="720"/>
        <w:jc w:val="both"/>
        <w:rPr>
          <w:color w:val="000000"/>
          <w:sz w:val="26"/>
          <w:szCs w:val="26"/>
        </w:rPr>
      </w:pPr>
      <w:r w:rsidRPr="002B6466">
        <w:rPr>
          <w:color w:val="000000"/>
          <w:sz w:val="26"/>
          <w:szCs w:val="26"/>
        </w:rPr>
        <w:t>В соответствии со статьями 39.14, 39.15, 39.20 Земельного кодекса Российской Федерации, статьей 6 Федерального закона от 05.04.2021 №79-ФЗ «О внесении изменений в отдельные законодательные акты Российской Федерации», Уставом муниципального образования «Птичнинское сельское поселение» администрация сельского поселения</w:t>
      </w:r>
    </w:p>
    <w:p w:rsidR="00AE5E5A" w:rsidRDefault="00AE5E5A" w:rsidP="00AE5E5A">
      <w:pPr>
        <w:jc w:val="both"/>
        <w:rPr>
          <w:color w:val="000000"/>
          <w:sz w:val="26"/>
          <w:szCs w:val="26"/>
        </w:rPr>
      </w:pPr>
    </w:p>
    <w:p w:rsidR="00AE5E5A" w:rsidRPr="002B6466" w:rsidRDefault="00AE5E5A" w:rsidP="00AE5E5A">
      <w:pPr>
        <w:jc w:val="both"/>
        <w:rPr>
          <w:color w:val="000000"/>
          <w:sz w:val="26"/>
          <w:szCs w:val="26"/>
        </w:rPr>
      </w:pPr>
      <w:r w:rsidRPr="002B6466">
        <w:rPr>
          <w:color w:val="000000"/>
          <w:sz w:val="26"/>
          <w:szCs w:val="26"/>
        </w:rPr>
        <w:t>ПОСТАНОВЛЯЕТ</w:t>
      </w:r>
    </w:p>
    <w:p w:rsidR="00AE5E5A" w:rsidRPr="002B6466" w:rsidRDefault="00AE5E5A" w:rsidP="00AE5E5A">
      <w:pPr>
        <w:jc w:val="both"/>
        <w:rPr>
          <w:sz w:val="26"/>
          <w:szCs w:val="26"/>
          <w:shd w:val="clear" w:color="auto" w:fill="FFFFFF"/>
        </w:rPr>
      </w:pPr>
      <w:r w:rsidRPr="002B6466">
        <w:rPr>
          <w:color w:val="000000"/>
          <w:sz w:val="26"/>
          <w:szCs w:val="26"/>
        </w:rPr>
        <w:t>1. Предварительно согласовать предоставление в общую совместную собственность земельного участка, с условным номером 79:04:3</w:t>
      </w:r>
      <w:r>
        <w:rPr>
          <w:color w:val="000000"/>
          <w:sz w:val="26"/>
          <w:szCs w:val="26"/>
        </w:rPr>
        <w:t>700003</w:t>
      </w:r>
      <w:r w:rsidRPr="002B6466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270</w:t>
      </w:r>
      <w:r w:rsidRPr="002B6466">
        <w:rPr>
          <w:color w:val="000000"/>
          <w:sz w:val="26"/>
          <w:szCs w:val="26"/>
        </w:rPr>
        <w:t>:ЗУ</w:t>
      </w:r>
      <w:proofErr w:type="gramStart"/>
      <w:r w:rsidRPr="002B6466">
        <w:rPr>
          <w:color w:val="000000"/>
          <w:sz w:val="26"/>
          <w:szCs w:val="26"/>
        </w:rPr>
        <w:t>1</w:t>
      </w:r>
      <w:proofErr w:type="gramEnd"/>
      <w:r w:rsidRPr="002B6466">
        <w:rPr>
          <w:color w:val="000000"/>
          <w:sz w:val="26"/>
          <w:szCs w:val="26"/>
        </w:rPr>
        <w:t>, площадью 1</w:t>
      </w:r>
      <w:r>
        <w:rPr>
          <w:color w:val="000000"/>
          <w:sz w:val="26"/>
          <w:szCs w:val="26"/>
        </w:rPr>
        <w:t>832</w:t>
      </w:r>
      <w:r w:rsidRPr="002B6466">
        <w:rPr>
          <w:color w:val="000000"/>
          <w:sz w:val="26"/>
          <w:szCs w:val="26"/>
        </w:rPr>
        <w:t xml:space="preserve"> кв.м., расположенного по адресу</w:t>
      </w:r>
      <w:r w:rsidRPr="002B6466">
        <w:rPr>
          <w:sz w:val="26"/>
          <w:szCs w:val="26"/>
        </w:rPr>
        <w:t xml:space="preserve">: Еврейская автономная область, Биробиджанский район, с. </w:t>
      </w:r>
      <w:r>
        <w:rPr>
          <w:sz w:val="26"/>
          <w:szCs w:val="26"/>
        </w:rPr>
        <w:t>Раздольное</w:t>
      </w:r>
      <w:r w:rsidRPr="002B6466"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>241</w:t>
      </w:r>
      <w:r w:rsidRPr="002B6466">
        <w:rPr>
          <w:sz w:val="26"/>
          <w:szCs w:val="26"/>
          <w:shd w:val="clear" w:color="auto" w:fill="FFFFFF"/>
        </w:rPr>
        <w:t xml:space="preserve"> м на юг от дома № </w:t>
      </w:r>
      <w:r>
        <w:rPr>
          <w:sz w:val="26"/>
          <w:szCs w:val="26"/>
          <w:shd w:val="clear" w:color="auto" w:fill="FFFFFF"/>
        </w:rPr>
        <w:t>17</w:t>
      </w:r>
      <w:r w:rsidRPr="002B6466">
        <w:rPr>
          <w:sz w:val="26"/>
          <w:szCs w:val="26"/>
          <w:shd w:val="clear" w:color="auto" w:fill="FFFFFF"/>
        </w:rPr>
        <w:t xml:space="preserve"> по </w:t>
      </w:r>
      <w:proofErr w:type="spellStart"/>
      <w:proofErr w:type="gramStart"/>
      <w:r w:rsidRPr="002B6466">
        <w:rPr>
          <w:sz w:val="26"/>
          <w:szCs w:val="26"/>
          <w:shd w:val="clear" w:color="auto" w:fill="FFFFFF"/>
        </w:rPr>
        <w:t>ул</w:t>
      </w:r>
      <w:proofErr w:type="spellEnd"/>
      <w:proofErr w:type="gramEnd"/>
      <w:r w:rsidRPr="002B646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Шоссейная</w:t>
      </w:r>
      <w:r w:rsidRPr="002B6466">
        <w:rPr>
          <w:sz w:val="26"/>
          <w:szCs w:val="26"/>
          <w:shd w:val="clear" w:color="auto" w:fill="FFFFFF"/>
        </w:rPr>
        <w:t>, о</w:t>
      </w:r>
      <w:r w:rsidRPr="002B6466">
        <w:rPr>
          <w:rFonts w:eastAsiaTheme="minorHAnsi"/>
          <w:sz w:val="26"/>
          <w:szCs w:val="26"/>
          <w:lang w:eastAsia="en-US"/>
        </w:rPr>
        <w:t>бразуемого путем раздела земельного участка, с кадастровым номером 79:04:3</w:t>
      </w:r>
      <w:r>
        <w:rPr>
          <w:rFonts w:eastAsiaTheme="minorHAnsi"/>
          <w:sz w:val="26"/>
          <w:szCs w:val="26"/>
          <w:lang w:eastAsia="en-US"/>
        </w:rPr>
        <w:t>700003</w:t>
      </w:r>
      <w:r w:rsidRPr="002B6466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lang w:eastAsia="en-US"/>
        </w:rPr>
        <w:t>270</w:t>
      </w:r>
      <w:r w:rsidRPr="002B6466">
        <w:rPr>
          <w:rFonts w:eastAsiaTheme="minorHAnsi"/>
          <w:sz w:val="26"/>
          <w:szCs w:val="26"/>
          <w:lang w:eastAsia="en-US"/>
        </w:rPr>
        <w:t>, находящегося в территориальной зоне ИЖС-1 «Индивидуальное жилое строительство», категория земель «земли населенных пунктов»</w:t>
      </w:r>
    </w:p>
    <w:p w:rsidR="00AE5E5A" w:rsidRPr="002B6466" w:rsidRDefault="00AE5E5A" w:rsidP="00AE5E5A">
      <w:pPr>
        <w:ind w:firstLine="720"/>
        <w:jc w:val="both"/>
        <w:rPr>
          <w:color w:val="000000"/>
          <w:sz w:val="26"/>
          <w:szCs w:val="26"/>
        </w:rPr>
      </w:pPr>
      <w:r w:rsidRPr="002B6466">
        <w:rPr>
          <w:color w:val="000000"/>
          <w:sz w:val="26"/>
          <w:szCs w:val="26"/>
        </w:rPr>
        <w:t>2. Утвердить прилагаемую схему расположения земельного участка на кадастровом плане территории со следующими характеристиками:</w:t>
      </w:r>
    </w:p>
    <w:p w:rsidR="00AE5E5A" w:rsidRPr="002B6466" w:rsidRDefault="00AE5E5A" w:rsidP="00AE5E5A">
      <w:pPr>
        <w:ind w:firstLine="720"/>
        <w:jc w:val="both"/>
        <w:rPr>
          <w:color w:val="000000"/>
          <w:sz w:val="26"/>
          <w:szCs w:val="26"/>
        </w:rPr>
      </w:pPr>
      <w:r w:rsidRPr="002B6466">
        <w:rPr>
          <w:color w:val="000000"/>
          <w:sz w:val="26"/>
          <w:szCs w:val="26"/>
        </w:rPr>
        <w:t>с условным номером 79:04:3</w:t>
      </w:r>
      <w:r>
        <w:rPr>
          <w:color w:val="000000"/>
          <w:sz w:val="26"/>
          <w:szCs w:val="26"/>
        </w:rPr>
        <w:t>700003</w:t>
      </w:r>
      <w:r w:rsidRPr="002B6466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270</w:t>
      </w:r>
      <w:r w:rsidRPr="002B6466">
        <w:rPr>
          <w:color w:val="000000"/>
          <w:sz w:val="26"/>
          <w:szCs w:val="26"/>
        </w:rPr>
        <w:t>:ЗУ</w:t>
      </w:r>
      <w:proofErr w:type="gramStart"/>
      <w:r w:rsidRPr="002B6466">
        <w:rPr>
          <w:color w:val="000000"/>
          <w:sz w:val="26"/>
          <w:szCs w:val="26"/>
        </w:rPr>
        <w:t>1</w:t>
      </w:r>
      <w:proofErr w:type="gramEnd"/>
      <w:r w:rsidRPr="002B6466">
        <w:rPr>
          <w:color w:val="000000"/>
          <w:sz w:val="26"/>
          <w:szCs w:val="26"/>
        </w:rPr>
        <w:t>, площадью 1</w:t>
      </w:r>
      <w:r>
        <w:rPr>
          <w:color w:val="000000"/>
          <w:sz w:val="26"/>
          <w:szCs w:val="26"/>
        </w:rPr>
        <w:t>832</w:t>
      </w:r>
      <w:r w:rsidRPr="002B6466">
        <w:rPr>
          <w:color w:val="000000"/>
          <w:sz w:val="26"/>
          <w:szCs w:val="26"/>
        </w:rPr>
        <w:t xml:space="preserve"> кв.м., имеющего адресный ориентир</w:t>
      </w:r>
      <w:r w:rsidRPr="002B6466">
        <w:rPr>
          <w:sz w:val="26"/>
          <w:szCs w:val="26"/>
        </w:rPr>
        <w:t xml:space="preserve">: Еврейская автономная область, Биробиджанский район, с. </w:t>
      </w:r>
      <w:r>
        <w:rPr>
          <w:sz w:val="26"/>
          <w:szCs w:val="26"/>
        </w:rPr>
        <w:t>Раздольное</w:t>
      </w:r>
      <w:r w:rsidRPr="002B6466"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>241</w:t>
      </w:r>
      <w:r w:rsidRPr="002B6466">
        <w:rPr>
          <w:sz w:val="26"/>
          <w:szCs w:val="26"/>
          <w:shd w:val="clear" w:color="auto" w:fill="FFFFFF"/>
        </w:rPr>
        <w:t xml:space="preserve"> м на юг от дома № </w:t>
      </w:r>
      <w:r>
        <w:rPr>
          <w:sz w:val="26"/>
          <w:szCs w:val="26"/>
          <w:shd w:val="clear" w:color="auto" w:fill="FFFFFF"/>
        </w:rPr>
        <w:t>17</w:t>
      </w:r>
      <w:r w:rsidRPr="002B6466">
        <w:rPr>
          <w:sz w:val="26"/>
          <w:szCs w:val="26"/>
          <w:shd w:val="clear" w:color="auto" w:fill="FFFFFF"/>
        </w:rPr>
        <w:t xml:space="preserve"> по </w:t>
      </w:r>
      <w:proofErr w:type="spellStart"/>
      <w:proofErr w:type="gramStart"/>
      <w:r w:rsidRPr="002B6466">
        <w:rPr>
          <w:sz w:val="26"/>
          <w:szCs w:val="26"/>
          <w:shd w:val="clear" w:color="auto" w:fill="FFFFFF"/>
        </w:rPr>
        <w:t>ул</w:t>
      </w:r>
      <w:proofErr w:type="spellEnd"/>
      <w:proofErr w:type="gramEnd"/>
      <w:r w:rsidRPr="002B646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Шоссейная, </w:t>
      </w:r>
      <w:r w:rsidRPr="002B6466">
        <w:rPr>
          <w:sz w:val="26"/>
          <w:szCs w:val="26"/>
          <w:shd w:val="clear" w:color="auto" w:fill="FFFFFF"/>
        </w:rPr>
        <w:t>с видом разрешенного использования</w:t>
      </w:r>
      <w:r>
        <w:rPr>
          <w:sz w:val="26"/>
          <w:szCs w:val="26"/>
          <w:shd w:val="clear" w:color="auto" w:fill="FFFFFF"/>
        </w:rPr>
        <w:t xml:space="preserve"> «благоустройство территории»</w:t>
      </w:r>
      <w:r w:rsidRPr="002B6466">
        <w:rPr>
          <w:color w:val="000000"/>
          <w:sz w:val="26"/>
          <w:szCs w:val="26"/>
        </w:rPr>
        <w:t>;</w:t>
      </w:r>
    </w:p>
    <w:p w:rsidR="00AE5E5A" w:rsidRPr="002B6466" w:rsidRDefault="00AE5E5A" w:rsidP="00AE5E5A">
      <w:pPr>
        <w:ind w:firstLine="720"/>
        <w:jc w:val="both"/>
        <w:rPr>
          <w:sz w:val="26"/>
          <w:szCs w:val="26"/>
        </w:rPr>
      </w:pPr>
      <w:r w:rsidRPr="002B6466">
        <w:rPr>
          <w:color w:val="000000"/>
          <w:sz w:val="26"/>
          <w:szCs w:val="26"/>
        </w:rPr>
        <w:t xml:space="preserve">с </w:t>
      </w:r>
      <w:r w:rsidRPr="002B6466">
        <w:rPr>
          <w:rFonts w:eastAsiaTheme="minorHAnsi"/>
          <w:sz w:val="26"/>
          <w:szCs w:val="26"/>
          <w:lang w:eastAsia="en-US"/>
        </w:rPr>
        <w:t>кадастровым номером 79:04:3</w:t>
      </w:r>
      <w:r>
        <w:rPr>
          <w:rFonts w:eastAsiaTheme="minorHAnsi"/>
          <w:sz w:val="26"/>
          <w:szCs w:val="26"/>
          <w:lang w:eastAsia="en-US"/>
        </w:rPr>
        <w:t>700003:270</w:t>
      </w:r>
      <w:r w:rsidRPr="002B6466">
        <w:rPr>
          <w:rFonts w:eastAsiaTheme="minorHAnsi"/>
          <w:sz w:val="26"/>
          <w:szCs w:val="26"/>
          <w:lang w:eastAsia="en-US"/>
        </w:rPr>
        <w:t xml:space="preserve">, площадью </w:t>
      </w:r>
      <w:r>
        <w:rPr>
          <w:rFonts w:eastAsiaTheme="minorHAnsi"/>
          <w:sz w:val="26"/>
          <w:szCs w:val="26"/>
          <w:lang w:eastAsia="en-US"/>
        </w:rPr>
        <w:t>8136</w:t>
      </w:r>
      <w:r w:rsidRPr="002B6466">
        <w:rPr>
          <w:rFonts w:eastAsiaTheme="minorHAnsi"/>
          <w:sz w:val="26"/>
          <w:szCs w:val="26"/>
          <w:lang w:eastAsia="en-US"/>
        </w:rPr>
        <w:t xml:space="preserve"> кв</w:t>
      </w:r>
      <w:proofErr w:type="gramStart"/>
      <w:r w:rsidRPr="002B6466">
        <w:rPr>
          <w:rFonts w:eastAsiaTheme="minorHAnsi"/>
          <w:sz w:val="26"/>
          <w:szCs w:val="26"/>
          <w:lang w:eastAsia="en-US"/>
        </w:rPr>
        <w:t>.м</w:t>
      </w:r>
      <w:proofErr w:type="gramEnd"/>
      <w:r w:rsidRPr="002B6466">
        <w:rPr>
          <w:rFonts w:eastAsiaTheme="minorHAnsi"/>
          <w:sz w:val="26"/>
          <w:szCs w:val="26"/>
          <w:lang w:eastAsia="en-US"/>
        </w:rPr>
        <w:t xml:space="preserve">, </w:t>
      </w:r>
      <w:r w:rsidRPr="002B6466">
        <w:rPr>
          <w:color w:val="000000"/>
          <w:sz w:val="26"/>
          <w:szCs w:val="26"/>
        </w:rPr>
        <w:t>расположенного по адресу</w:t>
      </w:r>
      <w:r w:rsidRPr="002B6466">
        <w:rPr>
          <w:sz w:val="26"/>
          <w:szCs w:val="26"/>
        </w:rPr>
        <w:t xml:space="preserve">: Еврейская автономная область, Биробиджанский район, с. </w:t>
      </w:r>
      <w:r>
        <w:rPr>
          <w:sz w:val="26"/>
          <w:szCs w:val="26"/>
        </w:rPr>
        <w:t>Раздольное</w:t>
      </w:r>
      <w:r w:rsidRPr="002B6466"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>51</w:t>
      </w:r>
      <w:r w:rsidRPr="002B6466">
        <w:rPr>
          <w:sz w:val="26"/>
          <w:szCs w:val="26"/>
          <w:shd w:val="clear" w:color="auto" w:fill="FFFFFF"/>
        </w:rPr>
        <w:t xml:space="preserve"> м на юг</w:t>
      </w:r>
      <w:r>
        <w:rPr>
          <w:sz w:val="26"/>
          <w:szCs w:val="26"/>
          <w:shd w:val="clear" w:color="auto" w:fill="FFFFFF"/>
        </w:rPr>
        <w:t>о-восток</w:t>
      </w:r>
      <w:r w:rsidRPr="002B6466">
        <w:rPr>
          <w:sz w:val="26"/>
          <w:szCs w:val="26"/>
          <w:shd w:val="clear" w:color="auto" w:fill="FFFFFF"/>
        </w:rPr>
        <w:t xml:space="preserve"> от дома № </w:t>
      </w:r>
      <w:r>
        <w:rPr>
          <w:sz w:val="26"/>
          <w:szCs w:val="26"/>
          <w:shd w:val="clear" w:color="auto" w:fill="FFFFFF"/>
        </w:rPr>
        <w:t>5</w:t>
      </w:r>
      <w:r w:rsidRPr="002B6466">
        <w:rPr>
          <w:sz w:val="26"/>
          <w:szCs w:val="26"/>
          <w:shd w:val="clear" w:color="auto" w:fill="FFFFFF"/>
        </w:rPr>
        <w:t xml:space="preserve"> по </w:t>
      </w:r>
      <w:proofErr w:type="spellStart"/>
      <w:proofErr w:type="gramStart"/>
      <w:r w:rsidRPr="002B6466">
        <w:rPr>
          <w:sz w:val="26"/>
          <w:szCs w:val="26"/>
          <w:shd w:val="clear" w:color="auto" w:fill="FFFFFF"/>
        </w:rPr>
        <w:t>ул</w:t>
      </w:r>
      <w:proofErr w:type="spellEnd"/>
      <w:proofErr w:type="gramEnd"/>
      <w:r w:rsidRPr="002B646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Зеленая</w:t>
      </w:r>
      <w:r w:rsidRPr="002B6466">
        <w:rPr>
          <w:sz w:val="26"/>
          <w:szCs w:val="26"/>
          <w:shd w:val="clear" w:color="auto" w:fill="FFFFFF"/>
        </w:rPr>
        <w:t>, с видом разрешенного использования «</w:t>
      </w:r>
      <w:r>
        <w:rPr>
          <w:sz w:val="26"/>
          <w:szCs w:val="26"/>
          <w:shd w:val="clear" w:color="auto" w:fill="FFFFFF"/>
        </w:rPr>
        <w:t>Отдых (рекреация)</w:t>
      </w:r>
      <w:r w:rsidRPr="002B6466">
        <w:rPr>
          <w:sz w:val="26"/>
          <w:szCs w:val="26"/>
          <w:shd w:val="clear" w:color="auto" w:fill="FFFFFF"/>
        </w:rPr>
        <w:t>», с сохранением его в измененных границах.</w:t>
      </w:r>
    </w:p>
    <w:p w:rsidR="00AE5E5A" w:rsidRPr="002B6466" w:rsidRDefault="00AE5E5A" w:rsidP="00AE5E5A">
      <w:pPr>
        <w:ind w:firstLine="720"/>
        <w:jc w:val="both"/>
        <w:rPr>
          <w:color w:val="000000"/>
          <w:sz w:val="26"/>
          <w:szCs w:val="26"/>
        </w:rPr>
      </w:pPr>
      <w:r w:rsidRPr="002B6466">
        <w:rPr>
          <w:color w:val="000000"/>
          <w:sz w:val="26"/>
          <w:szCs w:val="26"/>
        </w:rPr>
        <w:t xml:space="preserve">3. </w:t>
      </w:r>
      <w:proofErr w:type="gramStart"/>
      <w:r w:rsidRPr="002B6466">
        <w:rPr>
          <w:color w:val="000000"/>
          <w:sz w:val="26"/>
          <w:szCs w:val="26"/>
        </w:rPr>
        <w:t>Контроль за</w:t>
      </w:r>
      <w:proofErr w:type="gramEnd"/>
      <w:r w:rsidRPr="002B646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E5E5A" w:rsidRPr="002B6466" w:rsidRDefault="00AE5E5A" w:rsidP="00AE5E5A">
      <w:pPr>
        <w:ind w:firstLine="720"/>
        <w:jc w:val="both"/>
        <w:rPr>
          <w:color w:val="000000"/>
          <w:sz w:val="26"/>
          <w:szCs w:val="26"/>
        </w:rPr>
      </w:pPr>
      <w:r w:rsidRPr="002B6466">
        <w:rPr>
          <w:color w:val="000000"/>
          <w:sz w:val="26"/>
          <w:szCs w:val="26"/>
        </w:rPr>
        <w:t>4. Настоящее постановление вступает в силу после дня его официального опубликования.</w:t>
      </w:r>
    </w:p>
    <w:p w:rsidR="00AE5E5A" w:rsidRPr="002B6466" w:rsidRDefault="00AE5E5A" w:rsidP="00AE5E5A">
      <w:pPr>
        <w:ind w:firstLine="720"/>
        <w:jc w:val="both"/>
        <w:rPr>
          <w:color w:val="000000"/>
          <w:sz w:val="26"/>
          <w:szCs w:val="26"/>
        </w:rPr>
      </w:pPr>
    </w:p>
    <w:p w:rsidR="00AE5E5A" w:rsidRPr="002B6466" w:rsidRDefault="00AE5E5A" w:rsidP="00AE5E5A">
      <w:pPr>
        <w:ind w:firstLine="720"/>
        <w:jc w:val="both"/>
        <w:rPr>
          <w:color w:val="000000"/>
          <w:sz w:val="26"/>
          <w:szCs w:val="26"/>
        </w:rPr>
      </w:pPr>
    </w:p>
    <w:p w:rsidR="00AE5E5A" w:rsidRPr="002B6466" w:rsidRDefault="00AE5E5A" w:rsidP="00AE5E5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B646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2B6466">
        <w:rPr>
          <w:sz w:val="26"/>
          <w:szCs w:val="26"/>
        </w:rPr>
        <w:t xml:space="preserve"> администрации</w:t>
      </w:r>
    </w:p>
    <w:p w:rsidR="00AE5E5A" w:rsidRPr="002B6466" w:rsidRDefault="00AE5E5A" w:rsidP="00AE5E5A">
      <w:pPr>
        <w:ind w:left="709" w:hanging="709"/>
        <w:jc w:val="both"/>
        <w:rPr>
          <w:sz w:val="26"/>
          <w:szCs w:val="26"/>
        </w:rPr>
      </w:pPr>
      <w:r w:rsidRPr="002B6466">
        <w:rPr>
          <w:sz w:val="26"/>
          <w:szCs w:val="26"/>
        </w:rPr>
        <w:t>Птичнинского сельского поселения</w:t>
      </w:r>
      <w:r w:rsidRPr="002B6466">
        <w:rPr>
          <w:sz w:val="26"/>
          <w:szCs w:val="26"/>
        </w:rPr>
        <w:tab/>
      </w:r>
      <w:r w:rsidRPr="002B6466">
        <w:rPr>
          <w:sz w:val="26"/>
          <w:szCs w:val="26"/>
        </w:rPr>
        <w:tab/>
      </w:r>
      <w:r w:rsidRPr="002B6466">
        <w:rPr>
          <w:sz w:val="26"/>
          <w:szCs w:val="26"/>
        </w:rPr>
        <w:tab/>
      </w:r>
      <w:r w:rsidRPr="002B6466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B646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Н.В. Тимофеева</w:t>
      </w:r>
    </w:p>
    <w:p w:rsidR="00AE5E5A" w:rsidRPr="002B6466" w:rsidRDefault="00AE5E5A" w:rsidP="00AE5E5A">
      <w:pPr>
        <w:jc w:val="both"/>
        <w:rPr>
          <w:color w:val="000000"/>
          <w:sz w:val="26"/>
          <w:szCs w:val="26"/>
        </w:rPr>
      </w:pPr>
    </w:p>
    <w:p w:rsidR="00AE5E5A" w:rsidRPr="002B6466" w:rsidRDefault="00AE5E5A" w:rsidP="00AE5E5A">
      <w:pPr>
        <w:jc w:val="both"/>
        <w:rPr>
          <w:color w:val="000000"/>
          <w:sz w:val="26"/>
          <w:szCs w:val="26"/>
        </w:rPr>
      </w:pPr>
    </w:p>
    <w:p w:rsidR="00D75042" w:rsidRDefault="00D75042"/>
    <w:sectPr w:rsidR="00D75042" w:rsidSect="0061584C">
      <w:pgSz w:w="11906" w:h="16838"/>
      <w:pgMar w:top="89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5A"/>
    <w:rsid w:val="001B6242"/>
    <w:rsid w:val="00311CD3"/>
    <w:rsid w:val="00514684"/>
    <w:rsid w:val="00AE5E5A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5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link w:val="a3"/>
    <w:rsid w:val="00AE5E5A"/>
    <w:pPr>
      <w:widowControl w:val="0"/>
      <w:spacing w:after="260"/>
      <w:ind w:firstLine="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2024-02-28T22:44:00Z</cp:lastPrinted>
  <dcterms:created xsi:type="dcterms:W3CDTF">2024-02-28T22:44:00Z</dcterms:created>
  <dcterms:modified xsi:type="dcterms:W3CDTF">2024-02-28T22:44:00Z</dcterms:modified>
</cp:coreProperties>
</file>