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C" w:rsidRPr="00CF717C" w:rsidRDefault="00CF717C" w:rsidP="00164819">
      <w:pPr>
        <w:pStyle w:val="a3"/>
        <w:widowControl w:val="0"/>
        <w:rPr>
          <w:szCs w:val="28"/>
        </w:rPr>
      </w:pPr>
      <w:r w:rsidRPr="00CF717C">
        <w:rPr>
          <w:b/>
          <w:bCs/>
          <w:sz w:val="24"/>
          <w:szCs w:val="24"/>
        </w:rPr>
        <w:br/>
      </w:r>
      <w:r w:rsidRPr="00CF717C">
        <w:rPr>
          <w:szCs w:val="28"/>
        </w:rPr>
        <w:t>Муниципальное образование «</w:t>
      </w:r>
      <w:proofErr w:type="spellStart"/>
      <w:r w:rsidRPr="00CF717C">
        <w:rPr>
          <w:szCs w:val="28"/>
        </w:rPr>
        <w:t>Птичнинское</w:t>
      </w:r>
      <w:proofErr w:type="spellEnd"/>
      <w:r w:rsidRPr="00CF717C">
        <w:rPr>
          <w:szCs w:val="28"/>
        </w:rPr>
        <w:t xml:space="preserve"> сельское поселение»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717C" w:rsidRPr="00CF717C" w:rsidRDefault="00CF717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435B77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13.03.2024</w:t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17C" w:rsidRPr="00CF71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17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CF717C" w:rsidRPr="00CF717C" w:rsidRDefault="00CF717C" w:rsidP="0016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717C" w:rsidRDefault="009A646F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A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43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Птичнинского сельского поселения Биробиджанского муниципального района Еврейской автономной области</w:t>
      </w:r>
    </w:p>
    <w:p w:rsidR="00435B77" w:rsidRPr="00CF717C" w:rsidRDefault="00435B77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7C" w:rsidRPr="00CF717C" w:rsidRDefault="00CF717C" w:rsidP="001648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17C" w:rsidRPr="00CF717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435B77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</w:t>
      </w: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9A6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</w:t>
        </w:r>
        <w:r w:rsidR="00435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</w:t>
        </w:r>
        <w:r w:rsidRPr="009A6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9A64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35B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Pr="009A6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7E794C" w:rsidRPr="009A6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Птичнинского сельского поселения</w:t>
      </w:r>
    </w:p>
    <w:p w:rsidR="00CF717C" w:rsidRPr="00CF717C" w:rsidRDefault="00CF717C" w:rsidP="0016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5B77" w:rsidRPr="00435B77" w:rsidRDefault="00CF717C" w:rsidP="00435B7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B77">
        <w:rPr>
          <w:sz w:val="28"/>
          <w:szCs w:val="28"/>
        </w:rPr>
        <w:t xml:space="preserve">1. </w:t>
      </w:r>
      <w:r w:rsidR="00435B77" w:rsidRPr="00435B77">
        <w:rPr>
          <w:color w:val="000000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 w:rsidR="005535F0">
        <w:rPr>
          <w:color w:val="000000"/>
          <w:sz w:val="28"/>
          <w:szCs w:val="28"/>
        </w:rPr>
        <w:t>Птичнинского</w:t>
      </w:r>
      <w:r w:rsidR="00435B77" w:rsidRPr="00435B77">
        <w:rPr>
          <w:color w:val="000000"/>
          <w:sz w:val="28"/>
          <w:szCs w:val="28"/>
        </w:rPr>
        <w:t xml:space="preserve"> сельского поселения, замещение которых влечет за собой размещение сведений о доходах, </w:t>
      </w:r>
      <w:r w:rsidR="005535F0" w:rsidRPr="00435B77">
        <w:rPr>
          <w:color w:val="000000"/>
          <w:sz w:val="28"/>
          <w:szCs w:val="28"/>
        </w:rPr>
        <w:t>расходах, об</w:t>
      </w:r>
      <w:r w:rsidR="00435B77" w:rsidRPr="00435B77">
        <w:rPr>
          <w:color w:val="000000"/>
          <w:sz w:val="28"/>
          <w:szCs w:val="28"/>
        </w:rPr>
        <w:t xml:space="preserve">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</w:t>
      </w:r>
      <w:r w:rsidR="005535F0">
        <w:rPr>
          <w:color w:val="000000"/>
          <w:sz w:val="28"/>
          <w:szCs w:val="28"/>
        </w:rPr>
        <w:t>Птичнинского</w:t>
      </w:r>
      <w:r w:rsidR="00435B77" w:rsidRPr="00435B77">
        <w:rPr>
          <w:color w:val="000000"/>
          <w:sz w:val="28"/>
          <w:szCs w:val="28"/>
        </w:rPr>
        <w:t xml:space="preserve"> сельского поселения</w:t>
      </w:r>
    </w:p>
    <w:p w:rsidR="00435B77" w:rsidRPr="00435B77" w:rsidRDefault="00435B77" w:rsidP="00435B7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B77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5535F0" w:rsidRPr="00BE1B62" w:rsidRDefault="005535F0" w:rsidP="005535F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1B62">
        <w:rPr>
          <w:sz w:val="28"/>
          <w:szCs w:val="28"/>
        </w:rPr>
        <w:t xml:space="preserve">. Опубликовать настоящее </w:t>
      </w:r>
      <w:r w:rsidRPr="00BE1B62">
        <w:rPr>
          <w:bCs/>
          <w:sz w:val="28"/>
          <w:szCs w:val="28"/>
        </w:rPr>
        <w:t>постановление</w:t>
      </w:r>
      <w:r w:rsidRPr="00BE1B62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Pr="00BE1B62">
        <w:rPr>
          <w:sz w:val="28"/>
          <w:szCs w:val="28"/>
        </w:rPr>
        <w:t>Птичнинское</w:t>
      </w:r>
      <w:proofErr w:type="spellEnd"/>
      <w:r w:rsidRPr="00BE1B6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5535F0" w:rsidRDefault="005535F0" w:rsidP="005535F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B62">
        <w:rPr>
          <w:sz w:val="28"/>
          <w:szCs w:val="28"/>
        </w:rPr>
        <w:t xml:space="preserve">. </w:t>
      </w:r>
      <w:r w:rsidRPr="00B27879">
        <w:rPr>
          <w:sz w:val="28"/>
          <w:szCs w:val="28"/>
        </w:rPr>
        <w:t xml:space="preserve">Настоящее </w:t>
      </w:r>
      <w:r w:rsidRPr="00B27879">
        <w:rPr>
          <w:bCs/>
          <w:sz w:val="28"/>
          <w:szCs w:val="28"/>
        </w:rPr>
        <w:t>постановление</w:t>
      </w:r>
      <w:r w:rsidRPr="00B27879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B27879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CF717C" w:rsidRPr="00CF717C" w:rsidRDefault="00CF717C" w:rsidP="0043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CF717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794C" w:rsidRPr="009A646F" w:rsidRDefault="007E794C" w:rsidP="00164819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6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A646F">
        <w:rPr>
          <w:rFonts w:ascii="Times New Roman" w:hAnsi="Times New Roman" w:cs="Times New Roman"/>
          <w:sz w:val="28"/>
          <w:szCs w:val="28"/>
        </w:rPr>
        <w:tab/>
      </w:r>
    </w:p>
    <w:p w:rsidR="007E794C" w:rsidRPr="009A646F" w:rsidRDefault="007E794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4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A64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646F">
        <w:rPr>
          <w:rFonts w:ascii="Times New Roman" w:hAnsi="Times New Roman" w:cs="Times New Roman"/>
          <w:sz w:val="28"/>
          <w:szCs w:val="28"/>
        </w:rPr>
        <w:t xml:space="preserve">   </w:t>
      </w:r>
      <w:r w:rsidRPr="009A646F">
        <w:rPr>
          <w:rFonts w:ascii="Times New Roman" w:hAnsi="Times New Roman" w:cs="Times New Roman"/>
          <w:sz w:val="28"/>
          <w:szCs w:val="28"/>
        </w:rPr>
        <w:t xml:space="preserve">Н.В. Тимофеева </w:t>
      </w:r>
    </w:p>
    <w:p w:rsidR="00CF717C" w:rsidRPr="00CF717C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F717C" w:rsidRPr="005535F0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17C" w:rsidRPr="005535F0" w:rsidRDefault="00CF717C" w:rsidP="00164819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717C" w:rsidRPr="005535F0" w:rsidRDefault="00CF717C" w:rsidP="00164819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F717C" w:rsidRPr="005535F0" w:rsidRDefault="00CF717C" w:rsidP="00164819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F717C" w:rsidRPr="005535F0" w:rsidRDefault="007E794C" w:rsidP="00164819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F717C" w:rsidRPr="005535F0" w:rsidRDefault="00CF717C" w:rsidP="00164819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F0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E794C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35F0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94C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535F0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5F0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F717C" w:rsidRPr="005535F0" w:rsidRDefault="00CF717C" w:rsidP="0016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5F0" w:rsidRPr="005535F0" w:rsidRDefault="005535F0" w:rsidP="008B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535F0" w:rsidRPr="005535F0" w:rsidRDefault="005535F0" w:rsidP="00553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</w:t>
      </w:r>
      <w:proofErr w:type="gramEnd"/>
      <w:r w:rsidRPr="0055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bookmarkStart w:id="0" w:name="_GoBack"/>
      <w:bookmarkEnd w:id="0"/>
      <w:r w:rsidRPr="0055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службы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Птичнинского</w:t>
      </w:r>
      <w:r w:rsidRPr="0055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замещение которых влечет за собой размещение сведений о доходах, расходах, 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Птичнинского</w:t>
      </w:r>
      <w:r w:rsidRPr="0055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535F0" w:rsidRPr="005535F0" w:rsidRDefault="005535F0" w:rsidP="00553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35F0" w:rsidRPr="005535F0" w:rsidRDefault="005535F0" w:rsidP="00553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5F0" w:rsidRPr="005535F0" w:rsidRDefault="005535F0" w:rsidP="0055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Должности муниципальной службы, отнесенные Реестром муниципальных должностей муниципальной службы, утвержденным законом Еврейской автономной области от 19.09.2006 </w:t>
      </w:r>
      <w:hyperlink r:id="rId5" w:tgtFrame="_blank" w:history="1">
        <w:r w:rsidRPr="008B5C8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756-ОЗ</w:t>
        </w:r>
      </w:hyperlink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Реестре должностей муниципальной службы в Еврейской автономной области», к высшей группе должностей муниципальной службы:</w:t>
      </w:r>
    </w:p>
    <w:p w:rsidR="005535F0" w:rsidRPr="005535F0" w:rsidRDefault="005535F0" w:rsidP="0055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сельского поселения.</w:t>
      </w:r>
    </w:p>
    <w:p w:rsidR="005535F0" w:rsidRPr="005535F0" w:rsidRDefault="005535F0" w:rsidP="0055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Должности муниципальной службы, замещение которых связано с коррупционными рисками:</w:t>
      </w:r>
    </w:p>
    <w:p w:rsidR="008B5C80" w:rsidRPr="008B5C80" w:rsidRDefault="005535F0" w:rsidP="008B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C80" w:rsidRPr="008B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Консультант-главный бухгалтер</w:t>
      </w:r>
    </w:p>
    <w:p w:rsidR="008B5C80" w:rsidRPr="008B5C80" w:rsidRDefault="008B5C80" w:rsidP="008B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3 разряда-по земельным отношениям</w:t>
      </w:r>
    </w:p>
    <w:p w:rsidR="008B5C80" w:rsidRPr="008B5C80" w:rsidRDefault="008B5C80" w:rsidP="008B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3 разряда-по муниципальному имуществу</w:t>
      </w:r>
    </w:p>
    <w:p w:rsidR="008B5C80" w:rsidRPr="008B5C80" w:rsidRDefault="008B5C80" w:rsidP="008B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3 разряда-юрист</w:t>
      </w:r>
    </w:p>
    <w:p w:rsidR="005535F0" w:rsidRPr="005535F0" w:rsidRDefault="008B5C80" w:rsidP="008B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3 разряда- по муниципальной службе и кадрам</w:t>
      </w:r>
      <w:r w:rsidR="005535F0" w:rsidRPr="00553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28D" w:rsidRPr="00CF717C" w:rsidRDefault="006A428D" w:rsidP="00553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A428D" w:rsidRPr="00CF717C" w:rsidSect="009A6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C"/>
    <w:rsid w:val="00033E71"/>
    <w:rsid w:val="00164819"/>
    <w:rsid w:val="00297FFA"/>
    <w:rsid w:val="00306C6C"/>
    <w:rsid w:val="003A74E2"/>
    <w:rsid w:val="00435B77"/>
    <w:rsid w:val="005535F0"/>
    <w:rsid w:val="006A428D"/>
    <w:rsid w:val="007E794C"/>
    <w:rsid w:val="008B5C80"/>
    <w:rsid w:val="009A646F"/>
    <w:rsid w:val="00CF717C"/>
    <w:rsid w:val="00D8757A"/>
    <w:rsid w:val="00E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9B2E-67F7-4484-BF7B-10C0522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3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3C39D39-1AAB-442E-B420-BAC29575C84B" TargetMode="Externa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2024-03-13T01:04:00Z</cp:lastPrinted>
  <dcterms:created xsi:type="dcterms:W3CDTF">2022-07-13T00:48:00Z</dcterms:created>
  <dcterms:modified xsi:type="dcterms:W3CDTF">2024-03-13T01:04:00Z</dcterms:modified>
</cp:coreProperties>
</file>