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7B" w:rsidRPr="00BE1B62" w:rsidRDefault="0090277B" w:rsidP="0090277B">
      <w:pPr>
        <w:pStyle w:val="a3"/>
        <w:widowControl w:val="0"/>
        <w:rPr>
          <w:szCs w:val="28"/>
        </w:rPr>
      </w:pPr>
      <w:r w:rsidRPr="00BE1B62">
        <w:rPr>
          <w:szCs w:val="28"/>
        </w:rPr>
        <w:t>Муниципальное образование «</w:t>
      </w:r>
      <w:proofErr w:type="spellStart"/>
      <w:r w:rsidRPr="00BE1B62">
        <w:rPr>
          <w:szCs w:val="28"/>
        </w:rPr>
        <w:t>Птичнинское</w:t>
      </w:r>
      <w:proofErr w:type="spellEnd"/>
      <w:r w:rsidRPr="00BE1B62">
        <w:rPr>
          <w:szCs w:val="28"/>
        </w:rPr>
        <w:t xml:space="preserve"> сельское поселение»</w:t>
      </w:r>
    </w:p>
    <w:p w:rsidR="0090277B" w:rsidRPr="00BE1B62" w:rsidRDefault="0090277B" w:rsidP="0090277B">
      <w:pPr>
        <w:widowControl w:val="0"/>
        <w:jc w:val="center"/>
        <w:rPr>
          <w:sz w:val="28"/>
          <w:szCs w:val="28"/>
        </w:rPr>
      </w:pPr>
      <w:r w:rsidRPr="00BE1B62">
        <w:rPr>
          <w:sz w:val="28"/>
          <w:szCs w:val="28"/>
        </w:rPr>
        <w:t xml:space="preserve">Биробиджанского муниципального района </w:t>
      </w:r>
    </w:p>
    <w:p w:rsidR="0090277B" w:rsidRPr="00BE1B62" w:rsidRDefault="0090277B" w:rsidP="0090277B">
      <w:pPr>
        <w:widowControl w:val="0"/>
        <w:jc w:val="center"/>
        <w:rPr>
          <w:sz w:val="28"/>
          <w:szCs w:val="28"/>
        </w:rPr>
      </w:pPr>
      <w:r w:rsidRPr="00BE1B62">
        <w:rPr>
          <w:sz w:val="28"/>
          <w:szCs w:val="28"/>
        </w:rPr>
        <w:t>Еврейской автономной области</w:t>
      </w:r>
    </w:p>
    <w:p w:rsidR="0090277B" w:rsidRPr="00BE1B62" w:rsidRDefault="0090277B" w:rsidP="0090277B">
      <w:pPr>
        <w:widowControl w:val="0"/>
        <w:jc w:val="center"/>
        <w:rPr>
          <w:sz w:val="28"/>
          <w:szCs w:val="28"/>
        </w:rPr>
      </w:pPr>
    </w:p>
    <w:p w:rsidR="0090277B" w:rsidRPr="00BE1B62" w:rsidRDefault="0090277B" w:rsidP="0090277B">
      <w:pPr>
        <w:widowControl w:val="0"/>
        <w:jc w:val="center"/>
        <w:rPr>
          <w:sz w:val="28"/>
          <w:szCs w:val="28"/>
        </w:rPr>
      </w:pPr>
    </w:p>
    <w:p w:rsidR="0090277B" w:rsidRPr="00BE1B62" w:rsidRDefault="0090277B" w:rsidP="0090277B">
      <w:pPr>
        <w:widowControl w:val="0"/>
        <w:jc w:val="center"/>
        <w:rPr>
          <w:sz w:val="28"/>
          <w:szCs w:val="28"/>
        </w:rPr>
      </w:pPr>
    </w:p>
    <w:p w:rsidR="0090277B" w:rsidRPr="00BE1B62" w:rsidRDefault="0090277B" w:rsidP="0090277B">
      <w:pPr>
        <w:widowControl w:val="0"/>
        <w:jc w:val="center"/>
        <w:rPr>
          <w:sz w:val="28"/>
          <w:szCs w:val="28"/>
        </w:rPr>
      </w:pPr>
      <w:r w:rsidRPr="00BE1B62">
        <w:rPr>
          <w:sz w:val="28"/>
          <w:szCs w:val="28"/>
        </w:rPr>
        <w:t>АДМИНИСТРАЦИЯ СЕЛЬСКОГО ПОСЕЛЕНИЯ</w:t>
      </w:r>
    </w:p>
    <w:p w:rsidR="0090277B" w:rsidRPr="00BE1B62" w:rsidRDefault="0090277B" w:rsidP="0090277B">
      <w:pPr>
        <w:widowControl w:val="0"/>
        <w:jc w:val="center"/>
        <w:rPr>
          <w:sz w:val="28"/>
          <w:szCs w:val="28"/>
        </w:rPr>
      </w:pPr>
    </w:p>
    <w:p w:rsidR="0090277B" w:rsidRPr="00BE1B62" w:rsidRDefault="0090277B" w:rsidP="0090277B">
      <w:pPr>
        <w:widowControl w:val="0"/>
        <w:jc w:val="center"/>
        <w:rPr>
          <w:sz w:val="28"/>
          <w:szCs w:val="28"/>
        </w:rPr>
      </w:pPr>
      <w:r w:rsidRPr="00BE1B62">
        <w:rPr>
          <w:sz w:val="28"/>
          <w:szCs w:val="28"/>
        </w:rPr>
        <w:t>ПОСТАНОВЛЕНИЕ</w:t>
      </w:r>
    </w:p>
    <w:p w:rsidR="00417F7E" w:rsidRPr="00BE1B62" w:rsidRDefault="00417F7E" w:rsidP="0090277B">
      <w:pPr>
        <w:widowControl w:val="0"/>
        <w:jc w:val="both"/>
        <w:rPr>
          <w:sz w:val="28"/>
          <w:szCs w:val="28"/>
        </w:rPr>
      </w:pPr>
    </w:p>
    <w:p w:rsidR="0090277B" w:rsidRPr="00BE1B62" w:rsidRDefault="004A5868" w:rsidP="0090277B">
      <w:pPr>
        <w:widowControl w:val="0"/>
        <w:jc w:val="both"/>
        <w:rPr>
          <w:sz w:val="28"/>
          <w:szCs w:val="28"/>
        </w:rPr>
      </w:pPr>
      <w:r w:rsidRPr="00BE1B62">
        <w:rPr>
          <w:sz w:val="28"/>
          <w:szCs w:val="28"/>
        </w:rPr>
        <w:t>21.02</w:t>
      </w:r>
      <w:r w:rsidR="00BC67D8" w:rsidRPr="00BE1B62">
        <w:rPr>
          <w:sz w:val="28"/>
          <w:szCs w:val="28"/>
        </w:rPr>
        <w:t>.202</w:t>
      </w:r>
      <w:r w:rsidR="0050705C" w:rsidRPr="00BE1B62">
        <w:rPr>
          <w:sz w:val="28"/>
          <w:szCs w:val="28"/>
        </w:rPr>
        <w:t>4</w:t>
      </w:r>
      <w:r w:rsidR="0090277B" w:rsidRPr="00BE1B62">
        <w:rPr>
          <w:sz w:val="28"/>
          <w:szCs w:val="28"/>
        </w:rPr>
        <w:tab/>
      </w:r>
      <w:r w:rsidR="0090277B" w:rsidRPr="00BE1B62">
        <w:rPr>
          <w:sz w:val="28"/>
          <w:szCs w:val="28"/>
        </w:rPr>
        <w:tab/>
      </w:r>
      <w:r w:rsidR="0090277B" w:rsidRPr="00BE1B62">
        <w:rPr>
          <w:sz w:val="28"/>
          <w:szCs w:val="28"/>
        </w:rPr>
        <w:tab/>
      </w:r>
      <w:r w:rsidR="0090277B" w:rsidRPr="00BE1B62">
        <w:rPr>
          <w:sz w:val="28"/>
          <w:szCs w:val="28"/>
        </w:rPr>
        <w:tab/>
      </w:r>
      <w:r w:rsidR="0090277B" w:rsidRPr="00BE1B62">
        <w:rPr>
          <w:sz w:val="28"/>
          <w:szCs w:val="28"/>
        </w:rPr>
        <w:tab/>
      </w:r>
      <w:r w:rsidR="0090277B" w:rsidRPr="00BE1B62">
        <w:rPr>
          <w:sz w:val="28"/>
          <w:szCs w:val="28"/>
        </w:rPr>
        <w:tab/>
      </w:r>
      <w:r w:rsidR="0090277B" w:rsidRPr="00BE1B62">
        <w:rPr>
          <w:sz w:val="28"/>
          <w:szCs w:val="28"/>
        </w:rPr>
        <w:tab/>
      </w:r>
      <w:r w:rsidR="0090277B" w:rsidRPr="00BE1B62">
        <w:rPr>
          <w:sz w:val="28"/>
          <w:szCs w:val="28"/>
        </w:rPr>
        <w:tab/>
      </w:r>
      <w:r w:rsidR="0090277B" w:rsidRPr="00BE1B62">
        <w:rPr>
          <w:sz w:val="28"/>
          <w:szCs w:val="28"/>
        </w:rPr>
        <w:tab/>
        <w:t xml:space="preserve">                   №</w:t>
      </w:r>
      <w:r w:rsidR="00417F7E" w:rsidRPr="00BE1B62">
        <w:rPr>
          <w:sz w:val="28"/>
          <w:szCs w:val="28"/>
        </w:rPr>
        <w:t xml:space="preserve"> </w:t>
      </w:r>
      <w:r w:rsidR="00B27879">
        <w:rPr>
          <w:sz w:val="28"/>
          <w:szCs w:val="28"/>
        </w:rPr>
        <w:t>16</w:t>
      </w:r>
    </w:p>
    <w:p w:rsidR="00417F7E" w:rsidRPr="00BE1B62" w:rsidRDefault="00417F7E" w:rsidP="0090277B">
      <w:pPr>
        <w:pStyle w:val="Heading"/>
        <w:widowControl w:val="0"/>
        <w:jc w:val="center"/>
        <w:rPr>
          <w:rFonts w:ascii="Times New Roman" w:hAnsi="Times New Roman" w:cs="Times New Roman"/>
          <w:b w:val="0"/>
          <w:sz w:val="28"/>
          <w:szCs w:val="28"/>
        </w:rPr>
      </w:pPr>
    </w:p>
    <w:p w:rsidR="0090277B" w:rsidRPr="00BE1B62" w:rsidRDefault="0090277B" w:rsidP="0090277B">
      <w:pPr>
        <w:pStyle w:val="Heading"/>
        <w:widowControl w:val="0"/>
        <w:jc w:val="center"/>
        <w:rPr>
          <w:rFonts w:ascii="Times New Roman" w:hAnsi="Times New Roman" w:cs="Times New Roman"/>
          <w:b w:val="0"/>
          <w:sz w:val="28"/>
          <w:szCs w:val="28"/>
        </w:rPr>
      </w:pPr>
      <w:r w:rsidRPr="00BE1B62">
        <w:rPr>
          <w:rFonts w:ascii="Times New Roman" w:hAnsi="Times New Roman" w:cs="Times New Roman"/>
          <w:b w:val="0"/>
          <w:sz w:val="28"/>
          <w:szCs w:val="28"/>
        </w:rPr>
        <w:t>с. Птичник</w:t>
      </w:r>
    </w:p>
    <w:p w:rsidR="0090277B" w:rsidRPr="00BE1B62" w:rsidRDefault="0090277B" w:rsidP="0090277B">
      <w:pPr>
        <w:pStyle w:val="Heading"/>
        <w:widowControl w:val="0"/>
        <w:jc w:val="center"/>
        <w:rPr>
          <w:rStyle w:val="a6"/>
          <w:rFonts w:ascii="Times New Roman" w:hAnsi="Times New Roman" w:cs="Times New Roman"/>
          <w:bCs/>
          <w:sz w:val="28"/>
          <w:szCs w:val="28"/>
        </w:rPr>
      </w:pPr>
    </w:p>
    <w:p w:rsidR="0090277B" w:rsidRPr="00BE1B62" w:rsidRDefault="0090277B" w:rsidP="0090277B">
      <w:pPr>
        <w:pStyle w:val="Heading"/>
        <w:widowControl w:val="0"/>
        <w:jc w:val="center"/>
        <w:rPr>
          <w:rStyle w:val="a6"/>
          <w:rFonts w:ascii="Times New Roman" w:hAnsi="Times New Roman" w:cs="Times New Roman"/>
          <w:bCs/>
          <w:sz w:val="28"/>
          <w:szCs w:val="28"/>
        </w:rPr>
      </w:pPr>
    </w:p>
    <w:p w:rsidR="0090277B" w:rsidRPr="00BE1B62" w:rsidRDefault="0090277B" w:rsidP="0090277B">
      <w:pPr>
        <w:widowControl w:val="0"/>
        <w:jc w:val="both"/>
        <w:rPr>
          <w:sz w:val="28"/>
          <w:szCs w:val="28"/>
        </w:rPr>
      </w:pPr>
      <w:r w:rsidRPr="00BE1B62">
        <w:rPr>
          <w:sz w:val="28"/>
          <w:szCs w:val="28"/>
        </w:rPr>
        <w:t>О внесении изменений в постановление администрации сельского поселения муниципального образования «</w:t>
      </w:r>
      <w:proofErr w:type="spellStart"/>
      <w:r w:rsidRPr="00BE1B62">
        <w:rPr>
          <w:sz w:val="28"/>
          <w:szCs w:val="28"/>
        </w:rPr>
        <w:t>Птичнинское</w:t>
      </w:r>
      <w:proofErr w:type="spellEnd"/>
      <w:r w:rsidRPr="00BE1B62">
        <w:rPr>
          <w:sz w:val="28"/>
          <w:szCs w:val="28"/>
        </w:rPr>
        <w:t xml:space="preserve"> сельское поселение» Биробиджанского муниципального района</w:t>
      </w:r>
      <w:r w:rsidR="00417F7E" w:rsidRPr="00BE1B62">
        <w:rPr>
          <w:sz w:val="28"/>
          <w:szCs w:val="28"/>
        </w:rPr>
        <w:t xml:space="preserve"> Еврейской автономной области от </w:t>
      </w:r>
      <w:bookmarkStart w:id="0" w:name="_GoBack"/>
      <w:r w:rsidR="004A5868" w:rsidRPr="00BE1B62">
        <w:rPr>
          <w:sz w:val="28"/>
          <w:szCs w:val="28"/>
        </w:rPr>
        <w:t>19.09.2014 № 137</w:t>
      </w:r>
      <w:r w:rsidR="005C0D46" w:rsidRPr="00BE1B62">
        <w:rPr>
          <w:sz w:val="28"/>
          <w:szCs w:val="28"/>
        </w:rPr>
        <w:t xml:space="preserve"> «Об утверждении </w:t>
      </w:r>
      <w:r w:rsidR="004A5868" w:rsidRPr="00BE1B62">
        <w:rPr>
          <w:sz w:val="28"/>
          <w:szCs w:val="28"/>
        </w:rPr>
        <w:t>Положения «О порядке организации ритуальных услуг и содержания мест захоронения на территории муниципального</w:t>
      </w:r>
      <w:r w:rsidR="005C0D46" w:rsidRPr="00BE1B62">
        <w:rPr>
          <w:sz w:val="28"/>
          <w:szCs w:val="28"/>
        </w:rPr>
        <w:t xml:space="preserve"> образования «</w:t>
      </w:r>
      <w:proofErr w:type="spellStart"/>
      <w:r w:rsidR="005C0D46" w:rsidRPr="00BE1B62">
        <w:rPr>
          <w:sz w:val="28"/>
          <w:szCs w:val="28"/>
        </w:rPr>
        <w:t>Птичнинское</w:t>
      </w:r>
      <w:proofErr w:type="spellEnd"/>
      <w:r w:rsidR="005C0D46" w:rsidRPr="00BE1B62">
        <w:rPr>
          <w:sz w:val="28"/>
          <w:szCs w:val="28"/>
        </w:rPr>
        <w:t xml:space="preserve"> сельское поселение» Биробиджанского муниципального района Еврейской автономной области»»</w:t>
      </w:r>
    </w:p>
    <w:bookmarkEnd w:id="0"/>
    <w:p w:rsidR="00417F7E" w:rsidRPr="00BE1B62" w:rsidRDefault="00417F7E" w:rsidP="0090277B">
      <w:pPr>
        <w:widowControl w:val="0"/>
        <w:jc w:val="both"/>
        <w:rPr>
          <w:sz w:val="28"/>
          <w:szCs w:val="28"/>
        </w:rPr>
      </w:pPr>
    </w:p>
    <w:p w:rsidR="008641AE" w:rsidRPr="00BE1B62" w:rsidRDefault="008641AE" w:rsidP="0050705C">
      <w:pPr>
        <w:pStyle w:val="a5"/>
        <w:spacing w:before="0" w:beforeAutospacing="0" w:after="0" w:afterAutospacing="0" w:line="180" w:lineRule="atLeast"/>
        <w:ind w:firstLine="709"/>
        <w:jc w:val="both"/>
        <w:rPr>
          <w:sz w:val="28"/>
          <w:szCs w:val="28"/>
        </w:rPr>
      </w:pPr>
      <w:r w:rsidRPr="00BE1B62">
        <w:rPr>
          <w:sz w:val="28"/>
          <w:szCs w:val="28"/>
        </w:rPr>
        <w:t>В соответствии с </w:t>
      </w:r>
      <w:r w:rsidR="005C0D46" w:rsidRPr="00BE1B62">
        <w:rPr>
          <w:sz w:val="28"/>
          <w:szCs w:val="28"/>
        </w:rPr>
        <w:t>Федеральным</w:t>
      </w:r>
      <w:r w:rsidR="0050705C" w:rsidRPr="00BE1B62">
        <w:rPr>
          <w:sz w:val="28"/>
          <w:szCs w:val="28"/>
        </w:rPr>
        <w:t>и</w:t>
      </w:r>
      <w:r w:rsidR="005C0D46" w:rsidRPr="00BE1B62">
        <w:rPr>
          <w:sz w:val="28"/>
          <w:szCs w:val="28"/>
        </w:rPr>
        <w:t xml:space="preserve"> закон</w:t>
      </w:r>
      <w:r w:rsidR="0050705C" w:rsidRPr="00BE1B62">
        <w:rPr>
          <w:sz w:val="28"/>
          <w:szCs w:val="28"/>
        </w:rPr>
        <w:t>ами</w:t>
      </w:r>
      <w:r w:rsidR="005C0D46" w:rsidRPr="00BE1B62">
        <w:rPr>
          <w:sz w:val="28"/>
          <w:szCs w:val="28"/>
        </w:rPr>
        <w:t xml:space="preserve"> от </w:t>
      </w:r>
      <w:r w:rsidR="004A5868" w:rsidRPr="00BE1B62">
        <w:rPr>
          <w:sz w:val="28"/>
          <w:szCs w:val="28"/>
        </w:rPr>
        <w:t>12.01.1996</w:t>
      </w:r>
      <w:r w:rsidR="005C0D46" w:rsidRPr="00BE1B62">
        <w:rPr>
          <w:sz w:val="28"/>
          <w:szCs w:val="28"/>
        </w:rPr>
        <w:t xml:space="preserve"> № </w:t>
      </w:r>
      <w:r w:rsidR="004A5868" w:rsidRPr="00BE1B62">
        <w:rPr>
          <w:sz w:val="28"/>
          <w:szCs w:val="28"/>
        </w:rPr>
        <w:t>8</w:t>
      </w:r>
      <w:r w:rsidR="005C0D46" w:rsidRPr="00BE1B62">
        <w:rPr>
          <w:sz w:val="28"/>
          <w:szCs w:val="28"/>
        </w:rPr>
        <w:t xml:space="preserve">-ФЗ «О </w:t>
      </w:r>
      <w:r w:rsidR="004A5868" w:rsidRPr="00BE1B62">
        <w:rPr>
          <w:sz w:val="28"/>
          <w:szCs w:val="28"/>
        </w:rPr>
        <w:t>погребении и похоронном деле</w:t>
      </w:r>
      <w:r w:rsidR="0050705C" w:rsidRPr="00BE1B62">
        <w:rPr>
          <w:sz w:val="28"/>
          <w:szCs w:val="28"/>
        </w:rPr>
        <w:t xml:space="preserve">», от </w:t>
      </w:r>
      <w:r w:rsidR="004A5868" w:rsidRPr="00BE1B62">
        <w:rPr>
          <w:sz w:val="28"/>
          <w:szCs w:val="28"/>
        </w:rPr>
        <w:t>28.12.2022</w:t>
      </w:r>
      <w:r w:rsidR="0050705C" w:rsidRPr="00BE1B62">
        <w:rPr>
          <w:sz w:val="28"/>
          <w:szCs w:val="28"/>
        </w:rPr>
        <w:t xml:space="preserve"> № 5</w:t>
      </w:r>
      <w:r w:rsidR="004A5868" w:rsidRPr="00BE1B62">
        <w:rPr>
          <w:sz w:val="28"/>
          <w:szCs w:val="28"/>
        </w:rPr>
        <w:t>69</w:t>
      </w:r>
      <w:r w:rsidR="0050705C" w:rsidRPr="00BE1B62">
        <w:rPr>
          <w:sz w:val="28"/>
          <w:szCs w:val="28"/>
        </w:rPr>
        <w:t>-ФЗ «</w:t>
      </w:r>
      <w:r w:rsidR="004A5868" w:rsidRPr="00BE1B62">
        <w:rPr>
          <w:sz w:val="28"/>
          <w:szCs w:val="28"/>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50705C" w:rsidRPr="00BE1B62">
        <w:rPr>
          <w:sz w:val="28"/>
          <w:szCs w:val="28"/>
        </w:rPr>
        <w:t>»</w:t>
      </w:r>
      <w:r w:rsidRPr="00BE1B62">
        <w:rPr>
          <w:sz w:val="28"/>
          <w:szCs w:val="28"/>
        </w:rPr>
        <w:t>, администрация сельского поселения</w:t>
      </w:r>
    </w:p>
    <w:p w:rsidR="0090277B" w:rsidRPr="00BE1B62" w:rsidRDefault="0090277B" w:rsidP="005C0D46">
      <w:pPr>
        <w:pStyle w:val="a5"/>
        <w:widowControl w:val="0"/>
        <w:spacing w:before="0" w:beforeAutospacing="0" w:after="0" w:afterAutospacing="0"/>
        <w:ind w:firstLine="709"/>
        <w:jc w:val="both"/>
        <w:rPr>
          <w:sz w:val="28"/>
          <w:szCs w:val="28"/>
        </w:rPr>
      </w:pPr>
      <w:r w:rsidRPr="00BE1B62">
        <w:rPr>
          <w:sz w:val="28"/>
          <w:szCs w:val="28"/>
        </w:rPr>
        <w:t>ПОСТАНОВЛЯЕТ:</w:t>
      </w:r>
    </w:p>
    <w:p w:rsidR="004F29CF" w:rsidRPr="00BE1B62" w:rsidRDefault="0090277B" w:rsidP="0054282D">
      <w:pPr>
        <w:pStyle w:val="a5"/>
        <w:widowControl w:val="0"/>
        <w:numPr>
          <w:ilvl w:val="0"/>
          <w:numId w:val="1"/>
        </w:numPr>
        <w:spacing w:before="0" w:beforeAutospacing="0" w:after="0" w:afterAutospacing="0"/>
        <w:ind w:left="0" w:firstLine="709"/>
        <w:jc w:val="both"/>
        <w:rPr>
          <w:sz w:val="28"/>
          <w:szCs w:val="28"/>
        </w:rPr>
      </w:pPr>
      <w:r w:rsidRPr="00BE1B62">
        <w:rPr>
          <w:sz w:val="28"/>
          <w:szCs w:val="28"/>
        </w:rPr>
        <w:t>Внести</w:t>
      </w:r>
      <w:r w:rsidR="00BC67D8" w:rsidRPr="00BE1B62">
        <w:rPr>
          <w:sz w:val="28"/>
          <w:szCs w:val="28"/>
        </w:rPr>
        <w:t xml:space="preserve"> </w:t>
      </w:r>
      <w:r w:rsidR="00532384" w:rsidRPr="00BE1B62">
        <w:rPr>
          <w:sz w:val="28"/>
          <w:szCs w:val="28"/>
        </w:rPr>
        <w:t xml:space="preserve">в </w:t>
      </w:r>
      <w:r w:rsidR="004A5868" w:rsidRPr="00BE1B62">
        <w:rPr>
          <w:sz w:val="28"/>
          <w:szCs w:val="28"/>
        </w:rPr>
        <w:t>Гарантированный перечень услуг по погребению, оказываемых на безвозмездной основе, на территории муниципального образования «</w:t>
      </w:r>
      <w:proofErr w:type="spellStart"/>
      <w:r w:rsidR="004A5868" w:rsidRPr="00BE1B62">
        <w:rPr>
          <w:sz w:val="28"/>
          <w:szCs w:val="28"/>
        </w:rPr>
        <w:t>Птичнинское</w:t>
      </w:r>
      <w:proofErr w:type="spellEnd"/>
      <w:r w:rsidR="004A5868" w:rsidRPr="00BE1B62">
        <w:rPr>
          <w:sz w:val="28"/>
          <w:szCs w:val="28"/>
        </w:rPr>
        <w:t xml:space="preserve"> сельское поселение» Биробиджанского муниципального района Еврейской автономной</w:t>
      </w:r>
      <w:r w:rsidR="005C0D46" w:rsidRPr="00BE1B62">
        <w:rPr>
          <w:sz w:val="28"/>
          <w:szCs w:val="28"/>
        </w:rPr>
        <w:t>, утвержденн</w:t>
      </w:r>
      <w:r w:rsidR="004A5868" w:rsidRPr="00BE1B62">
        <w:rPr>
          <w:sz w:val="28"/>
          <w:szCs w:val="28"/>
        </w:rPr>
        <w:t>ый</w:t>
      </w:r>
      <w:r w:rsidR="005C0D46" w:rsidRPr="00BE1B62">
        <w:rPr>
          <w:sz w:val="28"/>
          <w:szCs w:val="28"/>
        </w:rPr>
        <w:t xml:space="preserve"> постановлением администрации </w:t>
      </w:r>
      <w:r w:rsidR="004A5868" w:rsidRPr="00BE1B62">
        <w:rPr>
          <w:sz w:val="28"/>
          <w:szCs w:val="28"/>
        </w:rPr>
        <w:t>сельского поселения муниципально</w:t>
      </w:r>
      <w:r w:rsidR="005C0D46" w:rsidRPr="00BE1B62">
        <w:rPr>
          <w:sz w:val="28"/>
          <w:szCs w:val="28"/>
        </w:rPr>
        <w:t>го образования «</w:t>
      </w:r>
      <w:proofErr w:type="spellStart"/>
      <w:r w:rsidR="005C0D46" w:rsidRPr="00BE1B62">
        <w:rPr>
          <w:sz w:val="28"/>
          <w:szCs w:val="28"/>
        </w:rPr>
        <w:t>Птичнинское</w:t>
      </w:r>
      <w:proofErr w:type="spellEnd"/>
      <w:r w:rsidR="005C0D46" w:rsidRPr="00BE1B62">
        <w:rPr>
          <w:sz w:val="28"/>
          <w:szCs w:val="28"/>
        </w:rPr>
        <w:t xml:space="preserve"> сельское поселение» Биробиджанского муниципального района Еврейской автономной области от </w:t>
      </w:r>
      <w:r w:rsidR="00BE1B62" w:rsidRPr="00BE1B62">
        <w:rPr>
          <w:sz w:val="28"/>
          <w:szCs w:val="28"/>
        </w:rPr>
        <w:t>19.09.2014 № 137 «Об утверждении Положения «О порядке организации ритуальных услуг и содержания мест захоронения на территории муниципального образования «</w:t>
      </w:r>
      <w:proofErr w:type="spellStart"/>
      <w:r w:rsidR="00BE1B62" w:rsidRPr="00BE1B62">
        <w:rPr>
          <w:sz w:val="28"/>
          <w:szCs w:val="28"/>
        </w:rPr>
        <w:t>Птичнинское</w:t>
      </w:r>
      <w:proofErr w:type="spellEnd"/>
      <w:r w:rsidR="00BE1B62" w:rsidRPr="00BE1B62">
        <w:rPr>
          <w:sz w:val="28"/>
          <w:szCs w:val="28"/>
        </w:rPr>
        <w:t xml:space="preserve"> сельское поселение» Биробиджанского муниципального района Еврейской автономной области»»</w:t>
      </w:r>
      <w:r w:rsidR="00BE1B62" w:rsidRPr="00BE1B62">
        <w:rPr>
          <w:sz w:val="28"/>
          <w:szCs w:val="28"/>
        </w:rPr>
        <w:t xml:space="preserve"> (далее – Перечень) </w:t>
      </w:r>
      <w:r w:rsidR="004F29CF" w:rsidRPr="00BE1B62">
        <w:rPr>
          <w:sz w:val="28"/>
          <w:szCs w:val="28"/>
        </w:rPr>
        <w:t>следующ</w:t>
      </w:r>
      <w:r w:rsidR="00BE1B62" w:rsidRPr="00BE1B62">
        <w:rPr>
          <w:sz w:val="28"/>
          <w:szCs w:val="28"/>
        </w:rPr>
        <w:t>е</w:t>
      </w:r>
      <w:r w:rsidR="004F29CF" w:rsidRPr="00BE1B62">
        <w:rPr>
          <w:sz w:val="28"/>
          <w:szCs w:val="28"/>
        </w:rPr>
        <w:t>е изменени</w:t>
      </w:r>
      <w:r w:rsidR="00BE1B62" w:rsidRPr="00BE1B62">
        <w:rPr>
          <w:sz w:val="28"/>
          <w:szCs w:val="28"/>
        </w:rPr>
        <w:t>е</w:t>
      </w:r>
      <w:r w:rsidR="004F29CF" w:rsidRPr="00BE1B62">
        <w:rPr>
          <w:sz w:val="28"/>
          <w:szCs w:val="28"/>
        </w:rPr>
        <w:t>:</w:t>
      </w:r>
    </w:p>
    <w:p w:rsidR="00F52A5A" w:rsidRPr="00BE1B62" w:rsidRDefault="00BE1B62" w:rsidP="00BE1B62">
      <w:pPr>
        <w:pStyle w:val="a5"/>
        <w:widowControl w:val="0"/>
        <w:numPr>
          <w:ilvl w:val="1"/>
          <w:numId w:val="2"/>
        </w:numPr>
        <w:spacing w:before="0" w:beforeAutospacing="0" w:after="0" w:afterAutospacing="0"/>
        <w:ind w:left="0" w:firstLine="709"/>
        <w:jc w:val="both"/>
        <w:rPr>
          <w:sz w:val="28"/>
          <w:szCs w:val="28"/>
        </w:rPr>
      </w:pPr>
      <w:r w:rsidRPr="00BE1B62">
        <w:rPr>
          <w:sz w:val="28"/>
          <w:szCs w:val="28"/>
        </w:rPr>
        <w:t xml:space="preserve">Пункт 3 Перечня </w:t>
      </w:r>
      <w:r w:rsidR="00F52A5A" w:rsidRPr="00BE1B62">
        <w:rPr>
          <w:sz w:val="28"/>
          <w:szCs w:val="28"/>
        </w:rPr>
        <w:t>изложить в следующей редакции:</w:t>
      </w:r>
    </w:p>
    <w:p w:rsidR="00BE1B62" w:rsidRPr="00BE1B62" w:rsidRDefault="00F52A5A" w:rsidP="00BE1B62">
      <w:pPr>
        <w:pStyle w:val="a5"/>
        <w:spacing w:before="0" w:beforeAutospacing="0" w:after="0" w:afterAutospacing="0"/>
        <w:ind w:firstLine="709"/>
        <w:jc w:val="both"/>
        <w:rPr>
          <w:sz w:val="28"/>
          <w:szCs w:val="28"/>
        </w:rPr>
      </w:pPr>
      <w:r w:rsidRPr="00BE1B62">
        <w:rPr>
          <w:sz w:val="28"/>
          <w:szCs w:val="28"/>
        </w:rPr>
        <w:t>«</w:t>
      </w:r>
      <w:r w:rsidR="00BE1B62" w:rsidRPr="00BE1B62">
        <w:rPr>
          <w:sz w:val="28"/>
          <w:szCs w:val="28"/>
        </w:rPr>
        <w:t xml:space="preserve">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w:t>
      </w:r>
      <w:r w:rsidR="00BE1B62" w:rsidRPr="00BE1B62">
        <w:rPr>
          <w:sz w:val="28"/>
          <w:szCs w:val="28"/>
        </w:rPr>
        <w:lastRenderedPageBreak/>
        <w:t>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BE1B62" w:rsidRPr="00BE1B62" w:rsidRDefault="00BE1B62" w:rsidP="00BE1B62">
      <w:pPr>
        <w:ind w:firstLine="709"/>
        <w:jc w:val="both"/>
        <w:rPr>
          <w:sz w:val="28"/>
          <w:szCs w:val="28"/>
        </w:rPr>
      </w:pPr>
      <w:r w:rsidRPr="00BE1B62">
        <w:rPr>
          <w:sz w:val="28"/>
          <w:szCs w:val="28"/>
        </w:rPr>
        <w:t xml:space="preserve">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 </w:t>
      </w:r>
    </w:p>
    <w:p w:rsidR="00BE1B62" w:rsidRPr="00BE1B62" w:rsidRDefault="00BE1B62" w:rsidP="00BE1B62">
      <w:pPr>
        <w:ind w:firstLine="709"/>
        <w:jc w:val="both"/>
        <w:rPr>
          <w:sz w:val="28"/>
          <w:szCs w:val="28"/>
        </w:rPr>
      </w:pPr>
      <w:proofErr w:type="gramStart"/>
      <w:r w:rsidRPr="00BE1B62">
        <w:rPr>
          <w:sz w:val="28"/>
          <w:szCs w:val="28"/>
        </w:rPr>
        <w:t>федерального</w:t>
      </w:r>
      <w:proofErr w:type="gramEnd"/>
      <w:r w:rsidRPr="00BE1B62">
        <w:rPr>
          <w:sz w:val="28"/>
          <w:szCs w:val="28"/>
        </w:rPr>
        <w:t xml:space="preserve">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 определяемых в соответствии с настоящим пунктом; </w:t>
      </w:r>
    </w:p>
    <w:p w:rsidR="00BE1B62" w:rsidRPr="00BE1B62" w:rsidRDefault="00BE1B62" w:rsidP="00BE1B62">
      <w:pPr>
        <w:ind w:firstLine="709"/>
        <w:jc w:val="both"/>
        <w:rPr>
          <w:sz w:val="28"/>
          <w:szCs w:val="28"/>
        </w:rPr>
      </w:pPr>
      <w:proofErr w:type="gramStart"/>
      <w:r w:rsidRPr="00BE1B62">
        <w:rPr>
          <w:sz w:val="28"/>
          <w:szCs w:val="28"/>
        </w:rPr>
        <w:t>бюджетов</w:t>
      </w:r>
      <w:proofErr w:type="gramEnd"/>
      <w:r w:rsidRPr="00BE1B62">
        <w:rPr>
          <w:sz w:val="28"/>
          <w:szCs w:val="28"/>
        </w:rPr>
        <w:t xml:space="preserve">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
    <w:p w:rsidR="00BE1B62" w:rsidRPr="00BE1B62" w:rsidRDefault="00BE1B62" w:rsidP="00BE1B62">
      <w:pPr>
        <w:ind w:firstLine="709"/>
        <w:jc w:val="both"/>
        <w:rPr>
          <w:sz w:val="28"/>
          <w:szCs w:val="28"/>
        </w:rPr>
      </w:pPr>
      <w:r w:rsidRPr="00BE1B62">
        <w:rPr>
          <w:sz w:val="28"/>
          <w:szCs w:val="28"/>
        </w:rPr>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7" w:history="1">
        <w:r w:rsidRPr="00BE1B62">
          <w:rPr>
            <w:sz w:val="28"/>
            <w:szCs w:val="28"/>
          </w:rPr>
          <w:t>индексацией</w:t>
        </w:r>
      </w:hyperlink>
      <w:r w:rsidRPr="00BE1B62">
        <w:rPr>
          <w:sz w:val="28"/>
          <w:szCs w:val="28"/>
        </w:rPr>
        <w:t xml:space="preserve"> один раз в год с 1 февраля текущего года исходя из индекса роста потребительских цен за предыдущий год. </w:t>
      </w:r>
      <w:hyperlink r:id="rId8" w:history="1">
        <w:r w:rsidRPr="00BE1B62">
          <w:rPr>
            <w:sz w:val="28"/>
            <w:szCs w:val="28"/>
          </w:rPr>
          <w:t>Коэффициент</w:t>
        </w:r>
      </w:hyperlink>
      <w:r w:rsidRPr="00BE1B62">
        <w:rPr>
          <w:sz w:val="28"/>
          <w:szCs w:val="28"/>
        </w:rPr>
        <w:t xml:space="preserve"> индексации определяется Правительством Российской Федерации. </w:t>
      </w:r>
    </w:p>
    <w:p w:rsidR="00BE1B62" w:rsidRPr="00BE1B62" w:rsidRDefault="00BE1B62" w:rsidP="00BE1B62">
      <w:pPr>
        <w:ind w:firstLine="709"/>
        <w:jc w:val="both"/>
        <w:rPr>
          <w:sz w:val="28"/>
          <w:szCs w:val="28"/>
        </w:rPr>
      </w:pPr>
      <w:r w:rsidRPr="00BE1B62">
        <w:rPr>
          <w:sz w:val="28"/>
          <w:szCs w:val="28"/>
        </w:rPr>
        <w:t xml:space="preserve">В районах и местностях, где установлен </w:t>
      </w:r>
      <w:hyperlink r:id="rId9" w:history="1">
        <w:r w:rsidRPr="00BE1B62">
          <w:rPr>
            <w:sz w:val="28"/>
            <w:szCs w:val="28"/>
          </w:rPr>
          <w:t>районный коэффициент</w:t>
        </w:r>
      </w:hyperlink>
      <w:r w:rsidRPr="00BE1B62">
        <w:rPr>
          <w:sz w:val="28"/>
          <w:szCs w:val="28"/>
        </w:rPr>
        <w:t xml:space="preserve"> к заработной плате, этот предел определяется с применением районного коэффициента. </w:t>
      </w:r>
    </w:p>
    <w:p w:rsidR="00F52A5A" w:rsidRPr="00BE1B62" w:rsidRDefault="00BE1B62" w:rsidP="00BE1B62">
      <w:pPr>
        <w:ind w:firstLine="709"/>
        <w:jc w:val="both"/>
        <w:rPr>
          <w:sz w:val="28"/>
          <w:szCs w:val="28"/>
        </w:rPr>
      </w:pPr>
      <w:r w:rsidRPr="00BE1B62">
        <w:rPr>
          <w:sz w:val="28"/>
          <w:szCs w:val="28"/>
        </w:rPr>
        <w:lastRenderedPageBreak/>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r w:rsidR="00F52A5A" w:rsidRPr="00BE1B62">
        <w:rPr>
          <w:sz w:val="28"/>
          <w:szCs w:val="28"/>
        </w:rPr>
        <w:t>»</w:t>
      </w:r>
    </w:p>
    <w:p w:rsidR="00B27879" w:rsidRDefault="00BE1B62" w:rsidP="00B27879">
      <w:pPr>
        <w:pStyle w:val="a5"/>
        <w:widowControl w:val="0"/>
        <w:spacing w:before="0" w:beforeAutospacing="0" w:after="0" w:afterAutospacing="0"/>
        <w:ind w:firstLine="709"/>
        <w:jc w:val="both"/>
        <w:rPr>
          <w:sz w:val="28"/>
          <w:szCs w:val="28"/>
        </w:rPr>
      </w:pPr>
      <w:r>
        <w:rPr>
          <w:sz w:val="28"/>
          <w:szCs w:val="28"/>
        </w:rPr>
        <w:t xml:space="preserve">2. В преамбуле </w:t>
      </w:r>
      <w:r w:rsidRPr="00BE1B62">
        <w:rPr>
          <w:sz w:val="28"/>
          <w:szCs w:val="28"/>
        </w:rPr>
        <w:t>постановлени</w:t>
      </w:r>
      <w:r>
        <w:rPr>
          <w:sz w:val="28"/>
          <w:szCs w:val="28"/>
        </w:rPr>
        <w:t>я</w:t>
      </w:r>
      <w:r w:rsidRPr="00BE1B62">
        <w:rPr>
          <w:sz w:val="28"/>
          <w:szCs w:val="28"/>
        </w:rPr>
        <w:t xml:space="preserve"> администрации сельского поселения муниципального образования «</w:t>
      </w:r>
      <w:proofErr w:type="spellStart"/>
      <w:r w:rsidRPr="00BE1B62">
        <w:rPr>
          <w:sz w:val="28"/>
          <w:szCs w:val="28"/>
        </w:rPr>
        <w:t>Птичнинское</w:t>
      </w:r>
      <w:proofErr w:type="spellEnd"/>
      <w:r w:rsidRPr="00BE1B62">
        <w:rPr>
          <w:sz w:val="28"/>
          <w:szCs w:val="28"/>
        </w:rPr>
        <w:t xml:space="preserve"> сельское поселение» Биробиджанского муниципального района Еврейской автономной области от 19.09.2014 № 137 «Об утверждении Положения «О порядке организации ритуальных услуг и содержания мест захоронения на территории муниципального образования «</w:t>
      </w:r>
      <w:proofErr w:type="spellStart"/>
      <w:r w:rsidRPr="00BE1B62">
        <w:rPr>
          <w:sz w:val="28"/>
          <w:szCs w:val="28"/>
        </w:rPr>
        <w:t>Птичнинское</w:t>
      </w:r>
      <w:proofErr w:type="spellEnd"/>
      <w:r w:rsidRPr="00BE1B62">
        <w:rPr>
          <w:sz w:val="28"/>
          <w:szCs w:val="28"/>
        </w:rPr>
        <w:t xml:space="preserve"> сельское поселение» Биробиджанского муниципального района Еврейской автономной области»»</w:t>
      </w:r>
      <w:r>
        <w:rPr>
          <w:sz w:val="28"/>
          <w:szCs w:val="28"/>
        </w:rPr>
        <w:t xml:space="preserve"> (далее – Постановление)</w:t>
      </w:r>
      <w:r w:rsidR="00280B4C">
        <w:rPr>
          <w:sz w:val="28"/>
          <w:szCs w:val="28"/>
        </w:rPr>
        <w:t>, подпункте 1.</w:t>
      </w:r>
      <w:r w:rsidR="00B27879">
        <w:rPr>
          <w:sz w:val="28"/>
          <w:szCs w:val="28"/>
        </w:rPr>
        <w:t xml:space="preserve">1 пункта 1 </w:t>
      </w:r>
      <w:r w:rsidR="00280B4C">
        <w:rPr>
          <w:sz w:val="28"/>
          <w:szCs w:val="28"/>
        </w:rPr>
        <w:t>Положения о порядке</w:t>
      </w:r>
      <w:r w:rsidR="00B27879">
        <w:rPr>
          <w:sz w:val="28"/>
          <w:szCs w:val="28"/>
        </w:rPr>
        <w:t xml:space="preserve"> организации ритуальных услуг и содержании мест захоронения на территории муниципального образования «</w:t>
      </w:r>
      <w:proofErr w:type="spellStart"/>
      <w:r w:rsidR="00B27879">
        <w:rPr>
          <w:sz w:val="28"/>
          <w:szCs w:val="28"/>
        </w:rPr>
        <w:t>Птичнинское</w:t>
      </w:r>
      <w:proofErr w:type="spellEnd"/>
      <w:r w:rsidR="00B27879">
        <w:rPr>
          <w:sz w:val="28"/>
          <w:szCs w:val="28"/>
        </w:rPr>
        <w:t xml:space="preserve"> сельское поселение» Биробиджанского муниципального района Еврейской автономной области, утвержденного Постановлением (далее – Положение, утвержденное Постановлением) слова «</w:t>
      </w:r>
      <w:r w:rsidR="00B27879" w:rsidRPr="00B27879">
        <w:rPr>
          <w:sz w:val="28"/>
          <w:szCs w:val="28"/>
        </w:rPr>
        <w:t>Постановлением Главного государственного санитарного врача РФ от 28.06.2011 </w:t>
      </w:r>
      <w:r w:rsidR="00B27879">
        <w:rPr>
          <w:sz w:val="28"/>
          <w:szCs w:val="28"/>
        </w:rPr>
        <w:t>№ 84</w:t>
      </w:r>
      <w:hyperlink r:id="rId10" w:history="1"/>
      <w:r w:rsidR="00B27879" w:rsidRPr="00B27879">
        <w:rPr>
          <w:sz w:val="28"/>
          <w:szCs w:val="28"/>
        </w:rPr>
        <w:t> «Об утверждении СанПиН 2.1.2882-11 «Гигиенические требования к размещению, устройству и содержанию кладбищ, зданий и сооружений похоронного назначения»</w:t>
      </w:r>
      <w:r w:rsidR="00280B4C">
        <w:rPr>
          <w:sz w:val="28"/>
          <w:szCs w:val="28"/>
        </w:rPr>
        <w:t xml:space="preserve"> </w:t>
      </w:r>
      <w:r w:rsidR="00B27879">
        <w:rPr>
          <w:sz w:val="28"/>
          <w:szCs w:val="28"/>
        </w:rPr>
        <w:t xml:space="preserve"> заменить на слова «</w:t>
      </w:r>
      <w:r w:rsidR="00B27879" w:rsidRPr="00B27879">
        <w:rPr>
          <w:sz w:val="28"/>
          <w:szCs w:val="28"/>
        </w:rPr>
        <w:t>Постановление</w:t>
      </w:r>
      <w:r w:rsidR="00B27879">
        <w:rPr>
          <w:sz w:val="28"/>
          <w:szCs w:val="28"/>
        </w:rPr>
        <w:t>м</w:t>
      </w:r>
      <w:r w:rsidR="00B27879" w:rsidRPr="00B27879">
        <w:rPr>
          <w:sz w:val="28"/>
          <w:szCs w:val="28"/>
        </w:rPr>
        <w:t xml:space="preserve"> Главного государственного санитарного врача РФ от 28.01.2021 </w:t>
      </w:r>
      <w:r w:rsidR="00B27879">
        <w:rPr>
          <w:sz w:val="28"/>
          <w:szCs w:val="28"/>
        </w:rPr>
        <w:t>№</w:t>
      </w:r>
      <w:r w:rsidR="00B27879" w:rsidRPr="00B27879">
        <w:rPr>
          <w:sz w:val="28"/>
          <w:szCs w:val="28"/>
        </w:rPr>
        <w:t xml:space="preserve"> 3</w:t>
      </w:r>
      <w:r w:rsidR="00B27879">
        <w:rPr>
          <w:sz w:val="28"/>
          <w:szCs w:val="28"/>
        </w:rPr>
        <w:t xml:space="preserve"> «</w:t>
      </w:r>
      <w:r w:rsidR="00B27879" w:rsidRPr="00B27879">
        <w:rPr>
          <w:sz w:val="28"/>
          <w:szCs w:val="28"/>
        </w:rPr>
        <w:t>Об утверждении санитарных пр</w:t>
      </w:r>
      <w:r w:rsidR="00B27879">
        <w:rPr>
          <w:sz w:val="28"/>
          <w:szCs w:val="28"/>
        </w:rPr>
        <w:t>авил и норм СанПиН 2.1.3684-21 «</w:t>
      </w:r>
      <w:r w:rsidR="00B27879" w:rsidRPr="00B27879">
        <w:rPr>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B27879">
        <w:rPr>
          <w:sz w:val="28"/>
          <w:szCs w:val="28"/>
        </w:rPr>
        <w:t xml:space="preserve"> (профилактических) мероприятий».</w:t>
      </w:r>
    </w:p>
    <w:p w:rsidR="00B27879" w:rsidRDefault="00B27879" w:rsidP="00B27879">
      <w:pPr>
        <w:pStyle w:val="a5"/>
        <w:widowControl w:val="0"/>
        <w:spacing w:before="0" w:beforeAutospacing="0" w:after="0" w:afterAutospacing="0"/>
        <w:ind w:firstLine="709"/>
        <w:jc w:val="both"/>
        <w:rPr>
          <w:sz w:val="28"/>
          <w:szCs w:val="28"/>
        </w:rPr>
      </w:pPr>
      <w:r>
        <w:rPr>
          <w:sz w:val="28"/>
          <w:szCs w:val="28"/>
        </w:rPr>
        <w:t xml:space="preserve">3. Абзац первый пункта 3 </w:t>
      </w:r>
      <w:r w:rsidRPr="00B27879">
        <w:rPr>
          <w:sz w:val="28"/>
          <w:szCs w:val="28"/>
        </w:rPr>
        <w:t>Положения</w:t>
      </w:r>
      <w:r>
        <w:rPr>
          <w:sz w:val="28"/>
          <w:szCs w:val="28"/>
        </w:rPr>
        <w:t>, утвержденного постановлением изложить в следующей редакции:</w:t>
      </w:r>
    </w:p>
    <w:p w:rsidR="00B27879" w:rsidRPr="00B27879" w:rsidRDefault="00B27879" w:rsidP="00B27879">
      <w:pPr>
        <w:pStyle w:val="a5"/>
        <w:widowControl w:val="0"/>
        <w:spacing w:before="0" w:beforeAutospacing="0" w:after="0" w:afterAutospacing="0"/>
        <w:ind w:firstLine="709"/>
        <w:jc w:val="both"/>
        <w:rPr>
          <w:sz w:val="28"/>
          <w:szCs w:val="28"/>
        </w:rPr>
      </w:pPr>
      <w:r>
        <w:rPr>
          <w:sz w:val="28"/>
          <w:szCs w:val="28"/>
        </w:rPr>
        <w:t xml:space="preserve"> «Содержание мест погребения должны производится в соответствии требованиями Санитарных правил и норм СанПиН </w:t>
      </w:r>
      <w:r w:rsidRPr="00B27879">
        <w:rPr>
          <w:sz w:val="28"/>
          <w:szCs w:val="28"/>
        </w:rPr>
        <w:t>2.1.3684-21</w:t>
      </w:r>
      <w:r>
        <w:rPr>
          <w:sz w:val="28"/>
          <w:szCs w:val="28"/>
        </w:rPr>
        <w:t xml:space="preserve">, утвержденными </w:t>
      </w:r>
      <w:r w:rsidRPr="00B27879">
        <w:rPr>
          <w:sz w:val="28"/>
          <w:szCs w:val="28"/>
        </w:rPr>
        <w:t>Постановление</w:t>
      </w:r>
      <w:r>
        <w:rPr>
          <w:sz w:val="28"/>
          <w:szCs w:val="28"/>
        </w:rPr>
        <w:t>м</w:t>
      </w:r>
      <w:r w:rsidRPr="00B27879">
        <w:rPr>
          <w:sz w:val="28"/>
          <w:szCs w:val="28"/>
        </w:rPr>
        <w:t xml:space="preserve"> Главного государственного санитарного врача РФ от 28.01.2021 </w:t>
      </w:r>
      <w:r>
        <w:rPr>
          <w:sz w:val="28"/>
          <w:szCs w:val="28"/>
        </w:rPr>
        <w:t>№</w:t>
      </w:r>
      <w:r w:rsidRPr="00B27879">
        <w:rPr>
          <w:sz w:val="28"/>
          <w:szCs w:val="28"/>
        </w:rPr>
        <w:t xml:space="preserve"> 3</w:t>
      </w:r>
      <w:r>
        <w:rPr>
          <w:sz w:val="28"/>
          <w:szCs w:val="28"/>
        </w:rPr>
        <w:t xml:space="preserve"> «</w:t>
      </w:r>
      <w:r w:rsidRPr="00B27879">
        <w:rPr>
          <w:sz w:val="28"/>
          <w:szCs w:val="28"/>
        </w:rPr>
        <w:t xml:space="preserve">Об утверждении санитарных правил и норм СанПиН 2.1.3684-21 </w:t>
      </w:r>
      <w:r>
        <w:rPr>
          <w:sz w:val="28"/>
          <w:szCs w:val="28"/>
        </w:rPr>
        <w:t>«</w:t>
      </w:r>
      <w:r w:rsidRPr="00B27879">
        <w:rPr>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Pr>
          <w:sz w:val="28"/>
          <w:szCs w:val="28"/>
        </w:rPr>
        <w:t xml:space="preserve"> (профилактических) мероприятий».</w:t>
      </w:r>
      <w:r w:rsidRPr="00B27879">
        <w:rPr>
          <w:sz w:val="28"/>
          <w:szCs w:val="28"/>
        </w:rPr>
        <w:t xml:space="preserve"> </w:t>
      </w:r>
    </w:p>
    <w:p w:rsidR="0090277B" w:rsidRPr="00BE1B62" w:rsidRDefault="005C0D46" w:rsidP="00083083">
      <w:pPr>
        <w:pStyle w:val="a5"/>
        <w:widowControl w:val="0"/>
        <w:spacing w:before="0" w:beforeAutospacing="0" w:after="0" w:afterAutospacing="0"/>
        <w:ind w:firstLine="709"/>
        <w:jc w:val="both"/>
        <w:rPr>
          <w:sz w:val="28"/>
          <w:szCs w:val="28"/>
        </w:rPr>
      </w:pPr>
      <w:r w:rsidRPr="00BE1B62">
        <w:rPr>
          <w:sz w:val="28"/>
          <w:szCs w:val="28"/>
        </w:rPr>
        <w:t>2</w:t>
      </w:r>
      <w:r w:rsidR="0090277B" w:rsidRPr="00BE1B62">
        <w:rPr>
          <w:sz w:val="28"/>
          <w:szCs w:val="28"/>
        </w:rPr>
        <w:t xml:space="preserve">. Опубликовать настоящее </w:t>
      </w:r>
      <w:r w:rsidR="0090277B" w:rsidRPr="00BE1B62">
        <w:rPr>
          <w:bCs/>
          <w:sz w:val="28"/>
          <w:szCs w:val="28"/>
        </w:rPr>
        <w:t>постановление</w:t>
      </w:r>
      <w:r w:rsidR="0090277B" w:rsidRPr="00BE1B62">
        <w:rPr>
          <w:sz w:val="28"/>
          <w:szCs w:val="28"/>
        </w:rPr>
        <w:t xml:space="preserve"> в «Информационном бюллетене Птичнинского сельского поселения Биробиджанского муниципального района Еврейской автономной области» и разместить на официальном сайте администрации муниципального образования </w:t>
      </w:r>
      <w:r w:rsidR="0090277B" w:rsidRPr="00BE1B62">
        <w:rPr>
          <w:sz w:val="28"/>
          <w:szCs w:val="28"/>
        </w:rPr>
        <w:lastRenderedPageBreak/>
        <w:t>«</w:t>
      </w:r>
      <w:proofErr w:type="spellStart"/>
      <w:r w:rsidR="0090277B" w:rsidRPr="00BE1B62">
        <w:rPr>
          <w:sz w:val="28"/>
          <w:szCs w:val="28"/>
        </w:rPr>
        <w:t>Птичнинское</w:t>
      </w:r>
      <w:proofErr w:type="spellEnd"/>
      <w:r w:rsidR="0090277B" w:rsidRPr="00BE1B62">
        <w:rPr>
          <w:sz w:val="28"/>
          <w:szCs w:val="28"/>
        </w:rPr>
        <w:t xml:space="preserve"> сельское поселение» Биробиджанского муниципального района Еврейской автономной области».</w:t>
      </w:r>
    </w:p>
    <w:p w:rsidR="0090277B" w:rsidRDefault="005C0D46" w:rsidP="00B27879">
      <w:pPr>
        <w:pStyle w:val="a5"/>
        <w:widowControl w:val="0"/>
        <w:spacing w:before="0" w:beforeAutospacing="0" w:after="0" w:afterAutospacing="0"/>
        <w:ind w:firstLine="709"/>
        <w:jc w:val="both"/>
        <w:rPr>
          <w:sz w:val="28"/>
          <w:szCs w:val="28"/>
        </w:rPr>
      </w:pPr>
      <w:r w:rsidRPr="00BE1B62">
        <w:rPr>
          <w:sz w:val="28"/>
          <w:szCs w:val="28"/>
        </w:rPr>
        <w:t>3</w:t>
      </w:r>
      <w:r w:rsidR="0090277B" w:rsidRPr="00BE1B62">
        <w:rPr>
          <w:sz w:val="28"/>
          <w:szCs w:val="28"/>
        </w:rPr>
        <w:t xml:space="preserve">. </w:t>
      </w:r>
      <w:r w:rsidR="00B27879" w:rsidRPr="00B27879">
        <w:rPr>
          <w:sz w:val="28"/>
          <w:szCs w:val="28"/>
        </w:rPr>
        <w:t xml:space="preserve">Настоящее </w:t>
      </w:r>
      <w:r w:rsidR="00B27879" w:rsidRPr="00B27879">
        <w:rPr>
          <w:bCs/>
          <w:sz w:val="28"/>
          <w:szCs w:val="28"/>
        </w:rPr>
        <w:t>постановление</w:t>
      </w:r>
      <w:r w:rsidR="00B27879" w:rsidRPr="00B27879">
        <w:rPr>
          <w:sz w:val="28"/>
          <w:szCs w:val="28"/>
        </w:rPr>
        <w:t xml:space="preserve"> вступает в силу со дня его официального опубликования</w:t>
      </w:r>
      <w:r w:rsidR="00F272FD">
        <w:rPr>
          <w:sz w:val="28"/>
          <w:szCs w:val="28"/>
        </w:rPr>
        <w:t>.</w:t>
      </w:r>
    </w:p>
    <w:p w:rsidR="00F272FD" w:rsidRPr="00BE1B62" w:rsidRDefault="00F272FD" w:rsidP="00B27879">
      <w:pPr>
        <w:pStyle w:val="a5"/>
        <w:widowControl w:val="0"/>
        <w:spacing w:before="0" w:beforeAutospacing="0" w:after="0" w:afterAutospacing="0"/>
        <w:ind w:firstLine="709"/>
        <w:jc w:val="both"/>
        <w:rPr>
          <w:sz w:val="28"/>
          <w:szCs w:val="28"/>
        </w:rPr>
      </w:pPr>
    </w:p>
    <w:p w:rsidR="00287C69" w:rsidRPr="00BE1B62" w:rsidRDefault="00287C69" w:rsidP="00083083">
      <w:pPr>
        <w:widowControl w:val="0"/>
        <w:tabs>
          <w:tab w:val="left" w:pos="3285"/>
        </w:tabs>
        <w:ind w:firstLine="709"/>
        <w:jc w:val="both"/>
        <w:rPr>
          <w:sz w:val="28"/>
          <w:szCs w:val="28"/>
        </w:rPr>
      </w:pPr>
    </w:p>
    <w:p w:rsidR="0090277B" w:rsidRPr="00BE1B62" w:rsidRDefault="0090277B" w:rsidP="00BA40F7">
      <w:pPr>
        <w:widowControl w:val="0"/>
        <w:tabs>
          <w:tab w:val="left" w:pos="3285"/>
        </w:tabs>
        <w:jc w:val="both"/>
        <w:rPr>
          <w:sz w:val="28"/>
          <w:szCs w:val="28"/>
        </w:rPr>
      </w:pPr>
      <w:r w:rsidRPr="00BE1B62">
        <w:rPr>
          <w:sz w:val="28"/>
          <w:szCs w:val="28"/>
        </w:rPr>
        <w:t>Глава администрации</w:t>
      </w:r>
      <w:r w:rsidRPr="00BE1B62">
        <w:rPr>
          <w:sz w:val="28"/>
          <w:szCs w:val="28"/>
        </w:rPr>
        <w:tab/>
      </w:r>
    </w:p>
    <w:p w:rsidR="0090277B" w:rsidRPr="00BE1B62" w:rsidRDefault="0090277B" w:rsidP="00BA40F7">
      <w:pPr>
        <w:widowControl w:val="0"/>
        <w:jc w:val="both"/>
        <w:rPr>
          <w:sz w:val="28"/>
          <w:szCs w:val="28"/>
        </w:rPr>
      </w:pPr>
      <w:proofErr w:type="gramStart"/>
      <w:r w:rsidRPr="00BE1B62">
        <w:rPr>
          <w:sz w:val="28"/>
          <w:szCs w:val="28"/>
        </w:rPr>
        <w:t>сельского</w:t>
      </w:r>
      <w:proofErr w:type="gramEnd"/>
      <w:r w:rsidRPr="00BE1B62">
        <w:rPr>
          <w:sz w:val="28"/>
          <w:szCs w:val="28"/>
        </w:rPr>
        <w:t xml:space="preserve"> поселения</w:t>
      </w:r>
      <w:r w:rsidRPr="00BE1B62">
        <w:rPr>
          <w:sz w:val="28"/>
          <w:szCs w:val="28"/>
        </w:rPr>
        <w:tab/>
      </w:r>
      <w:r w:rsidRPr="00BE1B62">
        <w:rPr>
          <w:sz w:val="28"/>
          <w:szCs w:val="28"/>
        </w:rPr>
        <w:tab/>
      </w:r>
      <w:r w:rsidRPr="00BE1B62">
        <w:rPr>
          <w:sz w:val="28"/>
          <w:szCs w:val="28"/>
        </w:rPr>
        <w:tab/>
      </w:r>
      <w:r w:rsidRPr="00BE1B62">
        <w:rPr>
          <w:sz w:val="28"/>
          <w:szCs w:val="28"/>
        </w:rPr>
        <w:tab/>
      </w:r>
      <w:r w:rsidRPr="00BE1B62">
        <w:rPr>
          <w:sz w:val="28"/>
          <w:szCs w:val="28"/>
        </w:rPr>
        <w:tab/>
      </w:r>
      <w:r w:rsidRPr="00BE1B62">
        <w:rPr>
          <w:sz w:val="28"/>
          <w:szCs w:val="28"/>
        </w:rPr>
        <w:tab/>
      </w:r>
      <w:r w:rsidRPr="00BE1B62">
        <w:rPr>
          <w:sz w:val="28"/>
          <w:szCs w:val="28"/>
        </w:rPr>
        <w:tab/>
      </w:r>
      <w:r w:rsidR="00287C69" w:rsidRPr="00BE1B62">
        <w:rPr>
          <w:sz w:val="28"/>
          <w:szCs w:val="28"/>
        </w:rPr>
        <w:t xml:space="preserve">     Н.В. Тимофеева</w:t>
      </w:r>
      <w:r w:rsidRPr="00BE1B62">
        <w:rPr>
          <w:sz w:val="28"/>
          <w:szCs w:val="28"/>
        </w:rPr>
        <w:t xml:space="preserve"> </w:t>
      </w:r>
    </w:p>
    <w:sectPr w:rsidR="0090277B" w:rsidRPr="00BE1B62" w:rsidSect="00C510D0">
      <w:head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29" w:rsidRDefault="00E13429">
      <w:r>
        <w:separator/>
      </w:r>
    </w:p>
  </w:endnote>
  <w:endnote w:type="continuationSeparator" w:id="0">
    <w:p w:rsidR="00E13429" w:rsidRDefault="00E1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29" w:rsidRDefault="00E13429">
      <w:r>
        <w:separator/>
      </w:r>
    </w:p>
  </w:footnote>
  <w:footnote w:type="continuationSeparator" w:id="0">
    <w:p w:rsidR="00E13429" w:rsidRDefault="00E1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01" w:rsidRDefault="00CA3001" w:rsidP="00C510D0">
    <w:pPr>
      <w:pStyle w:val="a7"/>
      <w:jc w:val="center"/>
    </w:pPr>
    <w:r>
      <w:fldChar w:fldCharType="begin"/>
    </w:r>
    <w:r>
      <w:instrText xml:space="preserve"> PAGE   \* MERGEFORMAT </w:instrText>
    </w:r>
    <w:r>
      <w:fldChar w:fldCharType="separate"/>
    </w:r>
    <w:r w:rsidR="00F272FD">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2E6"/>
    <w:multiLevelType w:val="multilevel"/>
    <w:tmpl w:val="C58AEC80"/>
    <w:lvl w:ilvl="0">
      <w:start w:val="2"/>
      <w:numFmt w:val="decimal"/>
      <w:lvlText w:val="%1."/>
      <w:lvlJc w:val="left"/>
      <w:pPr>
        <w:ind w:left="450" w:hanging="450"/>
      </w:pPr>
      <w:rPr>
        <w:rFonts w:hint="default"/>
      </w:rPr>
    </w:lvl>
    <w:lvl w:ilvl="1">
      <w:start w:val="2"/>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
    <w:nsid w:val="3FF13E6C"/>
    <w:multiLevelType w:val="multilevel"/>
    <w:tmpl w:val="DCF2CE4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75A81187"/>
    <w:multiLevelType w:val="multilevel"/>
    <w:tmpl w:val="2B2A3168"/>
    <w:lvl w:ilvl="0">
      <w:start w:val="1"/>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FA"/>
    <w:rsid w:val="00042121"/>
    <w:rsid w:val="00083083"/>
    <w:rsid w:val="000F4DF6"/>
    <w:rsid w:val="00190D37"/>
    <w:rsid w:val="001B7D79"/>
    <w:rsid w:val="00280B4C"/>
    <w:rsid w:val="00287C69"/>
    <w:rsid w:val="00322C18"/>
    <w:rsid w:val="003B6459"/>
    <w:rsid w:val="003D0FCC"/>
    <w:rsid w:val="00417F7E"/>
    <w:rsid w:val="004647D2"/>
    <w:rsid w:val="004A5868"/>
    <w:rsid w:val="004F29CF"/>
    <w:rsid w:val="0050705C"/>
    <w:rsid w:val="00532384"/>
    <w:rsid w:val="00592DA9"/>
    <w:rsid w:val="005B4A73"/>
    <w:rsid w:val="005C0D46"/>
    <w:rsid w:val="00720572"/>
    <w:rsid w:val="007462C2"/>
    <w:rsid w:val="007832FA"/>
    <w:rsid w:val="00832776"/>
    <w:rsid w:val="008641AE"/>
    <w:rsid w:val="008B4D7C"/>
    <w:rsid w:val="0090277B"/>
    <w:rsid w:val="009C1839"/>
    <w:rsid w:val="00A24148"/>
    <w:rsid w:val="00A35CDD"/>
    <w:rsid w:val="00A541AA"/>
    <w:rsid w:val="00B27879"/>
    <w:rsid w:val="00B862CB"/>
    <w:rsid w:val="00BA40F7"/>
    <w:rsid w:val="00BB66BB"/>
    <w:rsid w:val="00BC67D8"/>
    <w:rsid w:val="00BE1B62"/>
    <w:rsid w:val="00C263D4"/>
    <w:rsid w:val="00C510D0"/>
    <w:rsid w:val="00CA3001"/>
    <w:rsid w:val="00CA33AE"/>
    <w:rsid w:val="00CF2708"/>
    <w:rsid w:val="00DF4604"/>
    <w:rsid w:val="00E13429"/>
    <w:rsid w:val="00E260E5"/>
    <w:rsid w:val="00E54DA7"/>
    <w:rsid w:val="00EA4A7C"/>
    <w:rsid w:val="00F272FD"/>
    <w:rsid w:val="00F52A5A"/>
    <w:rsid w:val="00FB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AD1A6-9ED4-470D-9EE1-FCEBAED4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7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277B"/>
    <w:pPr>
      <w:jc w:val="center"/>
    </w:pPr>
    <w:rPr>
      <w:sz w:val="28"/>
      <w:szCs w:val="20"/>
    </w:rPr>
  </w:style>
  <w:style w:type="character" w:customStyle="1" w:styleId="a4">
    <w:name w:val="Название Знак"/>
    <w:basedOn w:val="a0"/>
    <w:link w:val="a3"/>
    <w:rsid w:val="0090277B"/>
    <w:rPr>
      <w:rFonts w:ascii="Times New Roman" w:eastAsia="Times New Roman" w:hAnsi="Times New Roman" w:cs="Times New Roman"/>
      <w:sz w:val="28"/>
      <w:szCs w:val="20"/>
      <w:lang w:eastAsia="ru-RU"/>
    </w:rPr>
  </w:style>
  <w:style w:type="paragraph" w:customStyle="1" w:styleId="Heading">
    <w:name w:val="Heading"/>
    <w:rsid w:val="0090277B"/>
    <w:pPr>
      <w:autoSpaceDE w:val="0"/>
      <w:autoSpaceDN w:val="0"/>
      <w:adjustRightInd w:val="0"/>
      <w:spacing w:after="0" w:line="240" w:lineRule="auto"/>
    </w:pPr>
    <w:rPr>
      <w:rFonts w:ascii="Arial" w:eastAsia="Times New Roman" w:hAnsi="Arial" w:cs="Arial"/>
      <w:b/>
      <w:bCs/>
      <w:lang w:eastAsia="ru-RU"/>
    </w:rPr>
  </w:style>
  <w:style w:type="paragraph" w:styleId="a5">
    <w:name w:val="Normal (Web)"/>
    <w:basedOn w:val="a"/>
    <w:uiPriority w:val="99"/>
    <w:rsid w:val="0090277B"/>
    <w:pPr>
      <w:spacing w:before="100" w:beforeAutospacing="1" w:after="100" w:afterAutospacing="1"/>
    </w:pPr>
  </w:style>
  <w:style w:type="character" w:styleId="a6">
    <w:name w:val="Strong"/>
    <w:qFormat/>
    <w:rsid w:val="0090277B"/>
    <w:rPr>
      <w:b/>
      <w:bCs/>
    </w:rPr>
  </w:style>
  <w:style w:type="paragraph" w:styleId="a7">
    <w:name w:val="header"/>
    <w:basedOn w:val="a"/>
    <w:link w:val="a8"/>
    <w:uiPriority w:val="99"/>
    <w:rsid w:val="0090277B"/>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90277B"/>
    <w:rPr>
      <w:rFonts w:ascii="Times New Roman" w:eastAsia="Times New Roman" w:hAnsi="Times New Roman" w:cs="Times New Roman"/>
      <w:sz w:val="24"/>
      <w:szCs w:val="24"/>
      <w:lang w:val="x-none" w:eastAsia="x-none"/>
    </w:rPr>
  </w:style>
  <w:style w:type="paragraph" w:customStyle="1" w:styleId="ConsPlusNormal">
    <w:name w:val="ConsPlusNormal"/>
    <w:rsid w:val="009027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lk">
    <w:name w:val="blk"/>
    <w:rsid w:val="0090277B"/>
  </w:style>
  <w:style w:type="paragraph" w:styleId="a9">
    <w:name w:val="Balloon Text"/>
    <w:basedOn w:val="a"/>
    <w:link w:val="aa"/>
    <w:uiPriority w:val="99"/>
    <w:semiHidden/>
    <w:unhideWhenUsed/>
    <w:rsid w:val="00FB0147"/>
    <w:rPr>
      <w:rFonts w:ascii="Segoe UI" w:hAnsi="Segoe UI" w:cs="Segoe UI"/>
      <w:sz w:val="18"/>
      <w:szCs w:val="18"/>
    </w:rPr>
  </w:style>
  <w:style w:type="character" w:customStyle="1" w:styleId="aa">
    <w:name w:val="Текст выноски Знак"/>
    <w:basedOn w:val="a0"/>
    <w:link w:val="a9"/>
    <w:uiPriority w:val="99"/>
    <w:semiHidden/>
    <w:rsid w:val="00FB0147"/>
    <w:rPr>
      <w:rFonts w:ascii="Segoe UI" w:eastAsia="Times New Roman" w:hAnsi="Segoe UI" w:cs="Segoe UI"/>
      <w:sz w:val="18"/>
      <w:szCs w:val="18"/>
      <w:lang w:eastAsia="ru-RU"/>
    </w:rPr>
  </w:style>
  <w:style w:type="character" w:styleId="ab">
    <w:name w:val="Hyperlink"/>
    <w:basedOn w:val="a0"/>
    <w:uiPriority w:val="99"/>
    <w:unhideWhenUsed/>
    <w:rsid w:val="008641AE"/>
    <w:rPr>
      <w:color w:val="0000FF"/>
      <w:u w:val="single"/>
    </w:rPr>
  </w:style>
  <w:style w:type="paragraph" w:styleId="ac">
    <w:name w:val="List Paragraph"/>
    <w:basedOn w:val="a"/>
    <w:uiPriority w:val="34"/>
    <w:qFormat/>
    <w:rsid w:val="008641AE"/>
    <w:pPr>
      <w:ind w:left="720"/>
      <w:contextualSpacing/>
    </w:pPr>
  </w:style>
  <w:style w:type="character" w:customStyle="1" w:styleId="gwt-inlinehtml">
    <w:name w:val="gwt-inlinehtml"/>
    <w:basedOn w:val="a0"/>
    <w:rsid w:val="00C510D0"/>
  </w:style>
  <w:style w:type="table" w:styleId="ad">
    <w:name w:val="Table Grid"/>
    <w:basedOn w:val="a1"/>
    <w:uiPriority w:val="39"/>
    <w:rsid w:val="008B4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web"/>
    <w:basedOn w:val="a"/>
    <w:rsid w:val="005C0D46"/>
    <w:pPr>
      <w:spacing w:before="100" w:beforeAutospacing="1" w:after="100" w:afterAutospacing="1"/>
    </w:pPr>
  </w:style>
  <w:style w:type="character" w:customStyle="1" w:styleId="1">
    <w:name w:val="Гиперссылка1"/>
    <w:basedOn w:val="a0"/>
    <w:rsid w:val="005C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2848">
      <w:bodyDiv w:val="1"/>
      <w:marLeft w:val="0"/>
      <w:marRight w:val="0"/>
      <w:marTop w:val="0"/>
      <w:marBottom w:val="0"/>
      <w:divBdr>
        <w:top w:val="none" w:sz="0" w:space="0" w:color="auto"/>
        <w:left w:val="none" w:sz="0" w:space="0" w:color="auto"/>
        <w:bottom w:val="none" w:sz="0" w:space="0" w:color="auto"/>
        <w:right w:val="none" w:sz="0" w:space="0" w:color="auto"/>
      </w:divBdr>
    </w:div>
    <w:div w:id="383335341">
      <w:bodyDiv w:val="1"/>
      <w:marLeft w:val="0"/>
      <w:marRight w:val="0"/>
      <w:marTop w:val="0"/>
      <w:marBottom w:val="0"/>
      <w:divBdr>
        <w:top w:val="none" w:sz="0" w:space="0" w:color="auto"/>
        <w:left w:val="none" w:sz="0" w:space="0" w:color="auto"/>
        <w:bottom w:val="none" w:sz="0" w:space="0" w:color="auto"/>
        <w:right w:val="none" w:sz="0" w:space="0" w:color="auto"/>
      </w:divBdr>
    </w:div>
    <w:div w:id="409692169">
      <w:bodyDiv w:val="1"/>
      <w:marLeft w:val="0"/>
      <w:marRight w:val="0"/>
      <w:marTop w:val="0"/>
      <w:marBottom w:val="0"/>
      <w:divBdr>
        <w:top w:val="none" w:sz="0" w:space="0" w:color="auto"/>
        <w:left w:val="none" w:sz="0" w:space="0" w:color="auto"/>
        <w:bottom w:val="none" w:sz="0" w:space="0" w:color="auto"/>
        <w:right w:val="none" w:sz="0" w:space="0" w:color="auto"/>
      </w:divBdr>
    </w:div>
    <w:div w:id="440076644">
      <w:bodyDiv w:val="1"/>
      <w:marLeft w:val="0"/>
      <w:marRight w:val="0"/>
      <w:marTop w:val="0"/>
      <w:marBottom w:val="0"/>
      <w:divBdr>
        <w:top w:val="none" w:sz="0" w:space="0" w:color="auto"/>
        <w:left w:val="none" w:sz="0" w:space="0" w:color="auto"/>
        <w:bottom w:val="none" w:sz="0" w:space="0" w:color="auto"/>
        <w:right w:val="none" w:sz="0" w:space="0" w:color="auto"/>
      </w:divBdr>
    </w:div>
    <w:div w:id="494885719">
      <w:bodyDiv w:val="1"/>
      <w:marLeft w:val="0"/>
      <w:marRight w:val="0"/>
      <w:marTop w:val="0"/>
      <w:marBottom w:val="0"/>
      <w:divBdr>
        <w:top w:val="none" w:sz="0" w:space="0" w:color="auto"/>
        <w:left w:val="none" w:sz="0" w:space="0" w:color="auto"/>
        <w:bottom w:val="none" w:sz="0" w:space="0" w:color="auto"/>
        <w:right w:val="none" w:sz="0" w:space="0" w:color="auto"/>
      </w:divBdr>
    </w:div>
    <w:div w:id="502664436">
      <w:bodyDiv w:val="1"/>
      <w:marLeft w:val="0"/>
      <w:marRight w:val="0"/>
      <w:marTop w:val="0"/>
      <w:marBottom w:val="0"/>
      <w:divBdr>
        <w:top w:val="none" w:sz="0" w:space="0" w:color="auto"/>
        <w:left w:val="none" w:sz="0" w:space="0" w:color="auto"/>
        <w:bottom w:val="none" w:sz="0" w:space="0" w:color="auto"/>
        <w:right w:val="none" w:sz="0" w:space="0" w:color="auto"/>
      </w:divBdr>
    </w:div>
    <w:div w:id="602765480">
      <w:bodyDiv w:val="1"/>
      <w:marLeft w:val="0"/>
      <w:marRight w:val="0"/>
      <w:marTop w:val="0"/>
      <w:marBottom w:val="0"/>
      <w:divBdr>
        <w:top w:val="none" w:sz="0" w:space="0" w:color="auto"/>
        <w:left w:val="none" w:sz="0" w:space="0" w:color="auto"/>
        <w:bottom w:val="none" w:sz="0" w:space="0" w:color="auto"/>
        <w:right w:val="none" w:sz="0" w:space="0" w:color="auto"/>
      </w:divBdr>
      <w:divsChild>
        <w:div w:id="2140949042">
          <w:marLeft w:val="0"/>
          <w:marRight w:val="0"/>
          <w:marTop w:val="0"/>
          <w:marBottom w:val="0"/>
          <w:divBdr>
            <w:top w:val="none" w:sz="0" w:space="0" w:color="auto"/>
            <w:left w:val="none" w:sz="0" w:space="0" w:color="auto"/>
            <w:bottom w:val="none" w:sz="0" w:space="0" w:color="auto"/>
            <w:right w:val="none" w:sz="0" w:space="0" w:color="auto"/>
          </w:divBdr>
          <w:divsChild>
            <w:div w:id="761803774">
              <w:marLeft w:val="0"/>
              <w:marRight w:val="0"/>
              <w:marTop w:val="0"/>
              <w:marBottom w:val="0"/>
              <w:divBdr>
                <w:top w:val="none" w:sz="0" w:space="0" w:color="auto"/>
                <w:left w:val="none" w:sz="0" w:space="0" w:color="auto"/>
                <w:bottom w:val="none" w:sz="0" w:space="0" w:color="auto"/>
                <w:right w:val="none" w:sz="0" w:space="0" w:color="auto"/>
              </w:divBdr>
              <w:divsChild>
                <w:div w:id="1344210168">
                  <w:marLeft w:val="0"/>
                  <w:marRight w:val="0"/>
                  <w:marTop w:val="0"/>
                  <w:marBottom w:val="0"/>
                  <w:divBdr>
                    <w:top w:val="none" w:sz="0" w:space="0" w:color="auto"/>
                    <w:left w:val="none" w:sz="0" w:space="0" w:color="auto"/>
                    <w:bottom w:val="none" w:sz="0" w:space="0" w:color="auto"/>
                    <w:right w:val="none" w:sz="0" w:space="0" w:color="auto"/>
                  </w:divBdr>
                  <w:divsChild>
                    <w:div w:id="172689523">
                      <w:marLeft w:val="0"/>
                      <w:marRight w:val="0"/>
                      <w:marTop w:val="0"/>
                      <w:marBottom w:val="0"/>
                      <w:divBdr>
                        <w:top w:val="none" w:sz="0" w:space="0" w:color="auto"/>
                        <w:left w:val="none" w:sz="0" w:space="0" w:color="auto"/>
                        <w:bottom w:val="none" w:sz="0" w:space="0" w:color="auto"/>
                        <w:right w:val="none" w:sz="0" w:space="0" w:color="auto"/>
                      </w:divBdr>
                      <w:divsChild>
                        <w:div w:id="11878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5592">
          <w:marLeft w:val="0"/>
          <w:marRight w:val="0"/>
          <w:marTop w:val="0"/>
          <w:marBottom w:val="0"/>
          <w:divBdr>
            <w:top w:val="none" w:sz="0" w:space="0" w:color="auto"/>
            <w:left w:val="none" w:sz="0" w:space="0" w:color="auto"/>
            <w:bottom w:val="none" w:sz="0" w:space="0" w:color="auto"/>
            <w:right w:val="none" w:sz="0" w:space="0" w:color="auto"/>
          </w:divBdr>
          <w:divsChild>
            <w:div w:id="1110516195">
              <w:marLeft w:val="90"/>
              <w:marRight w:val="0"/>
              <w:marTop w:val="0"/>
              <w:marBottom w:val="0"/>
              <w:divBdr>
                <w:top w:val="none" w:sz="0" w:space="0" w:color="auto"/>
                <w:left w:val="none" w:sz="0" w:space="0" w:color="auto"/>
                <w:bottom w:val="none" w:sz="0" w:space="0" w:color="auto"/>
                <w:right w:val="none" w:sz="0" w:space="0" w:color="auto"/>
              </w:divBdr>
              <w:divsChild>
                <w:div w:id="1642463607">
                  <w:marLeft w:val="0"/>
                  <w:marRight w:val="0"/>
                  <w:marTop w:val="0"/>
                  <w:marBottom w:val="0"/>
                  <w:divBdr>
                    <w:top w:val="none" w:sz="0" w:space="0" w:color="auto"/>
                    <w:left w:val="none" w:sz="0" w:space="0" w:color="auto"/>
                    <w:bottom w:val="none" w:sz="0" w:space="0" w:color="auto"/>
                    <w:right w:val="none" w:sz="0" w:space="0" w:color="auto"/>
                  </w:divBdr>
                  <w:divsChild>
                    <w:div w:id="285165092">
                      <w:marLeft w:val="0"/>
                      <w:marRight w:val="0"/>
                      <w:marTop w:val="0"/>
                      <w:marBottom w:val="0"/>
                      <w:divBdr>
                        <w:top w:val="none" w:sz="0" w:space="0" w:color="auto"/>
                        <w:left w:val="none" w:sz="0" w:space="0" w:color="auto"/>
                        <w:bottom w:val="none" w:sz="0" w:space="0" w:color="auto"/>
                        <w:right w:val="none" w:sz="0" w:space="0" w:color="auto"/>
                      </w:divBdr>
                      <w:divsChild>
                        <w:div w:id="2042584985">
                          <w:marLeft w:val="0"/>
                          <w:marRight w:val="0"/>
                          <w:marTop w:val="0"/>
                          <w:marBottom w:val="0"/>
                          <w:divBdr>
                            <w:top w:val="none" w:sz="0" w:space="0" w:color="auto"/>
                            <w:left w:val="none" w:sz="0" w:space="0" w:color="auto"/>
                            <w:bottom w:val="none" w:sz="0" w:space="0" w:color="auto"/>
                            <w:right w:val="none" w:sz="0" w:space="0" w:color="auto"/>
                          </w:divBdr>
                          <w:divsChild>
                            <w:div w:id="422723198">
                              <w:marLeft w:val="0"/>
                              <w:marRight w:val="0"/>
                              <w:marTop w:val="0"/>
                              <w:marBottom w:val="0"/>
                              <w:divBdr>
                                <w:top w:val="none" w:sz="0" w:space="0" w:color="auto"/>
                                <w:left w:val="none" w:sz="0" w:space="0" w:color="auto"/>
                                <w:bottom w:val="none" w:sz="0" w:space="0" w:color="auto"/>
                                <w:right w:val="none" w:sz="0" w:space="0" w:color="auto"/>
                              </w:divBdr>
                              <w:divsChild>
                                <w:div w:id="1723825879">
                                  <w:marLeft w:val="0"/>
                                  <w:marRight w:val="0"/>
                                  <w:marTop w:val="0"/>
                                  <w:marBottom w:val="0"/>
                                  <w:divBdr>
                                    <w:top w:val="none" w:sz="0" w:space="0" w:color="auto"/>
                                    <w:left w:val="none" w:sz="0" w:space="0" w:color="auto"/>
                                    <w:bottom w:val="none" w:sz="0" w:space="0" w:color="auto"/>
                                    <w:right w:val="none" w:sz="0" w:space="0" w:color="auto"/>
                                  </w:divBdr>
                                  <w:divsChild>
                                    <w:div w:id="1590193879">
                                      <w:marLeft w:val="0"/>
                                      <w:marRight w:val="0"/>
                                      <w:marTop w:val="0"/>
                                      <w:marBottom w:val="0"/>
                                      <w:divBdr>
                                        <w:top w:val="none" w:sz="0" w:space="0" w:color="auto"/>
                                        <w:left w:val="none" w:sz="0" w:space="0" w:color="auto"/>
                                        <w:bottom w:val="none" w:sz="0" w:space="0" w:color="auto"/>
                                        <w:right w:val="none" w:sz="0" w:space="0" w:color="auto"/>
                                      </w:divBdr>
                                      <w:divsChild>
                                        <w:div w:id="2005815020">
                                          <w:marLeft w:val="0"/>
                                          <w:marRight w:val="0"/>
                                          <w:marTop w:val="0"/>
                                          <w:marBottom w:val="0"/>
                                          <w:divBdr>
                                            <w:top w:val="none" w:sz="0" w:space="0" w:color="auto"/>
                                            <w:left w:val="none" w:sz="0" w:space="0" w:color="auto"/>
                                            <w:bottom w:val="none" w:sz="0" w:space="0" w:color="auto"/>
                                            <w:right w:val="none" w:sz="0" w:space="0" w:color="auto"/>
                                          </w:divBdr>
                                          <w:divsChild>
                                            <w:div w:id="2093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61994">
                              <w:marLeft w:val="0"/>
                              <w:marRight w:val="0"/>
                              <w:marTop w:val="0"/>
                              <w:marBottom w:val="75"/>
                              <w:divBdr>
                                <w:top w:val="none" w:sz="0" w:space="0" w:color="auto"/>
                                <w:left w:val="none" w:sz="0" w:space="0" w:color="auto"/>
                                <w:bottom w:val="none" w:sz="0" w:space="0" w:color="auto"/>
                                <w:right w:val="none" w:sz="0" w:space="0" w:color="auto"/>
                              </w:divBdr>
                            </w:div>
                            <w:div w:id="988098490">
                              <w:marLeft w:val="0"/>
                              <w:marRight w:val="0"/>
                              <w:marTop w:val="0"/>
                              <w:marBottom w:val="0"/>
                              <w:divBdr>
                                <w:top w:val="none" w:sz="0" w:space="0" w:color="auto"/>
                                <w:left w:val="none" w:sz="0" w:space="0" w:color="auto"/>
                                <w:bottom w:val="none" w:sz="0" w:space="0" w:color="auto"/>
                                <w:right w:val="none" w:sz="0" w:space="0" w:color="auto"/>
                              </w:divBdr>
                              <w:divsChild>
                                <w:div w:id="2051374587">
                                  <w:marLeft w:val="0"/>
                                  <w:marRight w:val="0"/>
                                  <w:marTop w:val="0"/>
                                  <w:marBottom w:val="0"/>
                                  <w:divBdr>
                                    <w:top w:val="none" w:sz="0" w:space="0" w:color="auto"/>
                                    <w:left w:val="none" w:sz="0" w:space="0" w:color="auto"/>
                                    <w:bottom w:val="none" w:sz="0" w:space="0" w:color="auto"/>
                                    <w:right w:val="none" w:sz="0" w:space="0" w:color="auto"/>
                                  </w:divBdr>
                                  <w:divsChild>
                                    <w:div w:id="1450709530">
                                      <w:marLeft w:val="0"/>
                                      <w:marRight w:val="0"/>
                                      <w:marTop w:val="0"/>
                                      <w:marBottom w:val="0"/>
                                      <w:divBdr>
                                        <w:top w:val="none" w:sz="0" w:space="0" w:color="auto"/>
                                        <w:left w:val="none" w:sz="0" w:space="0" w:color="auto"/>
                                        <w:bottom w:val="none" w:sz="0" w:space="0" w:color="auto"/>
                                        <w:right w:val="none" w:sz="0" w:space="0" w:color="auto"/>
                                      </w:divBdr>
                                      <w:divsChild>
                                        <w:div w:id="522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7041">
                              <w:marLeft w:val="0"/>
                              <w:marRight w:val="0"/>
                              <w:marTop w:val="0"/>
                              <w:marBottom w:val="75"/>
                              <w:divBdr>
                                <w:top w:val="none" w:sz="0" w:space="0" w:color="auto"/>
                                <w:left w:val="none" w:sz="0" w:space="0" w:color="auto"/>
                                <w:bottom w:val="none" w:sz="0" w:space="0" w:color="auto"/>
                                <w:right w:val="none" w:sz="0" w:space="0" w:color="auto"/>
                              </w:divBdr>
                            </w:div>
                            <w:div w:id="1248809278">
                              <w:marLeft w:val="0"/>
                              <w:marRight w:val="0"/>
                              <w:marTop w:val="0"/>
                              <w:marBottom w:val="0"/>
                              <w:divBdr>
                                <w:top w:val="none" w:sz="0" w:space="0" w:color="auto"/>
                                <w:left w:val="none" w:sz="0" w:space="0" w:color="auto"/>
                                <w:bottom w:val="none" w:sz="0" w:space="0" w:color="auto"/>
                                <w:right w:val="none" w:sz="0" w:space="0" w:color="auto"/>
                              </w:divBdr>
                              <w:divsChild>
                                <w:div w:id="672689488">
                                  <w:marLeft w:val="0"/>
                                  <w:marRight w:val="0"/>
                                  <w:marTop w:val="0"/>
                                  <w:marBottom w:val="0"/>
                                  <w:divBdr>
                                    <w:top w:val="none" w:sz="0" w:space="0" w:color="auto"/>
                                    <w:left w:val="none" w:sz="0" w:space="0" w:color="auto"/>
                                    <w:bottom w:val="none" w:sz="0" w:space="0" w:color="auto"/>
                                    <w:right w:val="none" w:sz="0" w:space="0" w:color="auto"/>
                                  </w:divBdr>
                                  <w:divsChild>
                                    <w:div w:id="267008882">
                                      <w:marLeft w:val="0"/>
                                      <w:marRight w:val="0"/>
                                      <w:marTop w:val="0"/>
                                      <w:marBottom w:val="0"/>
                                      <w:divBdr>
                                        <w:top w:val="none" w:sz="0" w:space="0" w:color="auto"/>
                                        <w:left w:val="none" w:sz="0" w:space="0" w:color="auto"/>
                                        <w:bottom w:val="none" w:sz="0" w:space="0" w:color="auto"/>
                                        <w:right w:val="none" w:sz="0" w:space="0" w:color="auto"/>
                                      </w:divBdr>
                                      <w:divsChild>
                                        <w:div w:id="1194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8884">
                              <w:marLeft w:val="0"/>
                              <w:marRight w:val="0"/>
                              <w:marTop w:val="0"/>
                              <w:marBottom w:val="75"/>
                              <w:divBdr>
                                <w:top w:val="none" w:sz="0" w:space="0" w:color="auto"/>
                                <w:left w:val="none" w:sz="0" w:space="0" w:color="auto"/>
                                <w:bottom w:val="none" w:sz="0" w:space="0" w:color="auto"/>
                                <w:right w:val="none" w:sz="0" w:space="0" w:color="auto"/>
                              </w:divBdr>
                            </w:div>
                            <w:div w:id="1789468131">
                              <w:marLeft w:val="0"/>
                              <w:marRight w:val="0"/>
                              <w:marTop w:val="0"/>
                              <w:marBottom w:val="0"/>
                              <w:divBdr>
                                <w:top w:val="none" w:sz="0" w:space="0" w:color="auto"/>
                                <w:left w:val="none" w:sz="0" w:space="0" w:color="auto"/>
                                <w:bottom w:val="none" w:sz="0" w:space="0" w:color="auto"/>
                                <w:right w:val="none" w:sz="0" w:space="0" w:color="auto"/>
                              </w:divBdr>
                              <w:divsChild>
                                <w:div w:id="97062956">
                                  <w:marLeft w:val="0"/>
                                  <w:marRight w:val="0"/>
                                  <w:marTop w:val="0"/>
                                  <w:marBottom w:val="0"/>
                                  <w:divBdr>
                                    <w:top w:val="none" w:sz="0" w:space="0" w:color="auto"/>
                                    <w:left w:val="none" w:sz="0" w:space="0" w:color="auto"/>
                                    <w:bottom w:val="none" w:sz="0" w:space="0" w:color="auto"/>
                                    <w:right w:val="none" w:sz="0" w:space="0" w:color="auto"/>
                                  </w:divBdr>
                                  <w:divsChild>
                                    <w:div w:id="2004964341">
                                      <w:marLeft w:val="0"/>
                                      <w:marRight w:val="0"/>
                                      <w:marTop w:val="0"/>
                                      <w:marBottom w:val="0"/>
                                      <w:divBdr>
                                        <w:top w:val="none" w:sz="0" w:space="0" w:color="auto"/>
                                        <w:left w:val="none" w:sz="0" w:space="0" w:color="auto"/>
                                        <w:bottom w:val="none" w:sz="0" w:space="0" w:color="auto"/>
                                        <w:right w:val="none" w:sz="0" w:space="0" w:color="auto"/>
                                      </w:divBdr>
                                      <w:divsChild>
                                        <w:div w:id="5952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77969">
                              <w:marLeft w:val="0"/>
                              <w:marRight w:val="0"/>
                              <w:marTop w:val="0"/>
                              <w:marBottom w:val="75"/>
                              <w:divBdr>
                                <w:top w:val="none" w:sz="0" w:space="0" w:color="auto"/>
                                <w:left w:val="none" w:sz="0" w:space="0" w:color="auto"/>
                                <w:bottom w:val="none" w:sz="0" w:space="0" w:color="auto"/>
                                <w:right w:val="none" w:sz="0" w:space="0" w:color="auto"/>
                              </w:divBdr>
                            </w:div>
                            <w:div w:id="739333750">
                              <w:marLeft w:val="0"/>
                              <w:marRight w:val="0"/>
                              <w:marTop w:val="0"/>
                              <w:marBottom w:val="0"/>
                              <w:divBdr>
                                <w:top w:val="none" w:sz="0" w:space="0" w:color="auto"/>
                                <w:left w:val="none" w:sz="0" w:space="0" w:color="auto"/>
                                <w:bottom w:val="none" w:sz="0" w:space="0" w:color="auto"/>
                                <w:right w:val="none" w:sz="0" w:space="0" w:color="auto"/>
                              </w:divBdr>
                              <w:divsChild>
                                <w:div w:id="21414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880184">
      <w:bodyDiv w:val="1"/>
      <w:marLeft w:val="0"/>
      <w:marRight w:val="0"/>
      <w:marTop w:val="0"/>
      <w:marBottom w:val="0"/>
      <w:divBdr>
        <w:top w:val="none" w:sz="0" w:space="0" w:color="auto"/>
        <w:left w:val="none" w:sz="0" w:space="0" w:color="auto"/>
        <w:bottom w:val="none" w:sz="0" w:space="0" w:color="auto"/>
        <w:right w:val="none" w:sz="0" w:space="0" w:color="auto"/>
      </w:divBdr>
    </w:div>
    <w:div w:id="670373502">
      <w:bodyDiv w:val="1"/>
      <w:marLeft w:val="0"/>
      <w:marRight w:val="0"/>
      <w:marTop w:val="0"/>
      <w:marBottom w:val="0"/>
      <w:divBdr>
        <w:top w:val="none" w:sz="0" w:space="0" w:color="auto"/>
        <w:left w:val="none" w:sz="0" w:space="0" w:color="auto"/>
        <w:bottom w:val="none" w:sz="0" w:space="0" w:color="auto"/>
        <w:right w:val="none" w:sz="0" w:space="0" w:color="auto"/>
      </w:divBdr>
    </w:div>
    <w:div w:id="683631672">
      <w:bodyDiv w:val="1"/>
      <w:marLeft w:val="0"/>
      <w:marRight w:val="0"/>
      <w:marTop w:val="0"/>
      <w:marBottom w:val="0"/>
      <w:divBdr>
        <w:top w:val="none" w:sz="0" w:space="0" w:color="auto"/>
        <w:left w:val="none" w:sz="0" w:space="0" w:color="auto"/>
        <w:bottom w:val="none" w:sz="0" w:space="0" w:color="auto"/>
        <w:right w:val="none" w:sz="0" w:space="0" w:color="auto"/>
      </w:divBdr>
    </w:div>
    <w:div w:id="972096089">
      <w:bodyDiv w:val="1"/>
      <w:marLeft w:val="0"/>
      <w:marRight w:val="0"/>
      <w:marTop w:val="0"/>
      <w:marBottom w:val="0"/>
      <w:divBdr>
        <w:top w:val="none" w:sz="0" w:space="0" w:color="auto"/>
        <w:left w:val="none" w:sz="0" w:space="0" w:color="auto"/>
        <w:bottom w:val="none" w:sz="0" w:space="0" w:color="auto"/>
        <w:right w:val="none" w:sz="0" w:space="0" w:color="auto"/>
      </w:divBdr>
      <w:divsChild>
        <w:div w:id="608856287">
          <w:marLeft w:val="0"/>
          <w:marRight w:val="0"/>
          <w:marTop w:val="0"/>
          <w:marBottom w:val="0"/>
          <w:divBdr>
            <w:top w:val="none" w:sz="0" w:space="0" w:color="auto"/>
            <w:left w:val="none" w:sz="0" w:space="0" w:color="auto"/>
            <w:bottom w:val="none" w:sz="0" w:space="0" w:color="auto"/>
            <w:right w:val="none" w:sz="0" w:space="0" w:color="auto"/>
          </w:divBdr>
          <w:divsChild>
            <w:div w:id="10228606">
              <w:marLeft w:val="0"/>
              <w:marRight w:val="0"/>
              <w:marTop w:val="0"/>
              <w:marBottom w:val="0"/>
              <w:divBdr>
                <w:top w:val="none" w:sz="0" w:space="0" w:color="auto"/>
                <w:left w:val="none" w:sz="0" w:space="0" w:color="auto"/>
                <w:bottom w:val="none" w:sz="0" w:space="0" w:color="auto"/>
                <w:right w:val="none" w:sz="0" w:space="0" w:color="auto"/>
              </w:divBdr>
              <w:divsChild>
                <w:div w:id="906261792">
                  <w:marLeft w:val="0"/>
                  <w:marRight w:val="0"/>
                  <w:marTop w:val="0"/>
                  <w:marBottom w:val="0"/>
                  <w:divBdr>
                    <w:top w:val="none" w:sz="0" w:space="0" w:color="auto"/>
                    <w:left w:val="none" w:sz="0" w:space="0" w:color="auto"/>
                    <w:bottom w:val="none" w:sz="0" w:space="0" w:color="auto"/>
                    <w:right w:val="none" w:sz="0" w:space="0" w:color="auto"/>
                  </w:divBdr>
                  <w:divsChild>
                    <w:div w:id="268902599">
                      <w:marLeft w:val="0"/>
                      <w:marRight w:val="0"/>
                      <w:marTop w:val="0"/>
                      <w:marBottom w:val="0"/>
                      <w:divBdr>
                        <w:top w:val="none" w:sz="0" w:space="0" w:color="auto"/>
                        <w:left w:val="none" w:sz="0" w:space="0" w:color="auto"/>
                        <w:bottom w:val="none" w:sz="0" w:space="0" w:color="auto"/>
                        <w:right w:val="none" w:sz="0" w:space="0" w:color="auto"/>
                      </w:divBdr>
                      <w:divsChild>
                        <w:div w:id="9456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4405">
          <w:marLeft w:val="0"/>
          <w:marRight w:val="0"/>
          <w:marTop w:val="0"/>
          <w:marBottom w:val="0"/>
          <w:divBdr>
            <w:top w:val="none" w:sz="0" w:space="0" w:color="auto"/>
            <w:left w:val="none" w:sz="0" w:space="0" w:color="auto"/>
            <w:bottom w:val="none" w:sz="0" w:space="0" w:color="auto"/>
            <w:right w:val="none" w:sz="0" w:space="0" w:color="auto"/>
          </w:divBdr>
          <w:divsChild>
            <w:div w:id="2136943029">
              <w:marLeft w:val="90"/>
              <w:marRight w:val="0"/>
              <w:marTop w:val="0"/>
              <w:marBottom w:val="0"/>
              <w:divBdr>
                <w:top w:val="none" w:sz="0" w:space="0" w:color="auto"/>
                <w:left w:val="none" w:sz="0" w:space="0" w:color="auto"/>
                <w:bottom w:val="none" w:sz="0" w:space="0" w:color="auto"/>
                <w:right w:val="none" w:sz="0" w:space="0" w:color="auto"/>
              </w:divBdr>
              <w:divsChild>
                <w:div w:id="1003433844">
                  <w:marLeft w:val="0"/>
                  <w:marRight w:val="0"/>
                  <w:marTop w:val="0"/>
                  <w:marBottom w:val="0"/>
                  <w:divBdr>
                    <w:top w:val="none" w:sz="0" w:space="0" w:color="auto"/>
                    <w:left w:val="none" w:sz="0" w:space="0" w:color="auto"/>
                    <w:bottom w:val="none" w:sz="0" w:space="0" w:color="auto"/>
                    <w:right w:val="none" w:sz="0" w:space="0" w:color="auto"/>
                  </w:divBdr>
                  <w:divsChild>
                    <w:div w:id="1836647195">
                      <w:marLeft w:val="0"/>
                      <w:marRight w:val="0"/>
                      <w:marTop w:val="0"/>
                      <w:marBottom w:val="0"/>
                      <w:divBdr>
                        <w:top w:val="none" w:sz="0" w:space="0" w:color="auto"/>
                        <w:left w:val="none" w:sz="0" w:space="0" w:color="auto"/>
                        <w:bottom w:val="none" w:sz="0" w:space="0" w:color="auto"/>
                        <w:right w:val="none" w:sz="0" w:space="0" w:color="auto"/>
                      </w:divBdr>
                      <w:divsChild>
                        <w:div w:id="1147553736">
                          <w:marLeft w:val="0"/>
                          <w:marRight w:val="0"/>
                          <w:marTop w:val="0"/>
                          <w:marBottom w:val="0"/>
                          <w:divBdr>
                            <w:top w:val="none" w:sz="0" w:space="0" w:color="auto"/>
                            <w:left w:val="none" w:sz="0" w:space="0" w:color="auto"/>
                            <w:bottom w:val="none" w:sz="0" w:space="0" w:color="auto"/>
                            <w:right w:val="none" w:sz="0" w:space="0" w:color="auto"/>
                          </w:divBdr>
                          <w:divsChild>
                            <w:div w:id="1295401790">
                              <w:marLeft w:val="0"/>
                              <w:marRight w:val="0"/>
                              <w:marTop w:val="0"/>
                              <w:marBottom w:val="0"/>
                              <w:divBdr>
                                <w:top w:val="none" w:sz="0" w:space="0" w:color="auto"/>
                                <w:left w:val="none" w:sz="0" w:space="0" w:color="auto"/>
                                <w:bottom w:val="none" w:sz="0" w:space="0" w:color="auto"/>
                                <w:right w:val="none" w:sz="0" w:space="0" w:color="auto"/>
                              </w:divBdr>
                              <w:divsChild>
                                <w:div w:id="1370570268">
                                  <w:marLeft w:val="0"/>
                                  <w:marRight w:val="0"/>
                                  <w:marTop w:val="0"/>
                                  <w:marBottom w:val="0"/>
                                  <w:divBdr>
                                    <w:top w:val="none" w:sz="0" w:space="0" w:color="auto"/>
                                    <w:left w:val="none" w:sz="0" w:space="0" w:color="auto"/>
                                    <w:bottom w:val="none" w:sz="0" w:space="0" w:color="auto"/>
                                    <w:right w:val="none" w:sz="0" w:space="0" w:color="auto"/>
                                  </w:divBdr>
                                  <w:divsChild>
                                    <w:div w:id="475219374">
                                      <w:marLeft w:val="0"/>
                                      <w:marRight w:val="0"/>
                                      <w:marTop w:val="0"/>
                                      <w:marBottom w:val="0"/>
                                      <w:divBdr>
                                        <w:top w:val="none" w:sz="0" w:space="0" w:color="auto"/>
                                        <w:left w:val="none" w:sz="0" w:space="0" w:color="auto"/>
                                        <w:bottom w:val="none" w:sz="0" w:space="0" w:color="auto"/>
                                        <w:right w:val="none" w:sz="0" w:space="0" w:color="auto"/>
                                      </w:divBdr>
                                      <w:divsChild>
                                        <w:div w:id="1533104348">
                                          <w:marLeft w:val="0"/>
                                          <w:marRight w:val="0"/>
                                          <w:marTop w:val="0"/>
                                          <w:marBottom w:val="0"/>
                                          <w:divBdr>
                                            <w:top w:val="none" w:sz="0" w:space="0" w:color="auto"/>
                                            <w:left w:val="none" w:sz="0" w:space="0" w:color="auto"/>
                                            <w:bottom w:val="none" w:sz="0" w:space="0" w:color="auto"/>
                                            <w:right w:val="none" w:sz="0" w:space="0" w:color="auto"/>
                                          </w:divBdr>
                                          <w:divsChild>
                                            <w:div w:id="2064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92780">
                              <w:marLeft w:val="0"/>
                              <w:marRight w:val="0"/>
                              <w:marTop w:val="0"/>
                              <w:marBottom w:val="75"/>
                              <w:divBdr>
                                <w:top w:val="none" w:sz="0" w:space="0" w:color="auto"/>
                                <w:left w:val="none" w:sz="0" w:space="0" w:color="auto"/>
                                <w:bottom w:val="none" w:sz="0" w:space="0" w:color="auto"/>
                                <w:right w:val="none" w:sz="0" w:space="0" w:color="auto"/>
                              </w:divBdr>
                            </w:div>
                            <w:div w:id="510919076">
                              <w:marLeft w:val="0"/>
                              <w:marRight w:val="0"/>
                              <w:marTop w:val="0"/>
                              <w:marBottom w:val="0"/>
                              <w:divBdr>
                                <w:top w:val="none" w:sz="0" w:space="0" w:color="auto"/>
                                <w:left w:val="none" w:sz="0" w:space="0" w:color="auto"/>
                                <w:bottom w:val="none" w:sz="0" w:space="0" w:color="auto"/>
                                <w:right w:val="none" w:sz="0" w:space="0" w:color="auto"/>
                              </w:divBdr>
                              <w:divsChild>
                                <w:div w:id="2141873106">
                                  <w:marLeft w:val="0"/>
                                  <w:marRight w:val="0"/>
                                  <w:marTop w:val="0"/>
                                  <w:marBottom w:val="0"/>
                                  <w:divBdr>
                                    <w:top w:val="none" w:sz="0" w:space="0" w:color="auto"/>
                                    <w:left w:val="none" w:sz="0" w:space="0" w:color="auto"/>
                                    <w:bottom w:val="none" w:sz="0" w:space="0" w:color="auto"/>
                                    <w:right w:val="none" w:sz="0" w:space="0" w:color="auto"/>
                                  </w:divBdr>
                                  <w:divsChild>
                                    <w:div w:id="532235115">
                                      <w:marLeft w:val="0"/>
                                      <w:marRight w:val="0"/>
                                      <w:marTop w:val="0"/>
                                      <w:marBottom w:val="0"/>
                                      <w:divBdr>
                                        <w:top w:val="none" w:sz="0" w:space="0" w:color="auto"/>
                                        <w:left w:val="none" w:sz="0" w:space="0" w:color="auto"/>
                                        <w:bottom w:val="none" w:sz="0" w:space="0" w:color="auto"/>
                                        <w:right w:val="none" w:sz="0" w:space="0" w:color="auto"/>
                                      </w:divBdr>
                                      <w:divsChild>
                                        <w:div w:id="2478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8695">
                              <w:marLeft w:val="0"/>
                              <w:marRight w:val="0"/>
                              <w:marTop w:val="0"/>
                              <w:marBottom w:val="75"/>
                              <w:divBdr>
                                <w:top w:val="none" w:sz="0" w:space="0" w:color="auto"/>
                                <w:left w:val="none" w:sz="0" w:space="0" w:color="auto"/>
                                <w:bottom w:val="none" w:sz="0" w:space="0" w:color="auto"/>
                                <w:right w:val="none" w:sz="0" w:space="0" w:color="auto"/>
                              </w:divBdr>
                            </w:div>
                            <w:div w:id="549809576">
                              <w:marLeft w:val="0"/>
                              <w:marRight w:val="0"/>
                              <w:marTop w:val="0"/>
                              <w:marBottom w:val="0"/>
                              <w:divBdr>
                                <w:top w:val="none" w:sz="0" w:space="0" w:color="auto"/>
                                <w:left w:val="none" w:sz="0" w:space="0" w:color="auto"/>
                                <w:bottom w:val="none" w:sz="0" w:space="0" w:color="auto"/>
                                <w:right w:val="none" w:sz="0" w:space="0" w:color="auto"/>
                              </w:divBdr>
                              <w:divsChild>
                                <w:div w:id="1098939545">
                                  <w:marLeft w:val="0"/>
                                  <w:marRight w:val="0"/>
                                  <w:marTop w:val="0"/>
                                  <w:marBottom w:val="0"/>
                                  <w:divBdr>
                                    <w:top w:val="none" w:sz="0" w:space="0" w:color="auto"/>
                                    <w:left w:val="none" w:sz="0" w:space="0" w:color="auto"/>
                                    <w:bottom w:val="none" w:sz="0" w:space="0" w:color="auto"/>
                                    <w:right w:val="none" w:sz="0" w:space="0" w:color="auto"/>
                                  </w:divBdr>
                                  <w:divsChild>
                                    <w:div w:id="1286234017">
                                      <w:marLeft w:val="0"/>
                                      <w:marRight w:val="0"/>
                                      <w:marTop w:val="0"/>
                                      <w:marBottom w:val="0"/>
                                      <w:divBdr>
                                        <w:top w:val="none" w:sz="0" w:space="0" w:color="auto"/>
                                        <w:left w:val="none" w:sz="0" w:space="0" w:color="auto"/>
                                        <w:bottom w:val="none" w:sz="0" w:space="0" w:color="auto"/>
                                        <w:right w:val="none" w:sz="0" w:space="0" w:color="auto"/>
                                      </w:divBdr>
                                      <w:divsChild>
                                        <w:div w:id="13014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01267">
                              <w:marLeft w:val="0"/>
                              <w:marRight w:val="0"/>
                              <w:marTop w:val="0"/>
                              <w:marBottom w:val="75"/>
                              <w:divBdr>
                                <w:top w:val="none" w:sz="0" w:space="0" w:color="auto"/>
                                <w:left w:val="none" w:sz="0" w:space="0" w:color="auto"/>
                                <w:bottom w:val="none" w:sz="0" w:space="0" w:color="auto"/>
                                <w:right w:val="none" w:sz="0" w:space="0" w:color="auto"/>
                              </w:divBdr>
                            </w:div>
                            <w:div w:id="663238756">
                              <w:marLeft w:val="0"/>
                              <w:marRight w:val="0"/>
                              <w:marTop w:val="0"/>
                              <w:marBottom w:val="0"/>
                              <w:divBdr>
                                <w:top w:val="none" w:sz="0" w:space="0" w:color="auto"/>
                                <w:left w:val="none" w:sz="0" w:space="0" w:color="auto"/>
                                <w:bottom w:val="none" w:sz="0" w:space="0" w:color="auto"/>
                                <w:right w:val="none" w:sz="0" w:space="0" w:color="auto"/>
                              </w:divBdr>
                              <w:divsChild>
                                <w:div w:id="375274331">
                                  <w:marLeft w:val="0"/>
                                  <w:marRight w:val="0"/>
                                  <w:marTop w:val="0"/>
                                  <w:marBottom w:val="0"/>
                                  <w:divBdr>
                                    <w:top w:val="none" w:sz="0" w:space="0" w:color="auto"/>
                                    <w:left w:val="none" w:sz="0" w:space="0" w:color="auto"/>
                                    <w:bottom w:val="none" w:sz="0" w:space="0" w:color="auto"/>
                                    <w:right w:val="none" w:sz="0" w:space="0" w:color="auto"/>
                                  </w:divBdr>
                                  <w:divsChild>
                                    <w:div w:id="736052539">
                                      <w:marLeft w:val="0"/>
                                      <w:marRight w:val="0"/>
                                      <w:marTop w:val="0"/>
                                      <w:marBottom w:val="0"/>
                                      <w:divBdr>
                                        <w:top w:val="none" w:sz="0" w:space="0" w:color="auto"/>
                                        <w:left w:val="none" w:sz="0" w:space="0" w:color="auto"/>
                                        <w:bottom w:val="none" w:sz="0" w:space="0" w:color="auto"/>
                                        <w:right w:val="none" w:sz="0" w:space="0" w:color="auto"/>
                                      </w:divBdr>
                                      <w:divsChild>
                                        <w:div w:id="18878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88971">
                              <w:marLeft w:val="0"/>
                              <w:marRight w:val="0"/>
                              <w:marTop w:val="0"/>
                              <w:marBottom w:val="75"/>
                              <w:divBdr>
                                <w:top w:val="none" w:sz="0" w:space="0" w:color="auto"/>
                                <w:left w:val="none" w:sz="0" w:space="0" w:color="auto"/>
                                <w:bottom w:val="none" w:sz="0" w:space="0" w:color="auto"/>
                                <w:right w:val="none" w:sz="0" w:space="0" w:color="auto"/>
                              </w:divBdr>
                            </w:div>
                            <w:div w:id="950357243">
                              <w:marLeft w:val="0"/>
                              <w:marRight w:val="0"/>
                              <w:marTop w:val="0"/>
                              <w:marBottom w:val="0"/>
                              <w:divBdr>
                                <w:top w:val="none" w:sz="0" w:space="0" w:color="auto"/>
                                <w:left w:val="none" w:sz="0" w:space="0" w:color="auto"/>
                                <w:bottom w:val="none" w:sz="0" w:space="0" w:color="auto"/>
                                <w:right w:val="none" w:sz="0" w:space="0" w:color="auto"/>
                              </w:divBdr>
                              <w:divsChild>
                                <w:div w:id="6931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380079">
      <w:bodyDiv w:val="1"/>
      <w:marLeft w:val="0"/>
      <w:marRight w:val="0"/>
      <w:marTop w:val="0"/>
      <w:marBottom w:val="0"/>
      <w:divBdr>
        <w:top w:val="none" w:sz="0" w:space="0" w:color="auto"/>
        <w:left w:val="none" w:sz="0" w:space="0" w:color="auto"/>
        <w:bottom w:val="none" w:sz="0" w:space="0" w:color="auto"/>
        <w:right w:val="none" w:sz="0" w:space="0" w:color="auto"/>
      </w:divBdr>
    </w:div>
    <w:div w:id="1064716537">
      <w:bodyDiv w:val="1"/>
      <w:marLeft w:val="0"/>
      <w:marRight w:val="0"/>
      <w:marTop w:val="0"/>
      <w:marBottom w:val="0"/>
      <w:divBdr>
        <w:top w:val="none" w:sz="0" w:space="0" w:color="auto"/>
        <w:left w:val="none" w:sz="0" w:space="0" w:color="auto"/>
        <w:bottom w:val="none" w:sz="0" w:space="0" w:color="auto"/>
        <w:right w:val="none" w:sz="0" w:space="0" w:color="auto"/>
      </w:divBdr>
      <w:divsChild>
        <w:div w:id="774325875">
          <w:marLeft w:val="0"/>
          <w:marRight w:val="0"/>
          <w:marTop w:val="0"/>
          <w:marBottom w:val="0"/>
          <w:divBdr>
            <w:top w:val="none" w:sz="0" w:space="0" w:color="auto"/>
            <w:left w:val="none" w:sz="0" w:space="0" w:color="auto"/>
            <w:bottom w:val="none" w:sz="0" w:space="0" w:color="auto"/>
            <w:right w:val="none" w:sz="0" w:space="0" w:color="auto"/>
          </w:divBdr>
        </w:div>
      </w:divsChild>
    </w:div>
    <w:div w:id="1257321394">
      <w:bodyDiv w:val="1"/>
      <w:marLeft w:val="0"/>
      <w:marRight w:val="0"/>
      <w:marTop w:val="0"/>
      <w:marBottom w:val="0"/>
      <w:divBdr>
        <w:top w:val="none" w:sz="0" w:space="0" w:color="auto"/>
        <w:left w:val="none" w:sz="0" w:space="0" w:color="auto"/>
        <w:bottom w:val="none" w:sz="0" w:space="0" w:color="auto"/>
        <w:right w:val="none" w:sz="0" w:space="0" w:color="auto"/>
      </w:divBdr>
    </w:div>
    <w:div w:id="1306351301">
      <w:bodyDiv w:val="1"/>
      <w:marLeft w:val="0"/>
      <w:marRight w:val="0"/>
      <w:marTop w:val="0"/>
      <w:marBottom w:val="0"/>
      <w:divBdr>
        <w:top w:val="none" w:sz="0" w:space="0" w:color="auto"/>
        <w:left w:val="none" w:sz="0" w:space="0" w:color="auto"/>
        <w:bottom w:val="none" w:sz="0" w:space="0" w:color="auto"/>
        <w:right w:val="none" w:sz="0" w:space="0" w:color="auto"/>
      </w:divBdr>
      <w:divsChild>
        <w:div w:id="292180980">
          <w:marLeft w:val="0"/>
          <w:marRight w:val="0"/>
          <w:marTop w:val="0"/>
          <w:marBottom w:val="0"/>
          <w:divBdr>
            <w:top w:val="none" w:sz="0" w:space="0" w:color="auto"/>
            <w:left w:val="none" w:sz="0" w:space="0" w:color="auto"/>
            <w:bottom w:val="none" w:sz="0" w:space="0" w:color="auto"/>
            <w:right w:val="none" w:sz="0" w:space="0" w:color="auto"/>
          </w:divBdr>
          <w:divsChild>
            <w:div w:id="982194846">
              <w:marLeft w:val="0"/>
              <w:marRight w:val="0"/>
              <w:marTop w:val="0"/>
              <w:marBottom w:val="0"/>
              <w:divBdr>
                <w:top w:val="none" w:sz="0" w:space="0" w:color="auto"/>
                <w:left w:val="none" w:sz="0" w:space="0" w:color="auto"/>
                <w:bottom w:val="none" w:sz="0" w:space="0" w:color="auto"/>
                <w:right w:val="none" w:sz="0" w:space="0" w:color="auto"/>
              </w:divBdr>
              <w:divsChild>
                <w:div w:id="1950313221">
                  <w:marLeft w:val="0"/>
                  <w:marRight w:val="0"/>
                  <w:marTop w:val="0"/>
                  <w:marBottom w:val="0"/>
                  <w:divBdr>
                    <w:top w:val="none" w:sz="0" w:space="0" w:color="auto"/>
                    <w:left w:val="none" w:sz="0" w:space="0" w:color="auto"/>
                    <w:bottom w:val="none" w:sz="0" w:space="0" w:color="auto"/>
                    <w:right w:val="none" w:sz="0" w:space="0" w:color="auto"/>
                  </w:divBdr>
                  <w:divsChild>
                    <w:div w:id="989940584">
                      <w:marLeft w:val="0"/>
                      <w:marRight w:val="0"/>
                      <w:marTop w:val="0"/>
                      <w:marBottom w:val="0"/>
                      <w:divBdr>
                        <w:top w:val="none" w:sz="0" w:space="0" w:color="auto"/>
                        <w:left w:val="none" w:sz="0" w:space="0" w:color="auto"/>
                        <w:bottom w:val="none" w:sz="0" w:space="0" w:color="auto"/>
                        <w:right w:val="none" w:sz="0" w:space="0" w:color="auto"/>
                      </w:divBdr>
                      <w:divsChild>
                        <w:div w:id="18725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60823">
          <w:marLeft w:val="0"/>
          <w:marRight w:val="0"/>
          <w:marTop w:val="0"/>
          <w:marBottom w:val="0"/>
          <w:divBdr>
            <w:top w:val="none" w:sz="0" w:space="0" w:color="auto"/>
            <w:left w:val="none" w:sz="0" w:space="0" w:color="auto"/>
            <w:bottom w:val="none" w:sz="0" w:space="0" w:color="auto"/>
            <w:right w:val="none" w:sz="0" w:space="0" w:color="auto"/>
          </w:divBdr>
          <w:divsChild>
            <w:div w:id="285238665">
              <w:marLeft w:val="90"/>
              <w:marRight w:val="0"/>
              <w:marTop w:val="0"/>
              <w:marBottom w:val="0"/>
              <w:divBdr>
                <w:top w:val="none" w:sz="0" w:space="0" w:color="auto"/>
                <w:left w:val="none" w:sz="0" w:space="0" w:color="auto"/>
                <w:bottom w:val="none" w:sz="0" w:space="0" w:color="auto"/>
                <w:right w:val="none" w:sz="0" w:space="0" w:color="auto"/>
              </w:divBdr>
              <w:divsChild>
                <w:div w:id="1323121448">
                  <w:marLeft w:val="0"/>
                  <w:marRight w:val="0"/>
                  <w:marTop w:val="0"/>
                  <w:marBottom w:val="0"/>
                  <w:divBdr>
                    <w:top w:val="none" w:sz="0" w:space="0" w:color="auto"/>
                    <w:left w:val="none" w:sz="0" w:space="0" w:color="auto"/>
                    <w:bottom w:val="none" w:sz="0" w:space="0" w:color="auto"/>
                    <w:right w:val="none" w:sz="0" w:space="0" w:color="auto"/>
                  </w:divBdr>
                  <w:divsChild>
                    <w:div w:id="109204174">
                      <w:marLeft w:val="0"/>
                      <w:marRight w:val="0"/>
                      <w:marTop w:val="0"/>
                      <w:marBottom w:val="0"/>
                      <w:divBdr>
                        <w:top w:val="none" w:sz="0" w:space="0" w:color="auto"/>
                        <w:left w:val="none" w:sz="0" w:space="0" w:color="auto"/>
                        <w:bottom w:val="none" w:sz="0" w:space="0" w:color="auto"/>
                        <w:right w:val="none" w:sz="0" w:space="0" w:color="auto"/>
                      </w:divBdr>
                      <w:divsChild>
                        <w:div w:id="364985048">
                          <w:marLeft w:val="0"/>
                          <w:marRight w:val="0"/>
                          <w:marTop w:val="0"/>
                          <w:marBottom w:val="0"/>
                          <w:divBdr>
                            <w:top w:val="none" w:sz="0" w:space="0" w:color="auto"/>
                            <w:left w:val="none" w:sz="0" w:space="0" w:color="auto"/>
                            <w:bottom w:val="none" w:sz="0" w:space="0" w:color="auto"/>
                            <w:right w:val="none" w:sz="0" w:space="0" w:color="auto"/>
                          </w:divBdr>
                          <w:divsChild>
                            <w:div w:id="1277524000">
                              <w:marLeft w:val="0"/>
                              <w:marRight w:val="0"/>
                              <w:marTop w:val="0"/>
                              <w:marBottom w:val="0"/>
                              <w:divBdr>
                                <w:top w:val="none" w:sz="0" w:space="0" w:color="auto"/>
                                <w:left w:val="none" w:sz="0" w:space="0" w:color="auto"/>
                                <w:bottom w:val="none" w:sz="0" w:space="0" w:color="auto"/>
                                <w:right w:val="none" w:sz="0" w:space="0" w:color="auto"/>
                              </w:divBdr>
                              <w:divsChild>
                                <w:div w:id="1517379603">
                                  <w:marLeft w:val="0"/>
                                  <w:marRight w:val="0"/>
                                  <w:marTop w:val="0"/>
                                  <w:marBottom w:val="0"/>
                                  <w:divBdr>
                                    <w:top w:val="none" w:sz="0" w:space="0" w:color="auto"/>
                                    <w:left w:val="none" w:sz="0" w:space="0" w:color="auto"/>
                                    <w:bottom w:val="none" w:sz="0" w:space="0" w:color="auto"/>
                                    <w:right w:val="none" w:sz="0" w:space="0" w:color="auto"/>
                                  </w:divBdr>
                                  <w:divsChild>
                                    <w:div w:id="1128745705">
                                      <w:marLeft w:val="0"/>
                                      <w:marRight w:val="0"/>
                                      <w:marTop w:val="0"/>
                                      <w:marBottom w:val="0"/>
                                      <w:divBdr>
                                        <w:top w:val="none" w:sz="0" w:space="0" w:color="auto"/>
                                        <w:left w:val="none" w:sz="0" w:space="0" w:color="auto"/>
                                        <w:bottom w:val="none" w:sz="0" w:space="0" w:color="auto"/>
                                        <w:right w:val="none" w:sz="0" w:space="0" w:color="auto"/>
                                      </w:divBdr>
                                      <w:divsChild>
                                        <w:div w:id="1907451022">
                                          <w:marLeft w:val="0"/>
                                          <w:marRight w:val="0"/>
                                          <w:marTop w:val="0"/>
                                          <w:marBottom w:val="0"/>
                                          <w:divBdr>
                                            <w:top w:val="none" w:sz="0" w:space="0" w:color="auto"/>
                                            <w:left w:val="none" w:sz="0" w:space="0" w:color="auto"/>
                                            <w:bottom w:val="none" w:sz="0" w:space="0" w:color="auto"/>
                                            <w:right w:val="none" w:sz="0" w:space="0" w:color="auto"/>
                                          </w:divBdr>
                                          <w:divsChild>
                                            <w:div w:id="19358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83434">
                              <w:marLeft w:val="0"/>
                              <w:marRight w:val="0"/>
                              <w:marTop w:val="0"/>
                              <w:marBottom w:val="75"/>
                              <w:divBdr>
                                <w:top w:val="none" w:sz="0" w:space="0" w:color="auto"/>
                                <w:left w:val="none" w:sz="0" w:space="0" w:color="auto"/>
                                <w:bottom w:val="none" w:sz="0" w:space="0" w:color="auto"/>
                                <w:right w:val="none" w:sz="0" w:space="0" w:color="auto"/>
                              </w:divBdr>
                            </w:div>
                            <w:div w:id="1314481746">
                              <w:marLeft w:val="0"/>
                              <w:marRight w:val="0"/>
                              <w:marTop w:val="0"/>
                              <w:marBottom w:val="0"/>
                              <w:divBdr>
                                <w:top w:val="none" w:sz="0" w:space="0" w:color="auto"/>
                                <w:left w:val="none" w:sz="0" w:space="0" w:color="auto"/>
                                <w:bottom w:val="none" w:sz="0" w:space="0" w:color="auto"/>
                                <w:right w:val="none" w:sz="0" w:space="0" w:color="auto"/>
                              </w:divBdr>
                              <w:divsChild>
                                <w:div w:id="607005137">
                                  <w:marLeft w:val="0"/>
                                  <w:marRight w:val="0"/>
                                  <w:marTop w:val="0"/>
                                  <w:marBottom w:val="0"/>
                                  <w:divBdr>
                                    <w:top w:val="none" w:sz="0" w:space="0" w:color="auto"/>
                                    <w:left w:val="none" w:sz="0" w:space="0" w:color="auto"/>
                                    <w:bottom w:val="none" w:sz="0" w:space="0" w:color="auto"/>
                                    <w:right w:val="none" w:sz="0" w:space="0" w:color="auto"/>
                                  </w:divBdr>
                                  <w:divsChild>
                                    <w:div w:id="270548634">
                                      <w:marLeft w:val="0"/>
                                      <w:marRight w:val="0"/>
                                      <w:marTop w:val="0"/>
                                      <w:marBottom w:val="0"/>
                                      <w:divBdr>
                                        <w:top w:val="none" w:sz="0" w:space="0" w:color="auto"/>
                                        <w:left w:val="none" w:sz="0" w:space="0" w:color="auto"/>
                                        <w:bottom w:val="none" w:sz="0" w:space="0" w:color="auto"/>
                                        <w:right w:val="none" w:sz="0" w:space="0" w:color="auto"/>
                                      </w:divBdr>
                                      <w:divsChild>
                                        <w:div w:id="6665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30362">
                              <w:marLeft w:val="0"/>
                              <w:marRight w:val="0"/>
                              <w:marTop w:val="0"/>
                              <w:marBottom w:val="75"/>
                              <w:divBdr>
                                <w:top w:val="none" w:sz="0" w:space="0" w:color="auto"/>
                                <w:left w:val="none" w:sz="0" w:space="0" w:color="auto"/>
                                <w:bottom w:val="none" w:sz="0" w:space="0" w:color="auto"/>
                                <w:right w:val="none" w:sz="0" w:space="0" w:color="auto"/>
                              </w:divBdr>
                            </w:div>
                            <w:div w:id="1478952404">
                              <w:marLeft w:val="0"/>
                              <w:marRight w:val="0"/>
                              <w:marTop w:val="0"/>
                              <w:marBottom w:val="0"/>
                              <w:divBdr>
                                <w:top w:val="none" w:sz="0" w:space="0" w:color="auto"/>
                                <w:left w:val="none" w:sz="0" w:space="0" w:color="auto"/>
                                <w:bottom w:val="none" w:sz="0" w:space="0" w:color="auto"/>
                                <w:right w:val="none" w:sz="0" w:space="0" w:color="auto"/>
                              </w:divBdr>
                              <w:divsChild>
                                <w:div w:id="1115712205">
                                  <w:marLeft w:val="0"/>
                                  <w:marRight w:val="0"/>
                                  <w:marTop w:val="0"/>
                                  <w:marBottom w:val="0"/>
                                  <w:divBdr>
                                    <w:top w:val="none" w:sz="0" w:space="0" w:color="auto"/>
                                    <w:left w:val="none" w:sz="0" w:space="0" w:color="auto"/>
                                    <w:bottom w:val="none" w:sz="0" w:space="0" w:color="auto"/>
                                    <w:right w:val="none" w:sz="0" w:space="0" w:color="auto"/>
                                  </w:divBdr>
                                  <w:divsChild>
                                    <w:div w:id="1804888844">
                                      <w:marLeft w:val="0"/>
                                      <w:marRight w:val="0"/>
                                      <w:marTop w:val="0"/>
                                      <w:marBottom w:val="0"/>
                                      <w:divBdr>
                                        <w:top w:val="none" w:sz="0" w:space="0" w:color="auto"/>
                                        <w:left w:val="none" w:sz="0" w:space="0" w:color="auto"/>
                                        <w:bottom w:val="none" w:sz="0" w:space="0" w:color="auto"/>
                                        <w:right w:val="none" w:sz="0" w:space="0" w:color="auto"/>
                                      </w:divBdr>
                                      <w:divsChild>
                                        <w:div w:id="16647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1645">
                              <w:marLeft w:val="0"/>
                              <w:marRight w:val="0"/>
                              <w:marTop w:val="0"/>
                              <w:marBottom w:val="75"/>
                              <w:divBdr>
                                <w:top w:val="none" w:sz="0" w:space="0" w:color="auto"/>
                                <w:left w:val="none" w:sz="0" w:space="0" w:color="auto"/>
                                <w:bottom w:val="none" w:sz="0" w:space="0" w:color="auto"/>
                                <w:right w:val="none" w:sz="0" w:space="0" w:color="auto"/>
                              </w:divBdr>
                            </w:div>
                            <w:div w:id="861358340">
                              <w:marLeft w:val="0"/>
                              <w:marRight w:val="0"/>
                              <w:marTop w:val="0"/>
                              <w:marBottom w:val="0"/>
                              <w:divBdr>
                                <w:top w:val="none" w:sz="0" w:space="0" w:color="auto"/>
                                <w:left w:val="none" w:sz="0" w:space="0" w:color="auto"/>
                                <w:bottom w:val="none" w:sz="0" w:space="0" w:color="auto"/>
                                <w:right w:val="none" w:sz="0" w:space="0" w:color="auto"/>
                              </w:divBdr>
                              <w:divsChild>
                                <w:div w:id="172233007">
                                  <w:marLeft w:val="0"/>
                                  <w:marRight w:val="0"/>
                                  <w:marTop w:val="0"/>
                                  <w:marBottom w:val="0"/>
                                  <w:divBdr>
                                    <w:top w:val="none" w:sz="0" w:space="0" w:color="auto"/>
                                    <w:left w:val="none" w:sz="0" w:space="0" w:color="auto"/>
                                    <w:bottom w:val="none" w:sz="0" w:space="0" w:color="auto"/>
                                    <w:right w:val="none" w:sz="0" w:space="0" w:color="auto"/>
                                  </w:divBdr>
                                  <w:divsChild>
                                    <w:div w:id="1108044881">
                                      <w:marLeft w:val="0"/>
                                      <w:marRight w:val="0"/>
                                      <w:marTop w:val="0"/>
                                      <w:marBottom w:val="0"/>
                                      <w:divBdr>
                                        <w:top w:val="none" w:sz="0" w:space="0" w:color="auto"/>
                                        <w:left w:val="none" w:sz="0" w:space="0" w:color="auto"/>
                                        <w:bottom w:val="none" w:sz="0" w:space="0" w:color="auto"/>
                                        <w:right w:val="none" w:sz="0" w:space="0" w:color="auto"/>
                                      </w:divBdr>
                                      <w:divsChild>
                                        <w:div w:id="1370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22807">
                              <w:marLeft w:val="0"/>
                              <w:marRight w:val="0"/>
                              <w:marTop w:val="0"/>
                              <w:marBottom w:val="75"/>
                              <w:divBdr>
                                <w:top w:val="none" w:sz="0" w:space="0" w:color="auto"/>
                                <w:left w:val="none" w:sz="0" w:space="0" w:color="auto"/>
                                <w:bottom w:val="none" w:sz="0" w:space="0" w:color="auto"/>
                                <w:right w:val="none" w:sz="0" w:space="0" w:color="auto"/>
                              </w:divBdr>
                            </w:div>
                            <w:div w:id="2136174889">
                              <w:marLeft w:val="0"/>
                              <w:marRight w:val="0"/>
                              <w:marTop w:val="0"/>
                              <w:marBottom w:val="0"/>
                              <w:divBdr>
                                <w:top w:val="none" w:sz="0" w:space="0" w:color="auto"/>
                                <w:left w:val="none" w:sz="0" w:space="0" w:color="auto"/>
                                <w:bottom w:val="none" w:sz="0" w:space="0" w:color="auto"/>
                                <w:right w:val="none" w:sz="0" w:space="0" w:color="auto"/>
                              </w:divBdr>
                              <w:divsChild>
                                <w:div w:id="6493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2631">
      <w:bodyDiv w:val="1"/>
      <w:marLeft w:val="0"/>
      <w:marRight w:val="0"/>
      <w:marTop w:val="0"/>
      <w:marBottom w:val="0"/>
      <w:divBdr>
        <w:top w:val="none" w:sz="0" w:space="0" w:color="auto"/>
        <w:left w:val="none" w:sz="0" w:space="0" w:color="auto"/>
        <w:bottom w:val="none" w:sz="0" w:space="0" w:color="auto"/>
        <w:right w:val="none" w:sz="0" w:space="0" w:color="auto"/>
      </w:divBdr>
    </w:div>
    <w:div w:id="1682925283">
      <w:bodyDiv w:val="1"/>
      <w:marLeft w:val="0"/>
      <w:marRight w:val="0"/>
      <w:marTop w:val="0"/>
      <w:marBottom w:val="0"/>
      <w:divBdr>
        <w:top w:val="none" w:sz="0" w:space="0" w:color="auto"/>
        <w:left w:val="none" w:sz="0" w:space="0" w:color="auto"/>
        <w:bottom w:val="none" w:sz="0" w:space="0" w:color="auto"/>
        <w:right w:val="none" w:sz="0" w:space="0" w:color="auto"/>
      </w:divBdr>
    </w:div>
    <w:div w:id="1723018889">
      <w:bodyDiv w:val="1"/>
      <w:marLeft w:val="0"/>
      <w:marRight w:val="0"/>
      <w:marTop w:val="0"/>
      <w:marBottom w:val="0"/>
      <w:divBdr>
        <w:top w:val="none" w:sz="0" w:space="0" w:color="auto"/>
        <w:left w:val="none" w:sz="0" w:space="0" w:color="auto"/>
        <w:bottom w:val="none" w:sz="0" w:space="0" w:color="auto"/>
        <w:right w:val="none" w:sz="0" w:space="0" w:color="auto"/>
      </w:divBdr>
    </w:div>
    <w:div w:id="2025009968">
      <w:bodyDiv w:val="1"/>
      <w:marLeft w:val="0"/>
      <w:marRight w:val="0"/>
      <w:marTop w:val="0"/>
      <w:marBottom w:val="0"/>
      <w:divBdr>
        <w:top w:val="none" w:sz="0" w:space="0" w:color="auto"/>
        <w:left w:val="none" w:sz="0" w:space="0" w:color="auto"/>
        <w:bottom w:val="none" w:sz="0" w:space="0" w:color="auto"/>
        <w:right w:val="none" w:sz="0" w:space="0" w:color="auto"/>
      </w:divBdr>
      <w:divsChild>
        <w:div w:id="840969782">
          <w:marLeft w:val="0"/>
          <w:marRight w:val="0"/>
          <w:marTop w:val="0"/>
          <w:marBottom w:val="0"/>
          <w:divBdr>
            <w:top w:val="none" w:sz="0" w:space="0" w:color="auto"/>
            <w:left w:val="none" w:sz="0" w:space="0" w:color="auto"/>
            <w:bottom w:val="none" w:sz="0" w:space="0" w:color="auto"/>
            <w:right w:val="none" w:sz="0" w:space="0" w:color="auto"/>
          </w:divBdr>
          <w:divsChild>
            <w:div w:id="1770347988">
              <w:marLeft w:val="0"/>
              <w:marRight w:val="0"/>
              <w:marTop w:val="0"/>
              <w:marBottom w:val="0"/>
              <w:divBdr>
                <w:top w:val="none" w:sz="0" w:space="0" w:color="auto"/>
                <w:left w:val="none" w:sz="0" w:space="0" w:color="auto"/>
                <w:bottom w:val="none" w:sz="0" w:space="0" w:color="auto"/>
                <w:right w:val="none" w:sz="0" w:space="0" w:color="auto"/>
              </w:divBdr>
              <w:divsChild>
                <w:div w:id="351146151">
                  <w:marLeft w:val="0"/>
                  <w:marRight w:val="0"/>
                  <w:marTop w:val="0"/>
                  <w:marBottom w:val="0"/>
                  <w:divBdr>
                    <w:top w:val="none" w:sz="0" w:space="0" w:color="auto"/>
                    <w:left w:val="none" w:sz="0" w:space="0" w:color="auto"/>
                    <w:bottom w:val="none" w:sz="0" w:space="0" w:color="auto"/>
                    <w:right w:val="none" w:sz="0" w:space="0" w:color="auto"/>
                  </w:divBdr>
                  <w:divsChild>
                    <w:div w:id="651644858">
                      <w:marLeft w:val="0"/>
                      <w:marRight w:val="0"/>
                      <w:marTop w:val="0"/>
                      <w:marBottom w:val="0"/>
                      <w:divBdr>
                        <w:top w:val="none" w:sz="0" w:space="0" w:color="auto"/>
                        <w:left w:val="none" w:sz="0" w:space="0" w:color="auto"/>
                        <w:bottom w:val="none" w:sz="0" w:space="0" w:color="auto"/>
                        <w:right w:val="none" w:sz="0" w:space="0" w:color="auto"/>
                      </w:divBdr>
                      <w:divsChild>
                        <w:div w:id="7437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30538">
          <w:marLeft w:val="0"/>
          <w:marRight w:val="0"/>
          <w:marTop w:val="0"/>
          <w:marBottom w:val="0"/>
          <w:divBdr>
            <w:top w:val="none" w:sz="0" w:space="0" w:color="auto"/>
            <w:left w:val="none" w:sz="0" w:space="0" w:color="auto"/>
            <w:bottom w:val="none" w:sz="0" w:space="0" w:color="auto"/>
            <w:right w:val="none" w:sz="0" w:space="0" w:color="auto"/>
          </w:divBdr>
          <w:divsChild>
            <w:div w:id="1485463634">
              <w:marLeft w:val="90"/>
              <w:marRight w:val="0"/>
              <w:marTop w:val="0"/>
              <w:marBottom w:val="0"/>
              <w:divBdr>
                <w:top w:val="none" w:sz="0" w:space="0" w:color="auto"/>
                <w:left w:val="none" w:sz="0" w:space="0" w:color="auto"/>
                <w:bottom w:val="none" w:sz="0" w:space="0" w:color="auto"/>
                <w:right w:val="none" w:sz="0" w:space="0" w:color="auto"/>
              </w:divBdr>
              <w:divsChild>
                <w:div w:id="1933081597">
                  <w:marLeft w:val="0"/>
                  <w:marRight w:val="0"/>
                  <w:marTop w:val="0"/>
                  <w:marBottom w:val="0"/>
                  <w:divBdr>
                    <w:top w:val="none" w:sz="0" w:space="0" w:color="auto"/>
                    <w:left w:val="none" w:sz="0" w:space="0" w:color="auto"/>
                    <w:bottom w:val="none" w:sz="0" w:space="0" w:color="auto"/>
                    <w:right w:val="none" w:sz="0" w:space="0" w:color="auto"/>
                  </w:divBdr>
                  <w:divsChild>
                    <w:div w:id="901866906">
                      <w:marLeft w:val="0"/>
                      <w:marRight w:val="0"/>
                      <w:marTop w:val="0"/>
                      <w:marBottom w:val="0"/>
                      <w:divBdr>
                        <w:top w:val="none" w:sz="0" w:space="0" w:color="auto"/>
                        <w:left w:val="none" w:sz="0" w:space="0" w:color="auto"/>
                        <w:bottom w:val="none" w:sz="0" w:space="0" w:color="auto"/>
                        <w:right w:val="none" w:sz="0" w:space="0" w:color="auto"/>
                      </w:divBdr>
                      <w:divsChild>
                        <w:div w:id="1081099070">
                          <w:marLeft w:val="0"/>
                          <w:marRight w:val="0"/>
                          <w:marTop w:val="0"/>
                          <w:marBottom w:val="0"/>
                          <w:divBdr>
                            <w:top w:val="none" w:sz="0" w:space="0" w:color="auto"/>
                            <w:left w:val="none" w:sz="0" w:space="0" w:color="auto"/>
                            <w:bottom w:val="none" w:sz="0" w:space="0" w:color="auto"/>
                            <w:right w:val="none" w:sz="0" w:space="0" w:color="auto"/>
                          </w:divBdr>
                          <w:divsChild>
                            <w:div w:id="553005601">
                              <w:marLeft w:val="0"/>
                              <w:marRight w:val="0"/>
                              <w:marTop w:val="0"/>
                              <w:marBottom w:val="0"/>
                              <w:divBdr>
                                <w:top w:val="none" w:sz="0" w:space="0" w:color="auto"/>
                                <w:left w:val="none" w:sz="0" w:space="0" w:color="auto"/>
                                <w:bottom w:val="none" w:sz="0" w:space="0" w:color="auto"/>
                                <w:right w:val="none" w:sz="0" w:space="0" w:color="auto"/>
                              </w:divBdr>
                              <w:divsChild>
                                <w:div w:id="919606578">
                                  <w:marLeft w:val="0"/>
                                  <w:marRight w:val="0"/>
                                  <w:marTop w:val="0"/>
                                  <w:marBottom w:val="0"/>
                                  <w:divBdr>
                                    <w:top w:val="none" w:sz="0" w:space="0" w:color="auto"/>
                                    <w:left w:val="none" w:sz="0" w:space="0" w:color="auto"/>
                                    <w:bottom w:val="none" w:sz="0" w:space="0" w:color="auto"/>
                                    <w:right w:val="none" w:sz="0" w:space="0" w:color="auto"/>
                                  </w:divBdr>
                                  <w:divsChild>
                                    <w:div w:id="1883058421">
                                      <w:marLeft w:val="0"/>
                                      <w:marRight w:val="0"/>
                                      <w:marTop w:val="0"/>
                                      <w:marBottom w:val="0"/>
                                      <w:divBdr>
                                        <w:top w:val="none" w:sz="0" w:space="0" w:color="auto"/>
                                        <w:left w:val="none" w:sz="0" w:space="0" w:color="auto"/>
                                        <w:bottom w:val="none" w:sz="0" w:space="0" w:color="auto"/>
                                        <w:right w:val="none" w:sz="0" w:space="0" w:color="auto"/>
                                      </w:divBdr>
                                      <w:divsChild>
                                        <w:div w:id="2005089684">
                                          <w:marLeft w:val="0"/>
                                          <w:marRight w:val="0"/>
                                          <w:marTop w:val="0"/>
                                          <w:marBottom w:val="0"/>
                                          <w:divBdr>
                                            <w:top w:val="none" w:sz="0" w:space="0" w:color="auto"/>
                                            <w:left w:val="none" w:sz="0" w:space="0" w:color="auto"/>
                                            <w:bottom w:val="none" w:sz="0" w:space="0" w:color="auto"/>
                                            <w:right w:val="none" w:sz="0" w:space="0" w:color="auto"/>
                                          </w:divBdr>
                                          <w:divsChild>
                                            <w:div w:id="10116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1633">
                              <w:marLeft w:val="0"/>
                              <w:marRight w:val="0"/>
                              <w:marTop w:val="0"/>
                              <w:marBottom w:val="75"/>
                              <w:divBdr>
                                <w:top w:val="none" w:sz="0" w:space="0" w:color="auto"/>
                                <w:left w:val="none" w:sz="0" w:space="0" w:color="auto"/>
                                <w:bottom w:val="none" w:sz="0" w:space="0" w:color="auto"/>
                                <w:right w:val="none" w:sz="0" w:space="0" w:color="auto"/>
                              </w:divBdr>
                            </w:div>
                            <w:div w:id="1652326279">
                              <w:marLeft w:val="0"/>
                              <w:marRight w:val="0"/>
                              <w:marTop w:val="0"/>
                              <w:marBottom w:val="0"/>
                              <w:divBdr>
                                <w:top w:val="none" w:sz="0" w:space="0" w:color="auto"/>
                                <w:left w:val="none" w:sz="0" w:space="0" w:color="auto"/>
                                <w:bottom w:val="none" w:sz="0" w:space="0" w:color="auto"/>
                                <w:right w:val="none" w:sz="0" w:space="0" w:color="auto"/>
                              </w:divBdr>
                              <w:divsChild>
                                <w:div w:id="1602299325">
                                  <w:marLeft w:val="0"/>
                                  <w:marRight w:val="0"/>
                                  <w:marTop w:val="0"/>
                                  <w:marBottom w:val="0"/>
                                  <w:divBdr>
                                    <w:top w:val="none" w:sz="0" w:space="0" w:color="auto"/>
                                    <w:left w:val="none" w:sz="0" w:space="0" w:color="auto"/>
                                    <w:bottom w:val="none" w:sz="0" w:space="0" w:color="auto"/>
                                    <w:right w:val="none" w:sz="0" w:space="0" w:color="auto"/>
                                  </w:divBdr>
                                  <w:divsChild>
                                    <w:div w:id="61681082">
                                      <w:marLeft w:val="0"/>
                                      <w:marRight w:val="0"/>
                                      <w:marTop w:val="0"/>
                                      <w:marBottom w:val="0"/>
                                      <w:divBdr>
                                        <w:top w:val="none" w:sz="0" w:space="0" w:color="auto"/>
                                        <w:left w:val="none" w:sz="0" w:space="0" w:color="auto"/>
                                        <w:bottom w:val="none" w:sz="0" w:space="0" w:color="auto"/>
                                        <w:right w:val="none" w:sz="0" w:space="0" w:color="auto"/>
                                      </w:divBdr>
                                      <w:divsChild>
                                        <w:div w:id="12689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8898">
                              <w:marLeft w:val="0"/>
                              <w:marRight w:val="0"/>
                              <w:marTop w:val="0"/>
                              <w:marBottom w:val="75"/>
                              <w:divBdr>
                                <w:top w:val="none" w:sz="0" w:space="0" w:color="auto"/>
                                <w:left w:val="none" w:sz="0" w:space="0" w:color="auto"/>
                                <w:bottom w:val="none" w:sz="0" w:space="0" w:color="auto"/>
                                <w:right w:val="none" w:sz="0" w:space="0" w:color="auto"/>
                              </w:divBdr>
                            </w:div>
                            <w:div w:id="90636663">
                              <w:marLeft w:val="0"/>
                              <w:marRight w:val="0"/>
                              <w:marTop w:val="0"/>
                              <w:marBottom w:val="0"/>
                              <w:divBdr>
                                <w:top w:val="none" w:sz="0" w:space="0" w:color="auto"/>
                                <w:left w:val="none" w:sz="0" w:space="0" w:color="auto"/>
                                <w:bottom w:val="none" w:sz="0" w:space="0" w:color="auto"/>
                                <w:right w:val="none" w:sz="0" w:space="0" w:color="auto"/>
                              </w:divBdr>
                              <w:divsChild>
                                <w:div w:id="373163649">
                                  <w:marLeft w:val="0"/>
                                  <w:marRight w:val="0"/>
                                  <w:marTop w:val="0"/>
                                  <w:marBottom w:val="0"/>
                                  <w:divBdr>
                                    <w:top w:val="none" w:sz="0" w:space="0" w:color="auto"/>
                                    <w:left w:val="none" w:sz="0" w:space="0" w:color="auto"/>
                                    <w:bottom w:val="none" w:sz="0" w:space="0" w:color="auto"/>
                                    <w:right w:val="none" w:sz="0" w:space="0" w:color="auto"/>
                                  </w:divBdr>
                                  <w:divsChild>
                                    <w:div w:id="1178080762">
                                      <w:marLeft w:val="0"/>
                                      <w:marRight w:val="0"/>
                                      <w:marTop w:val="0"/>
                                      <w:marBottom w:val="0"/>
                                      <w:divBdr>
                                        <w:top w:val="none" w:sz="0" w:space="0" w:color="auto"/>
                                        <w:left w:val="none" w:sz="0" w:space="0" w:color="auto"/>
                                        <w:bottom w:val="none" w:sz="0" w:space="0" w:color="auto"/>
                                        <w:right w:val="none" w:sz="0" w:space="0" w:color="auto"/>
                                      </w:divBdr>
                                      <w:divsChild>
                                        <w:div w:id="4087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7534">
                              <w:marLeft w:val="0"/>
                              <w:marRight w:val="0"/>
                              <w:marTop w:val="0"/>
                              <w:marBottom w:val="75"/>
                              <w:divBdr>
                                <w:top w:val="none" w:sz="0" w:space="0" w:color="auto"/>
                                <w:left w:val="none" w:sz="0" w:space="0" w:color="auto"/>
                                <w:bottom w:val="none" w:sz="0" w:space="0" w:color="auto"/>
                                <w:right w:val="none" w:sz="0" w:space="0" w:color="auto"/>
                              </w:divBdr>
                            </w:div>
                            <w:div w:id="1840734118">
                              <w:marLeft w:val="0"/>
                              <w:marRight w:val="0"/>
                              <w:marTop w:val="0"/>
                              <w:marBottom w:val="0"/>
                              <w:divBdr>
                                <w:top w:val="none" w:sz="0" w:space="0" w:color="auto"/>
                                <w:left w:val="none" w:sz="0" w:space="0" w:color="auto"/>
                                <w:bottom w:val="none" w:sz="0" w:space="0" w:color="auto"/>
                                <w:right w:val="none" w:sz="0" w:space="0" w:color="auto"/>
                              </w:divBdr>
                              <w:divsChild>
                                <w:div w:id="807473433">
                                  <w:marLeft w:val="0"/>
                                  <w:marRight w:val="0"/>
                                  <w:marTop w:val="0"/>
                                  <w:marBottom w:val="0"/>
                                  <w:divBdr>
                                    <w:top w:val="none" w:sz="0" w:space="0" w:color="auto"/>
                                    <w:left w:val="none" w:sz="0" w:space="0" w:color="auto"/>
                                    <w:bottom w:val="none" w:sz="0" w:space="0" w:color="auto"/>
                                    <w:right w:val="none" w:sz="0" w:space="0" w:color="auto"/>
                                  </w:divBdr>
                                  <w:divsChild>
                                    <w:div w:id="1229994436">
                                      <w:marLeft w:val="0"/>
                                      <w:marRight w:val="0"/>
                                      <w:marTop w:val="0"/>
                                      <w:marBottom w:val="0"/>
                                      <w:divBdr>
                                        <w:top w:val="none" w:sz="0" w:space="0" w:color="auto"/>
                                        <w:left w:val="none" w:sz="0" w:space="0" w:color="auto"/>
                                        <w:bottom w:val="none" w:sz="0" w:space="0" w:color="auto"/>
                                        <w:right w:val="none" w:sz="0" w:space="0" w:color="auto"/>
                                      </w:divBdr>
                                      <w:divsChild>
                                        <w:div w:id="15968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80966">
                              <w:marLeft w:val="0"/>
                              <w:marRight w:val="0"/>
                              <w:marTop w:val="0"/>
                              <w:marBottom w:val="75"/>
                              <w:divBdr>
                                <w:top w:val="none" w:sz="0" w:space="0" w:color="auto"/>
                                <w:left w:val="none" w:sz="0" w:space="0" w:color="auto"/>
                                <w:bottom w:val="none" w:sz="0" w:space="0" w:color="auto"/>
                                <w:right w:val="none" w:sz="0" w:space="0" w:color="auto"/>
                              </w:divBdr>
                            </w:div>
                            <w:div w:id="684676418">
                              <w:marLeft w:val="0"/>
                              <w:marRight w:val="0"/>
                              <w:marTop w:val="0"/>
                              <w:marBottom w:val="0"/>
                              <w:divBdr>
                                <w:top w:val="none" w:sz="0" w:space="0" w:color="auto"/>
                                <w:left w:val="none" w:sz="0" w:space="0" w:color="auto"/>
                                <w:bottom w:val="none" w:sz="0" w:space="0" w:color="auto"/>
                                <w:right w:val="none" w:sz="0" w:space="0" w:color="auto"/>
                              </w:divBdr>
                              <w:divsChild>
                                <w:div w:id="594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6899&amp;dst=100004&amp;field=134&amp;date=21.02.2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126899&amp;date=21.02.20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28A603F5D810AD12E120B06E9AA0876CD8D2853BD06E964652E7264506A6E461AC1E85FDDA6F824n8j2D"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18861&amp;date=21.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2024-02-20T23:39:00Z</cp:lastPrinted>
  <dcterms:created xsi:type="dcterms:W3CDTF">2022-06-21T05:21:00Z</dcterms:created>
  <dcterms:modified xsi:type="dcterms:W3CDTF">2024-02-20T23:43:00Z</dcterms:modified>
</cp:coreProperties>
</file>