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BE6339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50A">
        <w:rPr>
          <w:sz w:val="28"/>
          <w:szCs w:val="28"/>
        </w:rPr>
        <w:t>2</w:t>
      </w:r>
      <w:r w:rsidR="00417F7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17F7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</w:t>
      </w:r>
      <w:r w:rsidR="00EC579D">
        <w:rPr>
          <w:sz w:val="28"/>
          <w:szCs w:val="28"/>
        </w:rPr>
        <w:t xml:space="preserve">           </w:t>
      </w:r>
      <w:r w:rsidR="006E428E">
        <w:rPr>
          <w:sz w:val="28"/>
          <w:szCs w:val="28"/>
        </w:rPr>
        <w:t xml:space="preserve">   </w:t>
      </w:r>
      <w:r w:rsidR="00EC579D">
        <w:rPr>
          <w:sz w:val="28"/>
          <w:szCs w:val="28"/>
        </w:rPr>
        <w:t xml:space="preserve"> </w:t>
      </w:r>
      <w:r w:rsidR="0090277B">
        <w:rPr>
          <w:sz w:val="28"/>
          <w:szCs w:val="28"/>
        </w:rPr>
        <w:t>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67808">
        <w:rPr>
          <w:sz w:val="28"/>
          <w:szCs w:val="28"/>
        </w:rPr>
        <w:t>8</w:t>
      </w:r>
      <w:bookmarkStart w:id="0" w:name="_GoBack"/>
      <w:bookmarkEnd w:id="0"/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EA4A7C" w:rsidRDefault="0090277B" w:rsidP="0090277B">
      <w:pPr>
        <w:widowControl w:val="0"/>
        <w:jc w:val="both"/>
        <w:rPr>
          <w:sz w:val="28"/>
          <w:szCs w:val="28"/>
        </w:rPr>
      </w:pPr>
      <w:r w:rsidRPr="00EA4A7C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 w:rsidRPr="00EA4A7C">
        <w:rPr>
          <w:sz w:val="28"/>
          <w:szCs w:val="28"/>
        </w:rPr>
        <w:t xml:space="preserve"> Еврейской автономной области от </w:t>
      </w:r>
      <w:r w:rsidR="00021695">
        <w:rPr>
          <w:sz w:val="28"/>
          <w:szCs w:val="28"/>
        </w:rPr>
        <w:t xml:space="preserve">24.01.2014 </w:t>
      </w:r>
      <w:r w:rsidR="006E428E">
        <w:rPr>
          <w:sz w:val="28"/>
          <w:szCs w:val="28"/>
        </w:rPr>
        <w:t xml:space="preserve">    </w:t>
      </w:r>
      <w:r w:rsidR="00021695">
        <w:rPr>
          <w:sz w:val="28"/>
          <w:szCs w:val="28"/>
        </w:rPr>
        <w:t>№ 08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8641AE">
      <w:pPr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Федеральным законом от 06.12.2003 </w:t>
      </w:r>
      <w:hyperlink r:id="rId8" w:history="1">
        <w:r w:rsidRPr="008641AE">
          <w:rPr>
            <w:sz w:val="28"/>
            <w:szCs w:val="28"/>
          </w:rPr>
          <w:t>№ 131-ФЗ</w:t>
        </w:r>
      </w:hyperlink>
      <w:r w:rsidRPr="008641AE">
        <w:rPr>
          <w:sz w:val="28"/>
          <w:szCs w:val="28"/>
        </w:rPr>
        <w:t> «Об общих принципах организации местного самоуправления Российской Федерации», Федеральным законом от 27.07.2010 </w:t>
      </w:r>
      <w:hyperlink r:id="rId9" w:history="1">
        <w:r w:rsidRPr="008641AE">
          <w:rPr>
            <w:sz w:val="28"/>
            <w:szCs w:val="28"/>
          </w:rPr>
          <w:t>№ 210-ФЗ</w:t>
        </w:r>
      </w:hyperlink>
      <w:r w:rsidRPr="008641AE">
        <w:rPr>
          <w:sz w:val="28"/>
          <w:szCs w:val="28"/>
        </w:rPr>
        <w:t> «Об организации предоставления государственных и муниципальных услуг»,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BE6339" w:rsidRDefault="0090277B" w:rsidP="00AD6E20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Внести в </w:t>
      </w:r>
      <w:r w:rsidR="00BE6339" w:rsidRPr="00BE6339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помещениях», утвержденного </w:t>
      </w:r>
      <w:r w:rsidR="00417F7E" w:rsidRPr="00BE6339">
        <w:rPr>
          <w:sz w:val="28"/>
          <w:szCs w:val="28"/>
        </w:rPr>
        <w:t>постановление</w:t>
      </w:r>
      <w:r w:rsidR="00BE6339">
        <w:rPr>
          <w:sz w:val="28"/>
          <w:szCs w:val="28"/>
        </w:rPr>
        <w:t>м</w:t>
      </w:r>
      <w:r w:rsidR="00417F7E" w:rsidRPr="00BE6339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="00417F7E" w:rsidRPr="00BE6339">
        <w:rPr>
          <w:sz w:val="28"/>
          <w:szCs w:val="28"/>
        </w:rPr>
        <w:t>Птичнинское</w:t>
      </w:r>
      <w:proofErr w:type="spellEnd"/>
      <w:r w:rsidR="00417F7E" w:rsidRPr="00BE6339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021695" w:rsidRPr="00BE6339">
        <w:rPr>
          <w:sz w:val="28"/>
          <w:szCs w:val="28"/>
        </w:rPr>
        <w:t xml:space="preserve">24.01.2014 № 08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BE6339">
        <w:rPr>
          <w:sz w:val="28"/>
          <w:szCs w:val="28"/>
        </w:rPr>
        <w:t xml:space="preserve">(далее – Административный регламент) </w:t>
      </w:r>
      <w:r w:rsidRPr="00BE6339">
        <w:rPr>
          <w:sz w:val="28"/>
          <w:szCs w:val="28"/>
        </w:rPr>
        <w:t>следующие изменения:</w:t>
      </w:r>
    </w:p>
    <w:p w:rsidR="008641AE" w:rsidRDefault="001B7D79" w:rsidP="0002169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21695">
        <w:rPr>
          <w:sz w:val="28"/>
          <w:szCs w:val="28"/>
        </w:rPr>
        <w:t>П</w:t>
      </w:r>
      <w:r w:rsidR="00BE6339">
        <w:rPr>
          <w:sz w:val="28"/>
          <w:szCs w:val="28"/>
        </w:rPr>
        <w:t>одп</w:t>
      </w:r>
      <w:r w:rsidR="00021695">
        <w:rPr>
          <w:sz w:val="28"/>
          <w:szCs w:val="28"/>
        </w:rPr>
        <w:t>ункт</w:t>
      </w:r>
      <w:r w:rsidR="006E428E">
        <w:rPr>
          <w:sz w:val="28"/>
          <w:szCs w:val="28"/>
        </w:rPr>
        <w:t xml:space="preserve"> 3 подпункта</w:t>
      </w:r>
      <w:r w:rsidR="00021695">
        <w:rPr>
          <w:sz w:val="28"/>
          <w:szCs w:val="28"/>
        </w:rPr>
        <w:t xml:space="preserve"> </w:t>
      </w:r>
      <w:r w:rsidR="00BE6339">
        <w:rPr>
          <w:sz w:val="28"/>
          <w:szCs w:val="28"/>
        </w:rPr>
        <w:t>2.6.1</w:t>
      </w:r>
      <w:r w:rsidR="00021695">
        <w:rPr>
          <w:sz w:val="28"/>
          <w:szCs w:val="28"/>
        </w:rPr>
        <w:t xml:space="preserve"> </w:t>
      </w:r>
      <w:r w:rsidR="00BE6339">
        <w:rPr>
          <w:sz w:val="28"/>
          <w:szCs w:val="28"/>
        </w:rPr>
        <w:t>пункта 2.6 раздела</w:t>
      </w:r>
      <w:r w:rsidR="00CA0F16">
        <w:rPr>
          <w:sz w:val="28"/>
          <w:szCs w:val="28"/>
        </w:rPr>
        <w:t xml:space="preserve"> </w:t>
      </w:r>
      <w:r w:rsidR="00BE6339">
        <w:rPr>
          <w:sz w:val="28"/>
          <w:szCs w:val="28"/>
        </w:rPr>
        <w:t xml:space="preserve">2 </w:t>
      </w:r>
      <w:r w:rsidR="00021695">
        <w:rPr>
          <w:sz w:val="28"/>
          <w:szCs w:val="28"/>
        </w:rPr>
        <w:t>Административного регламента изложить в следующей редакции:</w:t>
      </w:r>
    </w:p>
    <w:p w:rsidR="00B3481A" w:rsidRPr="00B3481A" w:rsidRDefault="00B3481A" w:rsidP="006E428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28E">
        <w:rPr>
          <w:sz w:val="28"/>
          <w:szCs w:val="28"/>
        </w:rPr>
        <w:t>«</w:t>
      </w:r>
      <w:r w:rsidRPr="00B3481A">
        <w:rPr>
          <w:sz w:val="28"/>
          <w:szCs w:val="28"/>
        </w:rPr>
        <w:t>3) копии документов (сведений)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 w:rsidR="006E428E">
        <w:rPr>
          <w:sz w:val="28"/>
          <w:szCs w:val="28"/>
        </w:rPr>
        <w:t>.</w:t>
      </w:r>
      <w:r w:rsidR="006E428E" w:rsidRPr="006E428E">
        <w:rPr>
          <w:sz w:val="28"/>
          <w:szCs w:val="28"/>
        </w:rPr>
        <w:t>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</w:t>
      </w:r>
      <w:r w:rsidRPr="00BD0D30">
        <w:rPr>
          <w:sz w:val="28"/>
          <w:szCs w:val="28"/>
        </w:rPr>
        <w:lastRenderedPageBreak/>
        <w:t>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</w:t>
      </w:r>
      <w:r w:rsidR="00255B4A">
        <w:rPr>
          <w:sz w:val="28"/>
          <w:szCs w:val="28"/>
        </w:rPr>
        <w:t xml:space="preserve">          </w:t>
      </w:r>
      <w:r w:rsidR="006E428E">
        <w:rPr>
          <w:sz w:val="28"/>
          <w:szCs w:val="28"/>
        </w:rPr>
        <w:t xml:space="preserve"> </w:t>
      </w:r>
      <w:r w:rsidR="00287C69">
        <w:rPr>
          <w:sz w:val="28"/>
          <w:szCs w:val="28"/>
        </w:rPr>
        <w:t>Н.В. Тимофеева</w:t>
      </w:r>
      <w:r>
        <w:rPr>
          <w:sz w:val="28"/>
          <w:szCs w:val="28"/>
        </w:rPr>
        <w:t xml:space="preserve"> </w:t>
      </w:r>
    </w:p>
    <w:sectPr w:rsidR="0090277B" w:rsidSect="006E428E">
      <w:headerReference w:type="default" r:id="rId10"/>
      <w:pgSz w:w="11906" w:h="16838"/>
      <w:pgMar w:top="1134" w:right="1133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52" w:rsidRDefault="00944452">
      <w:r>
        <w:separator/>
      </w:r>
    </w:p>
  </w:endnote>
  <w:endnote w:type="continuationSeparator" w:id="0">
    <w:p w:rsidR="00944452" w:rsidRDefault="009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52" w:rsidRDefault="00944452">
      <w:r>
        <w:separator/>
      </w:r>
    </w:p>
  </w:footnote>
  <w:footnote w:type="continuationSeparator" w:id="0">
    <w:p w:rsidR="00944452" w:rsidRDefault="0094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8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7654"/>
    <w:multiLevelType w:val="hybridMultilevel"/>
    <w:tmpl w:val="83304C6A"/>
    <w:lvl w:ilvl="0" w:tplc="F126FD6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44E8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0C7EAFB4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1D048AC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577496C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B24CBDBC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78D86C3C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67CCFAA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4AF63D64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>
    <w:nsid w:val="259330B8"/>
    <w:multiLevelType w:val="hybridMultilevel"/>
    <w:tmpl w:val="D214CFBA"/>
    <w:lvl w:ilvl="0" w:tplc="4B380CFE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" w:hanging="360"/>
      </w:pPr>
    </w:lvl>
    <w:lvl w:ilvl="2" w:tplc="0419001B">
      <w:start w:val="1"/>
      <w:numFmt w:val="lowerRoman"/>
      <w:lvlText w:val="%3."/>
      <w:lvlJc w:val="right"/>
      <w:pPr>
        <w:ind w:left="1195" w:hanging="180"/>
      </w:pPr>
    </w:lvl>
    <w:lvl w:ilvl="3" w:tplc="0419000F" w:tentative="1">
      <w:start w:val="1"/>
      <w:numFmt w:val="decimal"/>
      <w:lvlText w:val="%4."/>
      <w:lvlJc w:val="left"/>
      <w:pPr>
        <w:ind w:left="1915" w:hanging="360"/>
      </w:pPr>
    </w:lvl>
    <w:lvl w:ilvl="4" w:tplc="04190019" w:tentative="1">
      <w:start w:val="1"/>
      <w:numFmt w:val="lowerLetter"/>
      <w:lvlText w:val="%5."/>
      <w:lvlJc w:val="left"/>
      <w:pPr>
        <w:ind w:left="2635" w:hanging="360"/>
      </w:pPr>
    </w:lvl>
    <w:lvl w:ilvl="5" w:tplc="0419001B" w:tentative="1">
      <w:start w:val="1"/>
      <w:numFmt w:val="lowerRoman"/>
      <w:lvlText w:val="%6."/>
      <w:lvlJc w:val="right"/>
      <w:pPr>
        <w:ind w:left="3355" w:hanging="180"/>
      </w:pPr>
    </w:lvl>
    <w:lvl w:ilvl="6" w:tplc="0419000F" w:tentative="1">
      <w:start w:val="1"/>
      <w:numFmt w:val="decimal"/>
      <w:lvlText w:val="%7."/>
      <w:lvlJc w:val="left"/>
      <w:pPr>
        <w:ind w:left="4075" w:hanging="360"/>
      </w:pPr>
    </w:lvl>
    <w:lvl w:ilvl="7" w:tplc="04190019" w:tentative="1">
      <w:start w:val="1"/>
      <w:numFmt w:val="lowerLetter"/>
      <w:lvlText w:val="%8."/>
      <w:lvlJc w:val="left"/>
      <w:pPr>
        <w:ind w:left="4795" w:hanging="360"/>
      </w:pPr>
    </w:lvl>
    <w:lvl w:ilvl="8" w:tplc="041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2">
    <w:nsid w:val="3FF13E6C"/>
    <w:multiLevelType w:val="multilevel"/>
    <w:tmpl w:val="F8581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200467F"/>
    <w:multiLevelType w:val="multilevel"/>
    <w:tmpl w:val="12C4401A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4">
    <w:nsid w:val="5D2342AA"/>
    <w:multiLevelType w:val="hybridMultilevel"/>
    <w:tmpl w:val="667865C4"/>
    <w:lvl w:ilvl="0" w:tplc="6AC0B8C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7EE61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102F5B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832AD8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A5E852E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306498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FC62BB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9B28DC1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EACD1E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5">
    <w:nsid w:val="6EEB03DE"/>
    <w:multiLevelType w:val="multilevel"/>
    <w:tmpl w:val="0D90A4D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78CC787D"/>
    <w:multiLevelType w:val="multilevel"/>
    <w:tmpl w:val="28D244EC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7">
    <w:nsid w:val="7FD321E7"/>
    <w:multiLevelType w:val="multilevel"/>
    <w:tmpl w:val="939E933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21695"/>
    <w:rsid w:val="00042121"/>
    <w:rsid w:val="000866D9"/>
    <w:rsid w:val="001B7D79"/>
    <w:rsid w:val="001F050A"/>
    <w:rsid w:val="00255B4A"/>
    <w:rsid w:val="00287C69"/>
    <w:rsid w:val="002F48D8"/>
    <w:rsid w:val="00367808"/>
    <w:rsid w:val="003D0F39"/>
    <w:rsid w:val="003D0FCC"/>
    <w:rsid w:val="00417F7E"/>
    <w:rsid w:val="004647D2"/>
    <w:rsid w:val="005F2AFA"/>
    <w:rsid w:val="00601D00"/>
    <w:rsid w:val="00637FBF"/>
    <w:rsid w:val="006E428E"/>
    <w:rsid w:val="00720572"/>
    <w:rsid w:val="007832FA"/>
    <w:rsid w:val="007B2435"/>
    <w:rsid w:val="00832486"/>
    <w:rsid w:val="00832776"/>
    <w:rsid w:val="008641AE"/>
    <w:rsid w:val="0090277B"/>
    <w:rsid w:val="00944452"/>
    <w:rsid w:val="009C6C93"/>
    <w:rsid w:val="009D1EE6"/>
    <w:rsid w:val="00A24148"/>
    <w:rsid w:val="00AA38FC"/>
    <w:rsid w:val="00B32A73"/>
    <w:rsid w:val="00B3481A"/>
    <w:rsid w:val="00BE6339"/>
    <w:rsid w:val="00C263D4"/>
    <w:rsid w:val="00C63239"/>
    <w:rsid w:val="00C8089E"/>
    <w:rsid w:val="00CA0F16"/>
    <w:rsid w:val="00D52A00"/>
    <w:rsid w:val="00E54DA7"/>
    <w:rsid w:val="00EA4A7C"/>
    <w:rsid w:val="00EC579D"/>
    <w:rsid w:val="00ED2FE1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8641AE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AA38FC"/>
    <w:pPr>
      <w:widowControl w:val="0"/>
      <w:autoSpaceDE w:val="0"/>
      <w:autoSpaceDN w:val="0"/>
      <w:ind w:left="172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A38F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Гиперссылка1"/>
    <w:basedOn w:val="a0"/>
    <w:rsid w:val="00C8089E"/>
  </w:style>
  <w:style w:type="character" w:customStyle="1" w:styleId="10">
    <w:name w:val="Заголовок 1 Знак"/>
    <w:basedOn w:val="a0"/>
    <w:link w:val="1"/>
    <w:uiPriority w:val="9"/>
    <w:rsid w:val="00255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F10D-DB7A-4130-AA2C-A26A3A5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2024-01-22T00:04:00Z</cp:lastPrinted>
  <dcterms:created xsi:type="dcterms:W3CDTF">2022-06-21T05:21:00Z</dcterms:created>
  <dcterms:modified xsi:type="dcterms:W3CDTF">2024-01-22T00:04:00Z</dcterms:modified>
</cp:coreProperties>
</file>