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F21" w:rsidRPr="00362E7A" w:rsidRDefault="008B4F21" w:rsidP="008B4F21">
      <w:pPr>
        <w:jc w:val="center"/>
        <w:rPr>
          <w:sz w:val="26"/>
          <w:szCs w:val="26"/>
        </w:rPr>
      </w:pPr>
      <w:r w:rsidRPr="00362E7A">
        <w:rPr>
          <w:sz w:val="26"/>
          <w:szCs w:val="26"/>
        </w:rPr>
        <w:t>Муниципальное образование «Птичнинское сельское поселение»</w:t>
      </w:r>
    </w:p>
    <w:p w:rsidR="008B4F21" w:rsidRPr="00362E7A" w:rsidRDefault="008B4F21" w:rsidP="008B4F21">
      <w:pPr>
        <w:jc w:val="center"/>
        <w:rPr>
          <w:sz w:val="26"/>
          <w:szCs w:val="26"/>
        </w:rPr>
      </w:pPr>
      <w:r w:rsidRPr="00362E7A">
        <w:rPr>
          <w:sz w:val="26"/>
          <w:szCs w:val="26"/>
        </w:rPr>
        <w:t>Биробиджанского муниципального района</w:t>
      </w:r>
    </w:p>
    <w:p w:rsidR="008B4F21" w:rsidRPr="00362E7A" w:rsidRDefault="008B4F21" w:rsidP="008B4F21">
      <w:pPr>
        <w:jc w:val="center"/>
        <w:rPr>
          <w:sz w:val="26"/>
          <w:szCs w:val="26"/>
        </w:rPr>
      </w:pPr>
      <w:r w:rsidRPr="00362E7A">
        <w:rPr>
          <w:sz w:val="26"/>
          <w:szCs w:val="26"/>
        </w:rPr>
        <w:t>Еврейской автономной области</w:t>
      </w:r>
    </w:p>
    <w:p w:rsidR="008B4F21" w:rsidRPr="00362E7A" w:rsidRDefault="008B4F21" w:rsidP="008B4F21">
      <w:pPr>
        <w:jc w:val="center"/>
        <w:rPr>
          <w:sz w:val="26"/>
          <w:szCs w:val="26"/>
        </w:rPr>
      </w:pPr>
    </w:p>
    <w:p w:rsidR="008B4F21" w:rsidRPr="00362E7A" w:rsidRDefault="008B4F21" w:rsidP="008B4F21">
      <w:pPr>
        <w:jc w:val="center"/>
        <w:rPr>
          <w:sz w:val="26"/>
          <w:szCs w:val="26"/>
        </w:rPr>
      </w:pPr>
      <w:r w:rsidRPr="00362E7A">
        <w:rPr>
          <w:sz w:val="26"/>
          <w:szCs w:val="26"/>
        </w:rPr>
        <w:t>АДМИНИСТРАЦИЯ СЕЛЬСКОГО ПОСЕЛЕНИЯ</w:t>
      </w:r>
    </w:p>
    <w:p w:rsidR="008B4F21" w:rsidRPr="00362E7A" w:rsidRDefault="008B4F21" w:rsidP="008B4F21">
      <w:pPr>
        <w:jc w:val="center"/>
        <w:rPr>
          <w:sz w:val="26"/>
          <w:szCs w:val="26"/>
        </w:rPr>
      </w:pPr>
    </w:p>
    <w:p w:rsidR="008B4F21" w:rsidRPr="00362E7A" w:rsidRDefault="008B4F21" w:rsidP="008B4F21">
      <w:pPr>
        <w:jc w:val="center"/>
        <w:rPr>
          <w:sz w:val="26"/>
          <w:szCs w:val="26"/>
        </w:rPr>
      </w:pPr>
      <w:r w:rsidRPr="00362E7A">
        <w:rPr>
          <w:sz w:val="26"/>
          <w:szCs w:val="26"/>
        </w:rPr>
        <w:t>ПОСТАНОВЛЕНИЕ</w:t>
      </w:r>
    </w:p>
    <w:p w:rsidR="008B4F21" w:rsidRPr="00362E7A" w:rsidRDefault="008B4F21" w:rsidP="008B4F21">
      <w:pPr>
        <w:jc w:val="both"/>
        <w:rPr>
          <w:sz w:val="26"/>
          <w:szCs w:val="26"/>
        </w:rPr>
      </w:pPr>
      <w:r>
        <w:rPr>
          <w:sz w:val="26"/>
          <w:szCs w:val="26"/>
        </w:rPr>
        <w:t>23.08.2023</w:t>
      </w:r>
      <w:r w:rsidRPr="00362E7A">
        <w:rPr>
          <w:sz w:val="26"/>
          <w:szCs w:val="26"/>
        </w:rPr>
        <w:t xml:space="preserve"> </w:t>
      </w:r>
      <w:r w:rsidRPr="00362E7A">
        <w:rPr>
          <w:sz w:val="26"/>
          <w:szCs w:val="26"/>
        </w:rPr>
        <w:tab/>
      </w:r>
      <w:r w:rsidRPr="00362E7A">
        <w:rPr>
          <w:sz w:val="26"/>
          <w:szCs w:val="26"/>
        </w:rPr>
        <w:tab/>
      </w:r>
      <w:r w:rsidRPr="00362E7A">
        <w:rPr>
          <w:sz w:val="26"/>
          <w:szCs w:val="26"/>
        </w:rPr>
        <w:tab/>
      </w:r>
      <w:r w:rsidRPr="00362E7A">
        <w:rPr>
          <w:sz w:val="26"/>
          <w:szCs w:val="26"/>
        </w:rPr>
        <w:tab/>
      </w:r>
      <w:r w:rsidRPr="00362E7A">
        <w:rPr>
          <w:sz w:val="26"/>
          <w:szCs w:val="26"/>
        </w:rPr>
        <w:tab/>
      </w:r>
      <w:r w:rsidRPr="00362E7A">
        <w:rPr>
          <w:sz w:val="26"/>
          <w:szCs w:val="26"/>
        </w:rPr>
        <w:tab/>
      </w:r>
      <w:r w:rsidRPr="00362E7A">
        <w:rPr>
          <w:sz w:val="26"/>
          <w:szCs w:val="26"/>
        </w:rPr>
        <w:tab/>
      </w:r>
      <w:r w:rsidRPr="00362E7A">
        <w:rPr>
          <w:sz w:val="26"/>
          <w:szCs w:val="26"/>
        </w:rPr>
        <w:tab/>
      </w:r>
      <w:r w:rsidRPr="00362E7A">
        <w:rPr>
          <w:sz w:val="26"/>
          <w:szCs w:val="26"/>
        </w:rPr>
        <w:tab/>
      </w:r>
      <w:r w:rsidRPr="00362E7A">
        <w:rPr>
          <w:sz w:val="26"/>
          <w:szCs w:val="26"/>
        </w:rPr>
        <w:tab/>
      </w:r>
      <w:r>
        <w:rPr>
          <w:sz w:val="26"/>
          <w:szCs w:val="26"/>
        </w:rPr>
        <w:t xml:space="preserve">               № 91 </w:t>
      </w:r>
    </w:p>
    <w:p w:rsidR="008B4F21" w:rsidRPr="00362E7A" w:rsidRDefault="008B4F21" w:rsidP="008B4F21">
      <w:pPr>
        <w:jc w:val="center"/>
        <w:rPr>
          <w:sz w:val="26"/>
          <w:szCs w:val="26"/>
        </w:rPr>
      </w:pPr>
      <w:r w:rsidRPr="00362E7A">
        <w:rPr>
          <w:sz w:val="26"/>
          <w:szCs w:val="26"/>
        </w:rPr>
        <w:t>с. Птичник</w:t>
      </w:r>
    </w:p>
    <w:p w:rsidR="008B4F21" w:rsidRPr="00362E7A" w:rsidRDefault="008B4F21" w:rsidP="008B4F21">
      <w:pPr>
        <w:rPr>
          <w:sz w:val="26"/>
          <w:szCs w:val="26"/>
        </w:rPr>
      </w:pPr>
    </w:p>
    <w:p w:rsidR="008B4F21" w:rsidRPr="00362E7A" w:rsidRDefault="008B4F21" w:rsidP="008B4F21">
      <w:pPr>
        <w:jc w:val="both"/>
        <w:rPr>
          <w:sz w:val="26"/>
          <w:szCs w:val="26"/>
        </w:rPr>
      </w:pPr>
      <w:r w:rsidRPr="00362E7A">
        <w:rPr>
          <w:sz w:val="26"/>
          <w:szCs w:val="26"/>
        </w:rPr>
        <w:t xml:space="preserve">О присвоении адреса </w:t>
      </w:r>
      <w:r>
        <w:rPr>
          <w:sz w:val="26"/>
          <w:szCs w:val="26"/>
        </w:rPr>
        <w:t>земельному участку</w:t>
      </w:r>
      <w:r w:rsidRPr="00362E7A">
        <w:rPr>
          <w:sz w:val="26"/>
          <w:szCs w:val="26"/>
        </w:rPr>
        <w:t>.</w:t>
      </w:r>
    </w:p>
    <w:p w:rsidR="008B4F21" w:rsidRPr="00362E7A" w:rsidRDefault="008B4F21" w:rsidP="008B4F21">
      <w:pPr>
        <w:ind w:firstLine="708"/>
        <w:jc w:val="both"/>
        <w:rPr>
          <w:sz w:val="26"/>
          <w:szCs w:val="26"/>
        </w:rPr>
      </w:pPr>
    </w:p>
    <w:p w:rsidR="008B4F21" w:rsidRPr="00085F4D" w:rsidRDefault="008B4F21" w:rsidP="008B4F21">
      <w:pPr>
        <w:ind w:firstLine="708"/>
        <w:jc w:val="both"/>
        <w:rPr>
          <w:sz w:val="26"/>
          <w:szCs w:val="26"/>
        </w:rPr>
      </w:pPr>
      <w:proofErr w:type="gramStart"/>
      <w:r w:rsidRPr="00362E7A">
        <w:rPr>
          <w:sz w:val="26"/>
          <w:szCs w:val="26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№210-ФЗ «Об организации предоставления государственных и муниципальных услуг», постановления Правительства Российской Федерации от 19.11.2014 №1221 «Об утверждении Правил присвоения, изменения и аннулирования адресов», на основании постановления администрации Птичнинского поселения от 10.04.2015 № 41 «Об утверждении Правил присвоения, изменения и аннулирования</w:t>
      </w:r>
      <w:proofErr w:type="gramEnd"/>
      <w:r w:rsidRPr="00362E7A">
        <w:rPr>
          <w:sz w:val="26"/>
          <w:szCs w:val="26"/>
        </w:rPr>
        <w:t xml:space="preserve"> адресов на территории Птичнинского сельского поселения», в связи с поступившим заявлением </w:t>
      </w:r>
      <w:r>
        <w:rPr>
          <w:sz w:val="26"/>
          <w:szCs w:val="26"/>
        </w:rPr>
        <w:t xml:space="preserve">Кошкин В. А. </w:t>
      </w:r>
      <w:r w:rsidRPr="00085F4D">
        <w:rPr>
          <w:sz w:val="26"/>
          <w:szCs w:val="26"/>
        </w:rPr>
        <w:t xml:space="preserve">от </w:t>
      </w:r>
      <w:r>
        <w:rPr>
          <w:sz w:val="26"/>
          <w:szCs w:val="26"/>
        </w:rPr>
        <w:t>29.06</w:t>
      </w:r>
      <w:r w:rsidRPr="00085F4D">
        <w:rPr>
          <w:sz w:val="26"/>
          <w:szCs w:val="26"/>
        </w:rPr>
        <w:t>.202</w:t>
      </w:r>
      <w:r>
        <w:rPr>
          <w:sz w:val="26"/>
          <w:szCs w:val="26"/>
        </w:rPr>
        <w:t>3</w:t>
      </w:r>
      <w:r w:rsidRPr="00085F4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вход. </w:t>
      </w:r>
      <w:r w:rsidRPr="00085F4D">
        <w:rPr>
          <w:sz w:val="26"/>
          <w:szCs w:val="26"/>
        </w:rPr>
        <w:t>№</w:t>
      </w:r>
      <w:r>
        <w:rPr>
          <w:sz w:val="26"/>
          <w:szCs w:val="26"/>
        </w:rPr>
        <w:t xml:space="preserve"> К-77/01-26</w:t>
      </w:r>
      <w:r w:rsidRPr="00085F4D">
        <w:rPr>
          <w:sz w:val="26"/>
          <w:szCs w:val="26"/>
        </w:rPr>
        <w:t>, администрация сельского поселения</w:t>
      </w:r>
    </w:p>
    <w:p w:rsidR="008B4F21" w:rsidRPr="00362E7A" w:rsidRDefault="008B4F21" w:rsidP="008B4F21">
      <w:pPr>
        <w:jc w:val="both"/>
        <w:rPr>
          <w:sz w:val="26"/>
          <w:szCs w:val="26"/>
        </w:rPr>
      </w:pPr>
      <w:r w:rsidRPr="00085F4D">
        <w:rPr>
          <w:sz w:val="26"/>
          <w:szCs w:val="26"/>
        </w:rPr>
        <w:tab/>
        <w:t>ПОСТАНОВЛЯЕТ:</w:t>
      </w:r>
    </w:p>
    <w:p w:rsidR="008B4F21" w:rsidRDefault="008B4F21" w:rsidP="008B4F21">
      <w:pPr>
        <w:tabs>
          <w:tab w:val="left" w:pos="426"/>
        </w:tabs>
        <w:jc w:val="both"/>
        <w:rPr>
          <w:sz w:val="26"/>
          <w:szCs w:val="26"/>
        </w:rPr>
      </w:pPr>
      <w:r w:rsidRPr="00362E7A">
        <w:rPr>
          <w:sz w:val="26"/>
          <w:szCs w:val="26"/>
        </w:rPr>
        <w:tab/>
        <w:t xml:space="preserve">1. Присвоить земельному участку с разрешенным видом использования: </w:t>
      </w:r>
      <w:r>
        <w:rPr>
          <w:sz w:val="26"/>
          <w:szCs w:val="26"/>
        </w:rPr>
        <w:t>для ведения садоводства</w:t>
      </w:r>
      <w:r w:rsidRPr="00362E7A">
        <w:rPr>
          <w:sz w:val="26"/>
          <w:szCs w:val="26"/>
        </w:rPr>
        <w:t xml:space="preserve">, общей площадью </w:t>
      </w:r>
      <w:r>
        <w:rPr>
          <w:sz w:val="26"/>
          <w:szCs w:val="26"/>
        </w:rPr>
        <w:t>1484</w:t>
      </w:r>
      <w:r w:rsidRPr="00362E7A">
        <w:rPr>
          <w:sz w:val="26"/>
          <w:szCs w:val="26"/>
        </w:rPr>
        <w:t xml:space="preserve"> кв.</w:t>
      </w:r>
      <w:r>
        <w:rPr>
          <w:sz w:val="26"/>
          <w:szCs w:val="26"/>
        </w:rPr>
        <w:t xml:space="preserve"> </w:t>
      </w:r>
      <w:r w:rsidRPr="00362E7A">
        <w:rPr>
          <w:sz w:val="26"/>
          <w:szCs w:val="26"/>
        </w:rPr>
        <w:t>м</w:t>
      </w:r>
      <w:r>
        <w:rPr>
          <w:sz w:val="26"/>
          <w:szCs w:val="26"/>
        </w:rPr>
        <w:t>, с кадастровым номером 79:04:0000000</w:t>
      </w:r>
      <w:r w:rsidRPr="00362E7A">
        <w:rPr>
          <w:sz w:val="26"/>
          <w:szCs w:val="26"/>
        </w:rPr>
        <w:t>:</w:t>
      </w:r>
      <w:r>
        <w:rPr>
          <w:sz w:val="26"/>
          <w:szCs w:val="26"/>
        </w:rPr>
        <w:t>659</w:t>
      </w:r>
      <w:r w:rsidRPr="00362E7A">
        <w:rPr>
          <w:sz w:val="26"/>
          <w:szCs w:val="26"/>
        </w:rPr>
        <w:t xml:space="preserve">, расположенного </w:t>
      </w:r>
      <w:proofErr w:type="gramStart"/>
      <w:r w:rsidRPr="00362E7A">
        <w:rPr>
          <w:sz w:val="26"/>
          <w:szCs w:val="26"/>
        </w:rPr>
        <w:t>согласно</w:t>
      </w:r>
      <w:proofErr w:type="gramEnd"/>
      <w:r w:rsidRPr="00362E7A">
        <w:rPr>
          <w:sz w:val="26"/>
          <w:szCs w:val="26"/>
        </w:rPr>
        <w:t xml:space="preserve"> адресного ориентира: Российская Федерация, Еврейская автономная область, Биробиджанский муниципальный район, Птичнинское сельское поселение, с. </w:t>
      </w:r>
      <w:r>
        <w:rPr>
          <w:sz w:val="26"/>
          <w:szCs w:val="26"/>
        </w:rPr>
        <w:t>Птичник</w:t>
      </w:r>
      <w:r w:rsidRPr="00362E7A">
        <w:rPr>
          <w:sz w:val="26"/>
          <w:szCs w:val="26"/>
        </w:rPr>
        <w:t>,</w:t>
      </w:r>
      <w:r>
        <w:rPr>
          <w:sz w:val="26"/>
          <w:szCs w:val="26"/>
        </w:rPr>
        <w:t xml:space="preserve"> 488 м на запад от дома 47 по ул. Центральная,</w:t>
      </w:r>
      <w:r w:rsidRPr="00362E7A">
        <w:rPr>
          <w:sz w:val="26"/>
          <w:szCs w:val="26"/>
        </w:rPr>
        <w:t xml:space="preserve"> следующий адрес</w:t>
      </w:r>
      <w:r w:rsidRPr="00362E7A">
        <w:rPr>
          <w:color w:val="000000" w:themeColor="text1"/>
          <w:sz w:val="26"/>
          <w:szCs w:val="26"/>
        </w:rPr>
        <w:t>: Российская Федерация, Еврейская автономная область,</w:t>
      </w:r>
      <w:r w:rsidRPr="00362E7A">
        <w:rPr>
          <w:color w:val="FF0000"/>
          <w:sz w:val="26"/>
          <w:szCs w:val="26"/>
        </w:rPr>
        <w:t xml:space="preserve"> </w:t>
      </w:r>
      <w:r w:rsidRPr="00362E7A">
        <w:rPr>
          <w:sz w:val="26"/>
          <w:szCs w:val="26"/>
        </w:rPr>
        <w:t>муниципальный район</w:t>
      </w:r>
      <w:r w:rsidRPr="00C257F6">
        <w:rPr>
          <w:sz w:val="26"/>
          <w:szCs w:val="26"/>
        </w:rPr>
        <w:t xml:space="preserve"> </w:t>
      </w:r>
      <w:r w:rsidRPr="00362E7A">
        <w:rPr>
          <w:sz w:val="26"/>
          <w:szCs w:val="26"/>
        </w:rPr>
        <w:t>Биробиджанский, сельское поселение</w:t>
      </w:r>
      <w:r w:rsidRPr="00C257F6">
        <w:rPr>
          <w:sz w:val="26"/>
          <w:szCs w:val="26"/>
        </w:rPr>
        <w:t xml:space="preserve"> </w:t>
      </w:r>
      <w:r w:rsidRPr="00362E7A">
        <w:rPr>
          <w:sz w:val="26"/>
          <w:szCs w:val="26"/>
        </w:rPr>
        <w:t xml:space="preserve">Птичнинское, </w:t>
      </w:r>
      <w:r>
        <w:rPr>
          <w:sz w:val="26"/>
          <w:szCs w:val="26"/>
        </w:rPr>
        <w:t xml:space="preserve">с. Птичник, ул. Осиновая </w:t>
      </w:r>
      <w:proofErr w:type="spellStart"/>
      <w:r>
        <w:rPr>
          <w:sz w:val="26"/>
          <w:szCs w:val="26"/>
        </w:rPr>
        <w:t>з</w:t>
      </w:r>
      <w:proofErr w:type="spellEnd"/>
      <w:r>
        <w:rPr>
          <w:sz w:val="26"/>
          <w:szCs w:val="26"/>
        </w:rPr>
        <w:t>/у 3</w:t>
      </w:r>
    </w:p>
    <w:p w:rsidR="008B4F21" w:rsidRPr="00362E7A" w:rsidRDefault="008B4F21" w:rsidP="008B4F21">
      <w:pPr>
        <w:tabs>
          <w:tab w:val="left" w:pos="426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>2</w:t>
      </w:r>
      <w:r w:rsidRPr="00362E7A">
        <w:rPr>
          <w:sz w:val="26"/>
          <w:szCs w:val="26"/>
        </w:rPr>
        <w:t xml:space="preserve">. </w:t>
      </w:r>
      <w:proofErr w:type="gramStart"/>
      <w:r w:rsidRPr="00362E7A">
        <w:rPr>
          <w:sz w:val="26"/>
          <w:szCs w:val="26"/>
        </w:rPr>
        <w:t>Контроль за</w:t>
      </w:r>
      <w:proofErr w:type="gramEnd"/>
      <w:r w:rsidRPr="00362E7A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8B4F21" w:rsidRPr="00362E7A" w:rsidRDefault="008B4F21" w:rsidP="008B4F21">
      <w:pPr>
        <w:tabs>
          <w:tab w:val="left" w:pos="426"/>
        </w:tabs>
        <w:ind w:right="-5"/>
        <w:jc w:val="both"/>
        <w:rPr>
          <w:sz w:val="26"/>
          <w:szCs w:val="26"/>
        </w:rPr>
      </w:pPr>
      <w:r>
        <w:rPr>
          <w:bCs/>
          <w:color w:val="000000"/>
          <w:sz w:val="26"/>
          <w:szCs w:val="26"/>
        </w:rPr>
        <w:tab/>
        <w:t>3</w:t>
      </w:r>
      <w:r w:rsidRPr="00362E7A">
        <w:rPr>
          <w:bCs/>
          <w:color w:val="000000"/>
          <w:sz w:val="26"/>
          <w:szCs w:val="26"/>
        </w:rPr>
        <w:t>. Опубликовать настоящее постановление в «Информационном бюллетене Птичнинского сельского поселения Биробиджанского муниципального района Еврейской автономной области».</w:t>
      </w:r>
    </w:p>
    <w:p w:rsidR="008B4F21" w:rsidRPr="00362E7A" w:rsidRDefault="008B4F21" w:rsidP="008B4F21">
      <w:pPr>
        <w:ind w:right="-5" w:firstLine="426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Pr="00362E7A">
        <w:rPr>
          <w:color w:val="000000"/>
          <w:sz w:val="26"/>
          <w:szCs w:val="26"/>
        </w:rPr>
        <w:t xml:space="preserve">. Настоящее </w:t>
      </w:r>
      <w:r w:rsidRPr="00362E7A">
        <w:rPr>
          <w:bCs/>
          <w:color w:val="000000"/>
          <w:sz w:val="26"/>
          <w:szCs w:val="26"/>
        </w:rPr>
        <w:t xml:space="preserve">постановление </w:t>
      </w:r>
      <w:r w:rsidRPr="00362E7A">
        <w:rPr>
          <w:color w:val="000000"/>
          <w:sz w:val="26"/>
          <w:szCs w:val="26"/>
        </w:rPr>
        <w:t xml:space="preserve">вступает в силу после дня его официального опубликования и распространяется на правоотношения, возникшие с </w:t>
      </w:r>
      <w:r>
        <w:rPr>
          <w:color w:val="000000"/>
          <w:sz w:val="26"/>
          <w:szCs w:val="26"/>
        </w:rPr>
        <w:t>23</w:t>
      </w:r>
      <w:r w:rsidRPr="00174DBB">
        <w:rPr>
          <w:color w:val="000000"/>
          <w:sz w:val="26"/>
          <w:szCs w:val="26"/>
        </w:rPr>
        <w:t>.</w:t>
      </w:r>
      <w:r>
        <w:rPr>
          <w:color w:val="000000"/>
          <w:sz w:val="26"/>
          <w:szCs w:val="26"/>
        </w:rPr>
        <w:t>08</w:t>
      </w:r>
      <w:r w:rsidRPr="00174DBB">
        <w:rPr>
          <w:color w:val="000000"/>
          <w:sz w:val="26"/>
          <w:szCs w:val="26"/>
        </w:rPr>
        <w:t>.202</w:t>
      </w:r>
      <w:r>
        <w:rPr>
          <w:color w:val="000000"/>
          <w:sz w:val="26"/>
          <w:szCs w:val="26"/>
        </w:rPr>
        <w:t>3</w:t>
      </w:r>
      <w:r w:rsidRPr="00362E7A">
        <w:rPr>
          <w:color w:val="000000"/>
          <w:sz w:val="26"/>
          <w:szCs w:val="26"/>
        </w:rPr>
        <w:t xml:space="preserve"> года.</w:t>
      </w:r>
    </w:p>
    <w:p w:rsidR="008B4F21" w:rsidRDefault="008B4F21" w:rsidP="008B4F21">
      <w:pPr>
        <w:jc w:val="both"/>
        <w:rPr>
          <w:sz w:val="26"/>
          <w:szCs w:val="26"/>
        </w:rPr>
      </w:pPr>
    </w:p>
    <w:p w:rsidR="008B4F21" w:rsidRDefault="008B4F21" w:rsidP="008B4F21">
      <w:pPr>
        <w:jc w:val="both"/>
        <w:rPr>
          <w:sz w:val="26"/>
          <w:szCs w:val="26"/>
        </w:rPr>
      </w:pPr>
    </w:p>
    <w:p w:rsidR="008B4F21" w:rsidRPr="00362E7A" w:rsidRDefault="008B4F21" w:rsidP="008B4F21">
      <w:pPr>
        <w:jc w:val="both"/>
        <w:rPr>
          <w:sz w:val="26"/>
          <w:szCs w:val="26"/>
        </w:rPr>
      </w:pPr>
      <w:r>
        <w:rPr>
          <w:sz w:val="26"/>
          <w:szCs w:val="26"/>
        </w:rPr>
        <w:t>Заместитель г</w:t>
      </w:r>
      <w:r w:rsidRPr="00362E7A">
        <w:rPr>
          <w:sz w:val="26"/>
          <w:szCs w:val="26"/>
        </w:rPr>
        <w:t>лав</w:t>
      </w:r>
      <w:r>
        <w:rPr>
          <w:sz w:val="26"/>
          <w:szCs w:val="26"/>
        </w:rPr>
        <w:t>ы</w:t>
      </w:r>
      <w:r w:rsidRPr="00362E7A">
        <w:rPr>
          <w:sz w:val="26"/>
          <w:szCs w:val="26"/>
        </w:rPr>
        <w:t xml:space="preserve"> администрации</w:t>
      </w:r>
    </w:p>
    <w:p w:rsidR="008B4F21" w:rsidRDefault="008B4F21" w:rsidP="008B4F21">
      <w:pPr>
        <w:jc w:val="both"/>
      </w:pPr>
      <w:r w:rsidRPr="00362E7A">
        <w:rPr>
          <w:sz w:val="26"/>
          <w:szCs w:val="26"/>
        </w:rPr>
        <w:t xml:space="preserve">сельского поселения                                                                       </w:t>
      </w:r>
      <w:r>
        <w:rPr>
          <w:sz w:val="26"/>
          <w:szCs w:val="26"/>
        </w:rPr>
        <w:t>Е</w:t>
      </w:r>
      <w:r w:rsidRPr="00362E7A">
        <w:rPr>
          <w:sz w:val="26"/>
          <w:szCs w:val="26"/>
        </w:rPr>
        <w:t>.В.</w:t>
      </w:r>
      <w:proofErr w:type="gramStart"/>
      <w:r>
        <w:rPr>
          <w:sz w:val="26"/>
          <w:szCs w:val="26"/>
        </w:rPr>
        <w:t>Гото</w:t>
      </w:r>
      <w:r w:rsidRPr="00362E7A">
        <w:rPr>
          <w:sz w:val="26"/>
          <w:szCs w:val="26"/>
        </w:rPr>
        <w:t>ва</w:t>
      </w:r>
      <w:proofErr w:type="gramEnd"/>
    </w:p>
    <w:p w:rsidR="008B4F21" w:rsidRDefault="008B4F21" w:rsidP="008B4F21"/>
    <w:p w:rsidR="008B4F21" w:rsidRDefault="008B4F21" w:rsidP="008B4F21"/>
    <w:p w:rsidR="008B4F21" w:rsidRDefault="008B4F21" w:rsidP="008B4F21"/>
    <w:p w:rsidR="008B4F21" w:rsidRDefault="008B4F21" w:rsidP="008B4F21"/>
    <w:p w:rsidR="008B4F21" w:rsidRDefault="008B4F21" w:rsidP="008B4F21"/>
    <w:p w:rsidR="008B4F21" w:rsidRDefault="008B4F21" w:rsidP="008B4F21"/>
    <w:p w:rsidR="008B4F21" w:rsidRDefault="008B4F21" w:rsidP="008B4F21"/>
    <w:p w:rsidR="000C0FC3" w:rsidRDefault="000C0FC3"/>
    <w:sectPr w:rsidR="000C0FC3" w:rsidSect="00362E7A">
      <w:pgSz w:w="11906" w:h="16838"/>
      <w:pgMar w:top="1134" w:right="850" w:bottom="1135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B4F21"/>
    <w:rsid w:val="000C0FC3"/>
    <w:rsid w:val="006869D9"/>
    <w:rsid w:val="008B4F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F2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1774</Characters>
  <Application>Microsoft Office Word</Application>
  <DocSecurity>0</DocSecurity>
  <Lines>14</Lines>
  <Paragraphs>4</Paragraphs>
  <ScaleCrop>false</ScaleCrop>
  <Company>RePack by SPecialiST</Company>
  <LinksUpToDate>false</LinksUpToDate>
  <CharactersWithSpaces>2081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2023-08-23T00:59:00Z</dcterms:created>
  <dcterms:modified xsi:type="dcterms:W3CDTF">2023-08-23T00:59:00Z</dcterms:modified>
</cp:coreProperties>
</file>