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0E" w:rsidRDefault="0008470E" w:rsidP="000847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08470E" w:rsidRDefault="0008470E" w:rsidP="0008470E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08470E" w:rsidRDefault="0008470E" w:rsidP="0008470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Еврейской автономной</w:t>
      </w:r>
      <w:proofErr w:type="gramEnd"/>
      <w:r>
        <w:rPr>
          <w:sz w:val="28"/>
          <w:szCs w:val="28"/>
        </w:rPr>
        <w:t xml:space="preserve"> области</w:t>
      </w:r>
    </w:p>
    <w:p w:rsidR="0008470E" w:rsidRDefault="0008470E" w:rsidP="0008470E">
      <w:pPr>
        <w:jc w:val="center"/>
        <w:rPr>
          <w:sz w:val="28"/>
          <w:szCs w:val="28"/>
        </w:rPr>
      </w:pPr>
    </w:p>
    <w:p w:rsidR="0008470E" w:rsidRDefault="0008470E" w:rsidP="000847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08470E" w:rsidRDefault="0008470E" w:rsidP="0008470E">
      <w:pPr>
        <w:jc w:val="center"/>
        <w:rPr>
          <w:sz w:val="28"/>
          <w:szCs w:val="28"/>
        </w:rPr>
      </w:pPr>
    </w:p>
    <w:p w:rsidR="0008470E" w:rsidRDefault="0008470E" w:rsidP="000847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470E" w:rsidRDefault="0008470E" w:rsidP="00084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02.08.2023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F2847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</w:p>
    <w:p w:rsidR="0008470E" w:rsidRDefault="0008470E" w:rsidP="0008470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08470E" w:rsidRDefault="0008470E" w:rsidP="0008470E">
      <w:pPr>
        <w:rPr>
          <w:sz w:val="28"/>
          <w:szCs w:val="28"/>
        </w:rPr>
      </w:pPr>
    </w:p>
    <w:p w:rsidR="0008470E" w:rsidRDefault="0008470E" w:rsidP="00084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B5469">
        <w:rPr>
          <w:sz w:val="28"/>
          <w:szCs w:val="28"/>
        </w:rPr>
        <w:t>актуализации адресных сведений</w:t>
      </w:r>
      <w:r>
        <w:rPr>
          <w:sz w:val="28"/>
          <w:szCs w:val="28"/>
        </w:rPr>
        <w:t xml:space="preserve"> на территории муниципального образования «Птичнинское сельское поселение»</w:t>
      </w:r>
      <w:r w:rsidR="00DB5469">
        <w:rPr>
          <w:sz w:val="28"/>
          <w:szCs w:val="28"/>
        </w:rPr>
        <w:t xml:space="preserve"> </w:t>
      </w:r>
      <w:proofErr w:type="gramStart"/>
      <w:r w:rsidR="00DB5469">
        <w:rPr>
          <w:sz w:val="28"/>
          <w:szCs w:val="28"/>
        </w:rPr>
        <w:t>в</w:t>
      </w:r>
      <w:proofErr w:type="gramEnd"/>
      <w:r w:rsidR="00DB5469">
        <w:rPr>
          <w:sz w:val="28"/>
          <w:szCs w:val="28"/>
        </w:rPr>
        <w:t xml:space="preserve"> ГАР</w:t>
      </w:r>
      <w:r>
        <w:rPr>
          <w:sz w:val="28"/>
          <w:szCs w:val="28"/>
        </w:rPr>
        <w:t>.</w:t>
      </w:r>
    </w:p>
    <w:p w:rsidR="0008470E" w:rsidRDefault="0008470E" w:rsidP="0008470E">
      <w:pPr>
        <w:ind w:firstLine="708"/>
        <w:jc w:val="both"/>
        <w:rPr>
          <w:sz w:val="28"/>
          <w:szCs w:val="28"/>
        </w:rPr>
      </w:pPr>
    </w:p>
    <w:p w:rsidR="0008470E" w:rsidRDefault="0008470E" w:rsidP="000847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22.05.2015 №492 «О составе сведений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адресах, размещаемых в государственном адресном реестре, порядке ведения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08470E" w:rsidRDefault="0008470E" w:rsidP="000847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08470E" w:rsidRDefault="0008470E" w:rsidP="0008470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B5469">
        <w:rPr>
          <w:sz w:val="28"/>
          <w:szCs w:val="28"/>
        </w:rPr>
        <w:t>Актуализировать</w:t>
      </w:r>
      <w:r>
        <w:rPr>
          <w:sz w:val="28"/>
          <w:szCs w:val="28"/>
        </w:rPr>
        <w:t xml:space="preserve"> сведения</w:t>
      </w:r>
      <w:r w:rsidR="00DB5469">
        <w:rPr>
          <w:sz w:val="28"/>
          <w:szCs w:val="28"/>
        </w:rPr>
        <w:t xml:space="preserve"> об объектах адресации расположенных на </w:t>
      </w:r>
      <w:r w:rsidR="005C4682">
        <w:rPr>
          <w:sz w:val="28"/>
          <w:szCs w:val="28"/>
        </w:rPr>
        <w:t>территории муниципального образования «Птичнинское сельское поселение»</w:t>
      </w:r>
      <w:r>
        <w:rPr>
          <w:sz w:val="28"/>
          <w:szCs w:val="28"/>
        </w:rPr>
        <w:t xml:space="preserve">, </w:t>
      </w:r>
      <w:r w:rsidR="005C4682">
        <w:rPr>
          <w:sz w:val="28"/>
          <w:szCs w:val="28"/>
        </w:rPr>
        <w:t>дополнив их кадастровым номером,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</w:t>
      </w:r>
      <w:r w:rsidR="005C4682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1.</w:t>
      </w:r>
    </w:p>
    <w:p w:rsidR="0008470E" w:rsidRDefault="0008470E" w:rsidP="0008470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470E" w:rsidRDefault="0008470E" w:rsidP="0008470E">
      <w:pPr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8470E" w:rsidRDefault="0008470E" w:rsidP="0008470E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02.08.2023 года.</w:t>
      </w:r>
    </w:p>
    <w:p w:rsidR="0008470E" w:rsidRDefault="0008470E" w:rsidP="0008470E">
      <w:pPr>
        <w:ind w:right="-5" w:firstLine="426"/>
        <w:jc w:val="both"/>
        <w:rPr>
          <w:sz w:val="28"/>
          <w:szCs w:val="28"/>
        </w:rPr>
      </w:pPr>
    </w:p>
    <w:p w:rsidR="0008470E" w:rsidRDefault="0008470E" w:rsidP="0008470E">
      <w:pPr>
        <w:jc w:val="both"/>
        <w:rPr>
          <w:sz w:val="28"/>
          <w:szCs w:val="28"/>
        </w:rPr>
      </w:pPr>
    </w:p>
    <w:p w:rsidR="0008470E" w:rsidRDefault="0008470E" w:rsidP="000847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8470E" w:rsidRDefault="0008470E" w:rsidP="0008470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08470E" w:rsidRDefault="0008470E" w:rsidP="0008470E">
      <w:pPr>
        <w:jc w:val="both"/>
        <w:rPr>
          <w:sz w:val="28"/>
          <w:szCs w:val="28"/>
        </w:rPr>
      </w:pPr>
    </w:p>
    <w:p w:rsidR="0008470E" w:rsidRDefault="0008470E" w:rsidP="0008470E">
      <w:pPr>
        <w:jc w:val="both"/>
        <w:rPr>
          <w:sz w:val="28"/>
          <w:szCs w:val="28"/>
        </w:rPr>
      </w:pPr>
    </w:p>
    <w:p w:rsidR="0008470E" w:rsidRDefault="0008470E" w:rsidP="0008470E">
      <w:pPr>
        <w:jc w:val="both"/>
        <w:rPr>
          <w:sz w:val="28"/>
          <w:szCs w:val="28"/>
        </w:rPr>
      </w:pPr>
    </w:p>
    <w:p w:rsidR="0008470E" w:rsidRDefault="0008470E" w:rsidP="0008470E">
      <w:pPr>
        <w:jc w:val="both"/>
        <w:rPr>
          <w:sz w:val="28"/>
          <w:szCs w:val="28"/>
        </w:rPr>
        <w:sectPr w:rsidR="0008470E" w:rsidSect="00B31EF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8470E" w:rsidRDefault="0008470E" w:rsidP="000847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08470E" w:rsidRDefault="0008470E" w:rsidP="0008470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Птичнинского</w:t>
      </w:r>
    </w:p>
    <w:p w:rsidR="0008470E" w:rsidRDefault="0008470E" w:rsidP="0008470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8470E" w:rsidRPr="00BF4FEF" w:rsidRDefault="0008470E" w:rsidP="0008470E">
      <w:pPr>
        <w:jc w:val="center"/>
        <w:rPr>
          <w:sz w:val="20"/>
          <w:szCs w:val="20"/>
        </w:rPr>
      </w:pPr>
    </w:p>
    <w:p w:rsidR="0008470E" w:rsidRDefault="0008470E" w:rsidP="0008470E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Перечень </w:t>
      </w:r>
      <w:r w:rsidR="005C4682">
        <w:rPr>
          <w:sz w:val="28"/>
          <w:szCs w:val="28"/>
        </w:rPr>
        <w:t xml:space="preserve">актуализированных </w:t>
      </w:r>
      <w:r>
        <w:rPr>
          <w:sz w:val="28"/>
          <w:szCs w:val="28"/>
        </w:rPr>
        <w:t xml:space="preserve">адресных </w:t>
      </w:r>
      <w:r w:rsidR="005C4682">
        <w:rPr>
          <w:sz w:val="28"/>
          <w:szCs w:val="28"/>
        </w:rPr>
        <w:t>сведений</w:t>
      </w:r>
      <w:r>
        <w:rPr>
          <w:sz w:val="28"/>
          <w:szCs w:val="28"/>
        </w:rPr>
        <w:t>, подлежащих добавлению в ФИАС</w:t>
      </w:r>
    </w:p>
    <w:tbl>
      <w:tblPr>
        <w:tblStyle w:val="a3"/>
        <w:tblpPr w:leftFromText="180" w:rightFromText="180" w:vertAnchor="text" w:tblpY="1"/>
        <w:tblOverlap w:val="never"/>
        <w:tblW w:w="15026" w:type="dxa"/>
        <w:tblInd w:w="-176" w:type="dxa"/>
        <w:tblLayout w:type="fixed"/>
        <w:tblLook w:val="04A0"/>
      </w:tblPr>
      <w:tblGrid>
        <w:gridCol w:w="4112"/>
        <w:gridCol w:w="2268"/>
        <w:gridCol w:w="8646"/>
      </w:tblGrid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r w:rsidRPr="00E51C54">
              <w:rPr>
                <w:bCs/>
                <w:color w:val="000000"/>
              </w:rPr>
              <w:t xml:space="preserve">Уникальный номер адреса объекта адресации </w:t>
            </w:r>
            <w:proofErr w:type="gramStart"/>
            <w:r w:rsidRPr="00E51C54">
              <w:rPr>
                <w:bCs/>
                <w:color w:val="000000"/>
              </w:rPr>
              <w:t>в</w:t>
            </w:r>
            <w:proofErr w:type="gramEnd"/>
            <w:r w:rsidRPr="00E51C54">
              <w:rPr>
                <w:bCs/>
                <w:color w:val="000000"/>
              </w:rPr>
              <w:t xml:space="preserve"> ГАР</w:t>
            </w:r>
          </w:p>
        </w:tc>
        <w:tc>
          <w:tcPr>
            <w:tcW w:w="2268" w:type="dxa"/>
            <w:vAlign w:val="center"/>
          </w:tcPr>
          <w:p w:rsidR="00BC7036" w:rsidRPr="00E51C54" w:rsidRDefault="00BC7036" w:rsidP="00E51C54">
            <w:r w:rsidRPr="00E51C54">
              <w:t>кадастровый номер</w:t>
            </w:r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Адрес объекта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461ef846-9575-4697-80a9-b2dfbd9d1612</w:t>
            </w:r>
          </w:p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4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79:04:3600001:189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Старый Аэропорт, дом 13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cd553643-6451-476d-b1ed-17b233d44e3b</w:t>
            </w:r>
          </w:p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5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9F9F9"/>
                </w:rPr>
                <w:t>79:04:3600021:147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40 лет Победы, дом 2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  <w:lang w:val="en-US"/>
              </w:rPr>
            </w:pPr>
            <w:r w:rsidRPr="00E51C54">
              <w:rPr>
                <w:color w:val="000000"/>
                <w:lang w:val="en-US"/>
              </w:rPr>
              <w:t>70a127f8-cdf0-4d01-99d6-2e14734cfd1b</w:t>
            </w:r>
          </w:p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6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79:04:3901001:93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Старый Аэропорт, Дом 11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  <w:lang w:val="en-US"/>
              </w:rPr>
            </w:pPr>
            <w:r w:rsidRPr="00E51C54">
              <w:rPr>
                <w:color w:val="000000"/>
                <w:lang w:val="en-US"/>
              </w:rPr>
              <w:t>8a142c7a-2ecc-4e81-af36-6d6bce613c26</w:t>
            </w:r>
          </w:p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7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79:04:3600009:71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Мирная, Дом 2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367f0288-d9bc-4233-bd5e-369de7e92cab</w:t>
            </w:r>
          </w:p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8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79:04:3600009:185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 xml:space="preserve">Российская Федерация, Еврейская автономная область, Биробиджанский муниципальный район, Птичнинское сельское поселение, с. Птичник, ул. Мирная, Дом 15, </w:t>
            </w:r>
            <w:proofErr w:type="spellStart"/>
            <w:r w:rsidRPr="00E51C54">
              <w:t>кв</w:t>
            </w:r>
            <w:proofErr w:type="spellEnd"/>
            <w:r w:rsidRPr="00E51C54">
              <w:t xml:space="preserve"> 7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  <w:lang w:val="en-US"/>
              </w:rPr>
            </w:pPr>
            <w:r w:rsidRPr="00E51C54">
              <w:rPr>
                <w:color w:val="000000"/>
                <w:lang w:val="en-US"/>
              </w:rPr>
              <w:t>5270fefc-ee4c-47b7-8bfb-4fbe9e7893f7</w:t>
            </w:r>
          </w:p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9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79:04:3600012:364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 xml:space="preserve">Российская Федерация, Еврейская автономная область, Биробиджанский муниципальный район, Птичнинское сельское поселение, с. Птичник, ул. Мирная, Дом 3, </w:t>
            </w:r>
            <w:proofErr w:type="spellStart"/>
            <w:r w:rsidRPr="00E51C54">
              <w:t>кв</w:t>
            </w:r>
            <w:proofErr w:type="spellEnd"/>
            <w:r w:rsidRPr="00E51C54">
              <w:t xml:space="preserve"> 16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  <w:lang w:val="en-US"/>
              </w:rPr>
            </w:pPr>
            <w:r w:rsidRPr="00E51C54">
              <w:rPr>
                <w:color w:val="000000"/>
                <w:lang w:val="en-US"/>
              </w:rPr>
              <w:t>64e0ad0c-3a5e-426d-acae-4dbe5499a373</w:t>
            </w:r>
          </w:p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10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9F9F9"/>
                </w:rPr>
                <w:t>79:04:3600005:131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 xml:space="preserve">Российская Федерация, Еврейская автономная область, Биробиджанский муниципальный район, Птичнинское сельское поселение, с. Птичник, ул. Молодежная, Дом 3, </w:t>
            </w:r>
            <w:proofErr w:type="spellStart"/>
            <w:r w:rsidRPr="00E51C54">
              <w:t>кв</w:t>
            </w:r>
            <w:proofErr w:type="spellEnd"/>
            <w:r w:rsidRPr="00E51C54">
              <w:t xml:space="preserve"> 1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  <w:lang w:val="en-US"/>
              </w:rPr>
            </w:pPr>
            <w:r w:rsidRPr="00E51C54">
              <w:rPr>
                <w:color w:val="000000"/>
                <w:lang w:val="en-US"/>
              </w:rPr>
              <w:t>8a142c7a-2ecc-4e81-af36-6d6bce613c26</w:t>
            </w:r>
          </w:p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11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9F9F9"/>
                </w:rPr>
                <w:t>79:04:3600009:527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proofErr w:type="gramStart"/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Мирная, Дом 2, кв. 12</w:t>
            </w:r>
            <w:proofErr w:type="gramEnd"/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  <w:lang w:val="en-US"/>
              </w:rPr>
            </w:pPr>
            <w:r w:rsidRPr="00E51C54">
              <w:rPr>
                <w:color w:val="000000"/>
                <w:lang w:val="en-US"/>
              </w:rPr>
              <w:t>dff7d8b5-34cf-4e3f-aa98-b61e3bd8ac3e</w:t>
            </w:r>
          </w:p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12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79:04:3600004:116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 xml:space="preserve">Российская Федерация, Еврейская автономная область, Биробиджанский муниципальный район, Птичнинское сельское поселение, с. Птичник, ул. Советская, Дом 110Б, </w:t>
            </w:r>
            <w:proofErr w:type="spellStart"/>
            <w:r w:rsidRPr="00E51C54">
              <w:t>кв</w:t>
            </w:r>
            <w:proofErr w:type="spellEnd"/>
            <w:r w:rsidRPr="00E51C54">
              <w:t xml:space="preserve"> 2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12313aac-f7af-4987-bfaf-fa29ab67c751</w:t>
            </w:r>
          </w:p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13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79:06:3400018:182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Советская, Дом 110А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  <w:lang w:val="en-US"/>
              </w:rPr>
            </w:pPr>
            <w:r w:rsidRPr="00E51C54">
              <w:rPr>
                <w:color w:val="000000"/>
                <w:lang w:val="en-US"/>
              </w:rPr>
              <w:t>ae34d39f-1d23-4cf6-ab8f-c44734693aba</w:t>
            </w:r>
          </w:p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14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9F9F9"/>
                </w:rPr>
                <w:t>79:04:3600014:267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Октябрьская, Дом 27Г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013f225a-74a4-49fc-97a1-b065166f0bbe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15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79:04:3600001:71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 xml:space="preserve">Российская Федерация, Еврейская автономная область, Биробиджанский </w:t>
            </w:r>
            <w:r w:rsidRPr="00E51C54">
              <w:lastRenderedPageBreak/>
              <w:t>муниципальный район, Птичнинское сельское поселение, с. Птичник, ул. Центральная, Дом 25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lastRenderedPageBreak/>
              <w:t>3c320e34-088d-42b5-bcfc-0fa327da810a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16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79:04:3600013:102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Переселенческая, Дом 24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0ba385e8-1f55-4078-8eae-387f59c0d9a1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17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9F9F9"/>
                </w:rPr>
                <w:t>79:04:3600017:84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Пионерская, Дом 7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90e6246b-694b-447c-a203-6b85b7b6eeec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18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79:04:3600015:347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Кооперативная, Дом 8А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3edf249e-b57c-4abf-94ed-cd490e4c65cd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19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79:04:3600001:104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Кооперативная, Дом 8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4cc10ec7-b1a2-411e-8f08-83d959ed6948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20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79:04:3600012:40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Октябрьская, Дом 22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95e36b49-c428-4c6e-8505-5357b872c504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21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79:04:3600017:272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Центральная, Дом 20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5d4beb1d-ed36-4f75-9bd8-8501a77e8e61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22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9F9F9"/>
                </w:rPr>
                <w:t>79:04:3600016:93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Кооперативная,  Дом 3Б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b233f00e-45ca-4f1e-b839-00d64062769a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r w:rsidRPr="00E51C54">
              <w:rPr>
                <w:spacing w:val="-9"/>
                <w:shd w:val="clear" w:color="auto" w:fill="F8F8F8"/>
              </w:rPr>
              <w:t>79:04:3600016:396</w:t>
            </w:r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Школьная,  Дом 8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55594bc3-ee3c-426c-8743-74bf5b64db47</w:t>
            </w:r>
          </w:p>
        </w:tc>
        <w:tc>
          <w:tcPr>
            <w:tcW w:w="2268" w:type="dxa"/>
            <w:vAlign w:val="center"/>
          </w:tcPr>
          <w:p w:rsidR="00BC7036" w:rsidRPr="00E51C54" w:rsidRDefault="00BC7036" w:rsidP="00E51C54">
            <w:r w:rsidRPr="00E51C54">
              <w:rPr>
                <w:spacing w:val="-9"/>
                <w:shd w:val="clear" w:color="auto" w:fill="F8F8F8"/>
              </w:rPr>
              <w:t>79:04:3600015:351</w:t>
            </w:r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Кооперативная,  Дом 16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1183f56d-218e-44fc-8741-c4361d70f12e</w:t>
            </w:r>
          </w:p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23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79:04:3600013:63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Переселенческая,  Дом 20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34e66dbe-6375-47e6-a838-1a27e8acadc2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24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79:04:3600018:226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Центральная,  Дом 15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BC7036" w:rsidRPr="00E51C54" w:rsidRDefault="00BC7036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21c97dda-a0e5-4238-bda2-18c00ce1bd6d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r w:rsidRPr="00E51C54">
              <w:rPr>
                <w:color w:val="2E3032"/>
                <w:spacing w:val="-9"/>
                <w:shd w:val="clear" w:color="auto" w:fill="FFFFFF"/>
              </w:rPr>
              <w:t>79:04:3600018:209</w:t>
            </w:r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Птичник, ул. Молодежная, Дом 2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E51C54" w:rsidRPr="00E51C54" w:rsidRDefault="00E51C54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58d32a6f-2036-4df6-a7f1-4e527fcc70e0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25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79:04:3700004:236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proofErr w:type="gramStart"/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Раздольное, ул. Цветочная, Дом 5</w:t>
            </w:r>
            <w:proofErr w:type="gramEnd"/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E51C54" w:rsidRPr="00E51C54" w:rsidRDefault="00E51C54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lastRenderedPageBreak/>
              <w:t>5e87f01b-67b8-4456-b8f0-df3a1671cfb1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26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79:04:3700004:186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 Раздольное</w:t>
            </w:r>
            <w:proofErr w:type="gramStart"/>
            <w:r w:rsidRPr="00E51C54">
              <w:t xml:space="preserve"> ,</w:t>
            </w:r>
            <w:proofErr w:type="gramEnd"/>
            <w:r w:rsidRPr="00E51C54">
              <w:t xml:space="preserve"> ул. Набережная, Дом 1А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E51C54" w:rsidRPr="00E51C54" w:rsidRDefault="00E51C54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467f733c-1028-4fda-bc28-2b1853436441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27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79:04:3700025:325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 Раздольное</w:t>
            </w:r>
            <w:proofErr w:type="gramStart"/>
            <w:r w:rsidRPr="00E51C54">
              <w:t xml:space="preserve"> ,</w:t>
            </w:r>
            <w:proofErr w:type="gramEnd"/>
            <w:r w:rsidRPr="00E51C54">
              <w:t xml:space="preserve"> ул. Крутая, Дом 4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E51C54" w:rsidRPr="00E51C54" w:rsidRDefault="00E51C54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06266b21-a3c8-4a37-8330-28cbd8fbce0e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28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9F9F9"/>
                </w:rPr>
                <w:t>79:04:3700023:81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 Раздольное</w:t>
            </w:r>
            <w:proofErr w:type="gramStart"/>
            <w:r w:rsidRPr="00E51C54">
              <w:t xml:space="preserve"> ,</w:t>
            </w:r>
            <w:proofErr w:type="gramEnd"/>
            <w:r w:rsidRPr="00E51C54">
              <w:t xml:space="preserve"> ул. </w:t>
            </w:r>
            <w:proofErr w:type="spellStart"/>
            <w:r w:rsidRPr="00E51C54">
              <w:t>Комбайностроителей</w:t>
            </w:r>
            <w:proofErr w:type="spellEnd"/>
            <w:r w:rsidRPr="00E51C54">
              <w:t>, Дом 6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E51C54" w:rsidRPr="00E51C54" w:rsidRDefault="00E51C54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70895461-c1b9-450d-ad3e-ee8da87a732d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29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79:04:3700022:162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 Раздольное</w:t>
            </w:r>
            <w:proofErr w:type="gramStart"/>
            <w:r w:rsidRPr="00E51C54">
              <w:t xml:space="preserve"> ,</w:t>
            </w:r>
            <w:proofErr w:type="gramEnd"/>
            <w:r w:rsidRPr="00E51C54">
              <w:t xml:space="preserve"> ул. Майская, Дом 2а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E51C54" w:rsidRPr="00E51C54" w:rsidRDefault="00E51C54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40283ad6-7429-454d-b905-a33b83b1d2ba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30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9F9F9"/>
                </w:rPr>
                <w:t>79:04:3700001:441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 Раздольное</w:t>
            </w:r>
            <w:proofErr w:type="gramStart"/>
            <w:r w:rsidRPr="00E51C54">
              <w:t xml:space="preserve"> ,</w:t>
            </w:r>
            <w:proofErr w:type="gramEnd"/>
            <w:r w:rsidRPr="00E51C54">
              <w:t xml:space="preserve"> ул. Сиреневая, Дом 13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E51C54" w:rsidRPr="00E51C54" w:rsidRDefault="00E51C54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306bf650-ccfa-4cac-8849-c095d41e2bfa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31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9F9F9"/>
                </w:rPr>
                <w:t>79:04:3700022:165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 Раздольное</w:t>
            </w:r>
            <w:proofErr w:type="gramStart"/>
            <w:r w:rsidRPr="00E51C54">
              <w:t xml:space="preserve"> ,</w:t>
            </w:r>
            <w:proofErr w:type="gramEnd"/>
            <w:r w:rsidRPr="00E51C54">
              <w:t xml:space="preserve"> ул. Майская,  Дом 10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E51C54" w:rsidRPr="00E51C54" w:rsidRDefault="00E51C54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49f9ad9f-b355-464e-9700-89f821ffe8c0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32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9F9F9"/>
                </w:rPr>
                <w:t>79:04:3700006:193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 Раздольное</w:t>
            </w:r>
            <w:proofErr w:type="gramStart"/>
            <w:r w:rsidRPr="00E51C54">
              <w:t xml:space="preserve"> ,</w:t>
            </w:r>
            <w:proofErr w:type="gramEnd"/>
            <w:r w:rsidRPr="00E51C54">
              <w:t xml:space="preserve"> ул.  Белая Береза, Дом 3А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E51C54" w:rsidRPr="00E51C54" w:rsidRDefault="00E51C54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2b991a97-de3a-4615-a176-29bd29f8b198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33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79:04:2800009:28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 Кирга, ул. Вокзальная, Дом 15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E51C54" w:rsidRPr="00E51C54" w:rsidRDefault="00E51C54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55a75df6-5753-4971-90d5-1c57fa6d16cf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34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79:04:2800002:71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 Кирга, ул. Подгорная, Дом 31</w:t>
            </w:r>
          </w:p>
        </w:tc>
      </w:tr>
      <w:tr w:rsidR="00BC7036" w:rsidRPr="00E51C54" w:rsidTr="00E51C54">
        <w:tc>
          <w:tcPr>
            <w:tcW w:w="4112" w:type="dxa"/>
            <w:vAlign w:val="center"/>
          </w:tcPr>
          <w:p w:rsidR="00E51C54" w:rsidRPr="00E51C54" w:rsidRDefault="00E51C54" w:rsidP="00E51C54">
            <w:pPr>
              <w:rPr>
                <w:color w:val="000000"/>
              </w:rPr>
            </w:pPr>
            <w:r w:rsidRPr="00E51C54">
              <w:rPr>
                <w:color w:val="000000"/>
              </w:rPr>
              <w:t>621c2962-2cae-4600-893e-0e4f6009c31e</w:t>
            </w:r>
          </w:p>
          <w:p w:rsidR="00BC7036" w:rsidRPr="00E51C54" w:rsidRDefault="00BC7036" w:rsidP="00E51C54"/>
        </w:tc>
        <w:tc>
          <w:tcPr>
            <w:tcW w:w="2268" w:type="dxa"/>
            <w:vAlign w:val="center"/>
          </w:tcPr>
          <w:p w:rsidR="00BC7036" w:rsidRPr="00E51C54" w:rsidRDefault="00BC7036" w:rsidP="00E51C54">
            <w:hyperlink r:id="rId35" w:history="1">
              <w:r w:rsidRPr="00E51C5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79:04:2800007:26</w:t>
              </w:r>
            </w:hyperlink>
          </w:p>
        </w:tc>
        <w:tc>
          <w:tcPr>
            <w:tcW w:w="8646" w:type="dxa"/>
            <w:vAlign w:val="center"/>
          </w:tcPr>
          <w:p w:rsidR="00BC7036" w:rsidRPr="00E51C54" w:rsidRDefault="00BC7036" w:rsidP="00E51C54">
            <w:pPr>
              <w:rPr>
                <w:b/>
              </w:rPr>
            </w:pPr>
            <w:r w:rsidRPr="00E51C54">
              <w:t>Российская Федерация, Еврейская автономная область, Биробиджанский муниципальный район, Птичнинское сельское поселение, с.  Кирга, ул. Гаражная,  Дом 2А</w:t>
            </w:r>
          </w:p>
        </w:tc>
      </w:tr>
    </w:tbl>
    <w:p w:rsidR="0008470E" w:rsidRPr="00594F8B" w:rsidRDefault="00DC6A2E" w:rsidP="0008470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8470E" w:rsidRDefault="0008470E" w:rsidP="0008470E"/>
    <w:p w:rsidR="0008470E" w:rsidRDefault="0008470E" w:rsidP="0008470E"/>
    <w:p w:rsidR="00D75042" w:rsidRDefault="00D75042"/>
    <w:sectPr w:rsidR="00D75042" w:rsidSect="00BF4FEF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70E"/>
    <w:rsid w:val="000674B5"/>
    <w:rsid w:val="0008470E"/>
    <w:rsid w:val="00254F75"/>
    <w:rsid w:val="00311CD3"/>
    <w:rsid w:val="00514684"/>
    <w:rsid w:val="005C4682"/>
    <w:rsid w:val="0060467C"/>
    <w:rsid w:val="006B0364"/>
    <w:rsid w:val="00A0565D"/>
    <w:rsid w:val="00B9342F"/>
    <w:rsid w:val="00BC7036"/>
    <w:rsid w:val="00BD08E3"/>
    <w:rsid w:val="00BD10C0"/>
    <w:rsid w:val="00D75042"/>
    <w:rsid w:val="00D850A4"/>
    <w:rsid w:val="00DB5469"/>
    <w:rsid w:val="00DC6A2E"/>
    <w:rsid w:val="00E51C54"/>
    <w:rsid w:val="00E90657"/>
    <w:rsid w:val="00F0012E"/>
    <w:rsid w:val="00F027C8"/>
    <w:rsid w:val="00F82A08"/>
    <w:rsid w:val="00F900F5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84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79:04:3600009:185" TargetMode="External"/><Relationship Id="rId13" Type="http://schemas.openxmlformats.org/officeDocument/2006/relationships/hyperlink" Target="https://egrp365.org/reestr?egrp=79:06:3400018:182" TargetMode="External"/><Relationship Id="rId18" Type="http://schemas.openxmlformats.org/officeDocument/2006/relationships/hyperlink" Target="https://egrp365.org/reestr?egrp=79:04:3600015:347" TargetMode="External"/><Relationship Id="rId26" Type="http://schemas.openxmlformats.org/officeDocument/2006/relationships/hyperlink" Target="https://egrp365.org/reestr?egrp=79:04:3700004:1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p365.org/reestr?egrp=79:04:3600017:272" TargetMode="External"/><Relationship Id="rId34" Type="http://schemas.openxmlformats.org/officeDocument/2006/relationships/hyperlink" Target="https://egrp365.org/reestr?egrp=79:04:2800002:71" TargetMode="External"/><Relationship Id="rId7" Type="http://schemas.openxmlformats.org/officeDocument/2006/relationships/hyperlink" Target="https://egrp365.org/reestr?egrp=79:04:3600009:71" TargetMode="External"/><Relationship Id="rId12" Type="http://schemas.openxmlformats.org/officeDocument/2006/relationships/hyperlink" Target="https://egrp365.org/reestr?egrp=79:04:3600004:116" TargetMode="External"/><Relationship Id="rId17" Type="http://schemas.openxmlformats.org/officeDocument/2006/relationships/hyperlink" Target="https://egrp365.org/reestr?egrp=79:04:3600017:84" TargetMode="External"/><Relationship Id="rId25" Type="http://schemas.openxmlformats.org/officeDocument/2006/relationships/hyperlink" Target="https://egrp365.org/reestr?egrp=79:04:3700004:236" TargetMode="External"/><Relationship Id="rId33" Type="http://schemas.openxmlformats.org/officeDocument/2006/relationships/hyperlink" Target="https://egrp365.org/reestr?egrp=79:04:2800009: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rp365.org/reestr?egrp=79:04:3600013:102" TargetMode="External"/><Relationship Id="rId20" Type="http://schemas.openxmlformats.org/officeDocument/2006/relationships/hyperlink" Target="https://egrp365.org/reestr?egrp=79:04:3600012:40" TargetMode="External"/><Relationship Id="rId29" Type="http://schemas.openxmlformats.org/officeDocument/2006/relationships/hyperlink" Target="https://egrp365.org/reestr?egrp=79:04:3700022:162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79:04:3901001:93" TargetMode="External"/><Relationship Id="rId11" Type="http://schemas.openxmlformats.org/officeDocument/2006/relationships/hyperlink" Target="https://egrp365.org/reestr?egrp=79:04:3600009:527" TargetMode="External"/><Relationship Id="rId24" Type="http://schemas.openxmlformats.org/officeDocument/2006/relationships/hyperlink" Target="https://egrp365.org/reestr?egrp=79:04:3600018:226" TargetMode="External"/><Relationship Id="rId32" Type="http://schemas.openxmlformats.org/officeDocument/2006/relationships/hyperlink" Target="https://egrp365.org/reestr?egrp=79:04:3700006:19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grp365.org/reestr?egrp=79:04:3600021:147" TargetMode="External"/><Relationship Id="rId15" Type="http://schemas.openxmlformats.org/officeDocument/2006/relationships/hyperlink" Target="https://egrp365.org/reestr?egrp=79:04:3600001:71" TargetMode="External"/><Relationship Id="rId23" Type="http://schemas.openxmlformats.org/officeDocument/2006/relationships/hyperlink" Target="https://egrp365.org/reestr?egrp=79:04:3600013:63" TargetMode="External"/><Relationship Id="rId28" Type="http://schemas.openxmlformats.org/officeDocument/2006/relationships/hyperlink" Target="https://egrp365.org/reestr?egrp=79:04:3700023:8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grp365.org/reestr?egrp=79:04:3600005:131" TargetMode="External"/><Relationship Id="rId19" Type="http://schemas.openxmlformats.org/officeDocument/2006/relationships/hyperlink" Target="https://egrp365.org/reestr?egrp=79:04:3600001:104" TargetMode="External"/><Relationship Id="rId31" Type="http://schemas.openxmlformats.org/officeDocument/2006/relationships/hyperlink" Target="https://egrp365.org/reestr?egrp=79:04:3700022:165" TargetMode="External"/><Relationship Id="rId4" Type="http://schemas.openxmlformats.org/officeDocument/2006/relationships/hyperlink" Target="https://egrp365.org/reestr?egrp=79:04:3600001:189" TargetMode="External"/><Relationship Id="rId9" Type="http://schemas.openxmlformats.org/officeDocument/2006/relationships/hyperlink" Target="https://egrp365.org/reestr?egrp=79:04:3600012:364" TargetMode="External"/><Relationship Id="rId14" Type="http://schemas.openxmlformats.org/officeDocument/2006/relationships/hyperlink" Target="https://egrp365.org/reestr?egrp=79:04:3600014:267" TargetMode="External"/><Relationship Id="rId22" Type="http://schemas.openxmlformats.org/officeDocument/2006/relationships/hyperlink" Target="https://egrp365.org/reestr?egrp=79:04:3600016:93" TargetMode="External"/><Relationship Id="rId27" Type="http://schemas.openxmlformats.org/officeDocument/2006/relationships/hyperlink" Target="https://egrp365.org/reestr?egrp=79:04:3700025:325" TargetMode="External"/><Relationship Id="rId30" Type="http://schemas.openxmlformats.org/officeDocument/2006/relationships/hyperlink" Target="https://egrp365.org/reestr?egrp=79:04:3700001:441" TargetMode="External"/><Relationship Id="rId35" Type="http://schemas.openxmlformats.org/officeDocument/2006/relationships/hyperlink" Target="https://egrp365.org/reestr?egrp=79:04:2800007: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6</cp:revision>
  <cp:lastPrinted>2023-08-02T23:44:00Z</cp:lastPrinted>
  <dcterms:created xsi:type="dcterms:W3CDTF">2023-08-01T23:15:00Z</dcterms:created>
  <dcterms:modified xsi:type="dcterms:W3CDTF">2023-08-02T23:47:00Z</dcterms:modified>
</cp:coreProperties>
</file>