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32" w:rsidRPr="00FD1EF9" w:rsidRDefault="00716432" w:rsidP="00716432">
      <w:pPr>
        <w:pStyle w:val="a6"/>
        <w:ind w:firstLine="709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716432" w:rsidRPr="00FD1EF9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716432" w:rsidRPr="00FD1EF9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16432" w:rsidRPr="00FD1EF9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432" w:rsidRPr="00FD1EF9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16432" w:rsidRPr="00FD1EF9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716432" w:rsidRPr="00D77F33" w:rsidRDefault="00CC160D" w:rsidP="0071643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32DF3">
        <w:rPr>
          <w:rFonts w:ascii="Times New Roman" w:hAnsi="Times New Roman"/>
          <w:color w:val="000000"/>
          <w:sz w:val="28"/>
          <w:szCs w:val="28"/>
        </w:rPr>
        <w:t>2</w:t>
      </w:r>
      <w:r w:rsidR="00716432">
        <w:rPr>
          <w:rFonts w:ascii="Times New Roman" w:hAnsi="Times New Roman"/>
          <w:color w:val="000000"/>
          <w:sz w:val="28"/>
          <w:szCs w:val="28"/>
        </w:rPr>
        <w:t>.</w:t>
      </w:r>
      <w:r w:rsidR="00C32DF3">
        <w:rPr>
          <w:rFonts w:ascii="Times New Roman" w:hAnsi="Times New Roman"/>
          <w:color w:val="000000"/>
          <w:sz w:val="28"/>
          <w:szCs w:val="28"/>
        </w:rPr>
        <w:t>03</w:t>
      </w:r>
      <w:r w:rsidR="00716432">
        <w:rPr>
          <w:rFonts w:ascii="Times New Roman" w:hAnsi="Times New Roman"/>
          <w:color w:val="000000"/>
          <w:sz w:val="28"/>
          <w:szCs w:val="28"/>
        </w:rPr>
        <w:t>.</w:t>
      </w:r>
      <w:r w:rsidR="00CD7740">
        <w:rPr>
          <w:rFonts w:ascii="Times New Roman" w:hAnsi="Times New Roman"/>
          <w:color w:val="000000"/>
          <w:sz w:val="28"/>
          <w:szCs w:val="28"/>
        </w:rPr>
        <w:t>202</w:t>
      </w:r>
      <w:r w:rsidR="00C32DF3">
        <w:rPr>
          <w:rFonts w:ascii="Times New Roman" w:hAnsi="Times New Roman"/>
          <w:color w:val="000000"/>
          <w:sz w:val="28"/>
          <w:szCs w:val="28"/>
        </w:rPr>
        <w:t>3</w:t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D77F33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16432" w:rsidRPr="0017659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32DF3">
        <w:rPr>
          <w:rFonts w:ascii="Times New Roman" w:hAnsi="Times New Roman"/>
          <w:color w:val="000000"/>
          <w:sz w:val="28"/>
          <w:szCs w:val="28"/>
        </w:rPr>
        <w:t>30</w:t>
      </w:r>
    </w:p>
    <w:p w:rsidR="00716432" w:rsidRPr="00FD1EF9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32" w:rsidRPr="00E54E1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0D" w:rsidRPr="00CC160D" w:rsidRDefault="00CC160D" w:rsidP="00CC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6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 10.11.2022 №135 «Об утверждении муниципальной программы «Благоустройство территории сельского поселения МО «Птичнинское сельское поселение» на 2023 – 2027годы»</w:t>
      </w:r>
    </w:p>
    <w:p w:rsidR="00CC160D" w:rsidRPr="00CC160D" w:rsidRDefault="00CC160D" w:rsidP="00CC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60D" w:rsidRPr="00CC160D" w:rsidRDefault="00CC160D" w:rsidP="00CC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60D" w:rsidRPr="00CC160D" w:rsidRDefault="00CC160D" w:rsidP="00CC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60D">
        <w:rPr>
          <w:rFonts w:ascii="Times New Roman" w:hAnsi="Times New Roman"/>
          <w:sz w:val="28"/>
          <w:szCs w:val="28"/>
        </w:rPr>
        <w:t xml:space="preserve">       В связи с необходимостью развития и поддержки сферы благоустройства МО «Птичнинское сельское поселение», определения приоритетных направлений и разработки комплекса конкретных мер развития отрасли на 2023-2027 годы и в соответствии с Постановлением главы Птичнинского сельского поселения </w:t>
      </w:r>
      <w:r w:rsidRPr="00CC160D">
        <w:rPr>
          <w:rFonts w:ascii="Times New Roman" w:hAnsi="Times New Roman"/>
          <w:color w:val="000000"/>
          <w:sz w:val="28"/>
          <w:szCs w:val="28"/>
        </w:rPr>
        <w:t>№ 216  от 26.10.2016</w:t>
      </w:r>
      <w:r w:rsidRPr="00CC160D">
        <w:rPr>
          <w:rFonts w:ascii="Times New Roman" w:hAnsi="Times New Roman"/>
          <w:sz w:val="28"/>
          <w:szCs w:val="28"/>
        </w:rPr>
        <w:t xml:space="preserve"> года «</w:t>
      </w:r>
      <w:r w:rsidRPr="00CC160D">
        <w:rPr>
          <w:rFonts w:ascii="Times New Roman" w:hAnsi="Times New Roman"/>
          <w:color w:val="000000"/>
          <w:sz w:val="28"/>
          <w:szCs w:val="28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CC160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CC160D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CC160D" w:rsidRPr="00CC160D" w:rsidRDefault="00CC160D" w:rsidP="00CC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60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C160D" w:rsidRPr="00CC160D" w:rsidRDefault="00CC160D" w:rsidP="00CC160D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C160D"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«Благоустройство территории сельского поселения МО «Птичнинское сельское поселение» на 2020 – 2024 годы»,  в редакции согласно приложению № 1.</w:t>
      </w:r>
    </w:p>
    <w:p w:rsidR="00716432" w:rsidRPr="00423C06" w:rsidRDefault="004A70F9" w:rsidP="00423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432" w:rsidRPr="008A153F">
        <w:rPr>
          <w:rFonts w:ascii="Times New Roman" w:hAnsi="Times New Roman"/>
          <w:sz w:val="28"/>
          <w:szCs w:val="28"/>
        </w:rPr>
        <w:t xml:space="preserve">. Установить, что в ходе реализации муниципальной программы </w:t>
      </w:r>
      <w:r w:rsidR="00716432" w:rsidRPr="008A153F">
        <w:rPr>
          <w:rFonts w:ascii="Times New Roman" w:hAnsi="Times New Roman"/>
          <w:b/>
          <w:sz w:val="28"/>
          <w:szCs w:val="28"/>
        </w:rPr>
        <w:t>«</w:t>
      </w:r>
      <w:r w:rsidR="00716432" w:rsidRPr="00C3411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716432">
        <w:rPr>
          <w:rFonts w:ascii="Times New Roman" w:hAnsi="Times New Roman"/>
          <w:sz w:val="28"/>
          <w:szCs w:val="28"/>
        </w:rPr>
        <w:t>сель</w:t>
      </w:r>
      <w:r w:rsidR="00CC3D6B">
        <w:rPr>
          <w:rFonts w:ascii="Times New Roman" w:hAnsi="Times New Roman"/>
          <w:sz w:val="28"/>
          <w:szCs w:val="28"/>
        </w:rPr>
        <w:t>с</w:t>
      </w:r>
      <w:r w:rsidR="00716432"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="00716432" w:rsidRPr="00C34117">
        <w:rPr>
          <w:rFonts w:ascii="Times New Roman" w:hAnsi="Times New Roman"/>
          <w:sz w:val="28"/>
          <w:szCs w:val="28"/>
        </w:rPr>
        <w:t xml:space="preserve"> </w:t>
      </w:r>
      <w:r w:rsidR="00716432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="00716432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7</w:t>
      </w:r>
      <w:r w:rsidR="00716432" w:rsidRPr="00C34117">
        <w:rPr>
          <w:rFonts w:ascii="Times New Roman" w:hAnsi="Times New Roman"/>
          <w:sz w:val="28"/>
          <w:szCs w:val="28"/>
        </w:rPr>
        <w:t xml:space="preserve"> годы»</w:t>
      </w:r>
      <w:r w:rsidR="00716432" w:rsidRPr="008A153F"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716432" w:rsidRDefault="004A70F9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432" w:rsidRPr="008A153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16432" w:rsidRPr="00E66899" w:rsidRDefault="004A70F9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6432">
        <w:rPr>
          <w:rFonts w:ascii="Times New Roman" w:hAnsi="Times New Roman"/>
          <w:sz w:val="28"/>
          <w:szCs w:val="28"/>
        </w:rPr>
        <w:t xml:space="preserve">. </w:t>
      </w:r>
      <w:r w:rsidR="00716432" w:rsidRPr="00AD02F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716432" w:rsidRPr="00AD02F8">
        <w:rPr>
          <w:rFonts w:ascii="Times New Roman" w:hAnsi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16432" w:rsidRPr="00AF796D" w:rsidRDefault="004A70F9" w:rsidP="007164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16432" w:rsidRPr="00AF796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432" w:rsidRPr="00751484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6899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716432" w:rsidRPr="00E66899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423C0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4A70F9">
        <w:rPr>
          <w:rFonts w:ascii="Times New Roman" w:hAnsi="Times New Roman"/>
          <w:color w:val="000000"/>
          <w:sz w:val="28"/>
          <w:szCs w:val="28"/>
        </w:rPr>
        <w:t>Н.В. Тимофеева</w:t>
      </w: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9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CC160D" w:rsidRDefault="00CC160D" w:rsidP="00A1434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CC160D" w:rsidRDefault="00CC160D" w:rsidP="00A1434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716432" w:rsidRPr="00A1434D" w:rsidRDefault="00716432" w:rsidP="00A1434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57BC1">
        <w:rPr>
          <w:rFonts w:ascii="Times New Roman" w:hAnsi="Times New Roman"/>
        </w:rPr>
        <w:t>Приложение № 1</w:t>
      </w:r>
    </w:p>
    <w:p w:rsidR="00716432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D57BC1">
        <w:rPr>
          <w:rFonts w:ascii="Times New Roman" w:hAnsi="Times New Roman"/>
        </w:rPr>
        <w:t>Утверждена</w:t>
      </w:r>
      <w:r>
        <w:rPr>
          <w:rFonts w:ascii="Times New Roman" w:hAnsi="Times New Roman"/>
        </w:rPr>
        <w:t xml:space="preserve"> 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57BC1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D57BC1">
        <w:rPr>
          <w:rFonts w:ascii="Times New Roman" w:hAnsi="Times New Roman"/>
        </w:rPr>
        <w:t xml:space="preserve">от </w:t>
      </w:r>
      <w:r w:rsidR="00C32DF3">
        <w:rPr>
          <w:rFonts w:ascii="Times New Roman" w:hAnsi="Times New Roman"/>
        </w:rPr>
        <w:t>22</w:t>
      </w:r>
      <w:r w:rsidR="004A70F9" w:rsidRPr="004A70F9">
        <w:rPr>
          <w:rFonts w:ascii="Times New Roman" w:hAnsi="Times New Roman"/>
        </w:rPr>
        <w:t>.</w:t>
      </w:r>
      <w:r w:rsidR="00C32DF3">
        <w:rPr>
          <w:rFonts w:ascii="Times New Roman" w:hAnsi="Times New Roman"/>
        </w:rPr>
        <w:t>03</w:t>
      </w:r>
      <w:r w:rsidR="004A70F9" w:rsidRPr="004A70F9">
        <w:rPr>
          <w:rFonts w:ascii="Times New Roman" w:hAnsi="Times New Roman"/>
        </w:rPr>
        <w:t>.202</w:t>
      </w:r>
      <w:r w:rsidR="00C32DF3">
        <w:rPr>
          <w:rFonts w:ascii="Times New Roman" w:hAnsi="Times New Roman"/>
        </w:rPr>
        <w:t>3</w:t>
      </w:r>
      <w:r w:rsidR="00423C06" w:rsidRPr="004A70F9">
        <w:rPr>
          <w:rFonts w:ascii="Times New Roman" w:hAnsi="Times New Roman"/>
        </w:rPr>
        <w:t xml:space="preserve"> </w:t>
      </w:r>
      <w:r w:rsidRPr="004A70F9">
        <w:rPr>
          <w:rFonts w:ascii="Times New Roman" w:hAnsi="Times New Roman"/>
        </w:rPr>
        <w:t>№</w:t>
      </w:r>
      <w:r w:rsidR="00A1434D">
        <w:rPr>
          <w:rFonts w:ascii="Times New Roman" w:hAnsi="Times New Roman"/>
        </w:rPr>
        <w:t xml:space="preserve"> </w:t>
      </w:r>
      <w:r w:rsidR="00C32DF3">
        <w:rPr>
          <w:rFonts w:ascii="Times New Roman" w:hAnsi="Times New Roman"/>
        </w:rPr>
        <w:t>30</w:t>
      </w: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16432" w:rsidRPr="00D57BC1" w:rsidRDefault="00716432" w:rsidP="00716432">
      <w:pPr>
        <w:jc w:val="center"/>
        <w:rPr>
          <w:rFonts w:ascii="Times New Roman" w:hAnsi="Times New Roman"/>
        </w:rPr>
      </w:pPr>
    </w:p>
    <w:p w:rsidR="00716432" w:rsidRPr="00C34117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423C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 xml:space="preserve">на </w:t>
      </w:r>
      <w:r w:rsidR="00423C06" w:rsidRPr="004A70F9">
        <w:rPr>
          <w:rFonts w:ascii="Times New Roman" w:hAnsi="Times New Roman"/>
          <w:sz w:val="28"/>
          <w:szCs w:val="28"/>
        </w:rPr>
        <w:t>20</w:t>
      </w:r>
      <w:r w:rsidR="004A70F9">
        <w:rPr>
          <w:rFonts w:ascii="Times New Roman" w:hAnsi="Times New Roman"/>
          <w:sz w:val="28"/>
          <w:szCs w:val="28"/>
        </w:rPr>
        <w:t>23</w:t>
      </w:r>
      <w:r w:rsidR="00423C06" w:rsidRPr="004A70F9">
        <w:rPr>
          <w:rFonts w:ascii="Times New Roman" w:hAnsi="Times New Roman"/>
          <w:sz w:val="28"/>
          <w:szCs w:val="28"/>
        </w:rPr>
        <w:t xml:space="preserve"> – 202</w:t>
      </w:r>
      <w:r w:rsidR="004A70F9">
        <w:rPr>
          <w:rFonts w:ascii="Times New Roman" w:hAnsi="Times New Roman"/>
          <w:sz w:val="28"/>
          <w:szCs w:val="28"/>
        </w:rPr>
        <w:t>7</w:t>
      </w:r>
      <w:r w:rsidRPr="004A70F9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3D5123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Птичник</w:t>
      </w:r>
    </w:p>
    <w:p w:rsidR="00716432" w:rsidRPr="00D57BC1" w:rsidRDefault="00423C06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D7740">
        <w:rPr>
          <w:rFonts w:ascii="Times New Roman" w:hAnsi="Times New Roman"/>
          <w:sz w:val="28"/>
          <w:szCs w:val="28"/>
        </w:rPr>
        <w:t>2</w:t>
      </w:r>
      <w:r w:rsidR="00C32DF3">
        <w:rPr>
          <w:rFonts w:ascii="Times New Roman" w:hAnsi="Times New Roman"/>
          <w:sz w:val="28"/>
          <w:szCs w:val="28"/>
        </w:rPr>
        <w:t>3</w:t>
      </w:r>
      <w:r w:rsidR="00716432">
        <w:rPr>
          <w:rFonts w:ascii="Times New Roman" w:hAnsi="Times New Roman"/>
          <w:sz w:val="28"/>
          <w:szCs w:val="28"/>
        </w:rPr>
        <w:t xml:space="preserve"> год</w:t>
      </w:r>
    </w:p>
    <w:p w:rsidR="00716432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67" w:rsidRDefault="000E5A67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67" w:rsidRDefault="000E5A67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ПАСПОРТ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16432" w:rsidRPr="00C34117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423C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>на 20</w:t>
      </w:r>
      <w:r w:rsidR="004A70F9">
        <w:rPr>
          <w:rFonts w:ascii="Times New Roman" w:hAnsi="Times New Roman"/>
          <w:sz w:val="28"/>
          <w:szCs w:val="28"/>
        </w:rPr>
        <w:t>23</w:t>
      </w:r>
      <w:r w:rsidR="00423C06">
        <w:rPr>
          <w:rFonts w:ascii="Times New Roman" w:hAnsi="Times New Roman"/>
          <w:sz w:val="28"/>
          <w:szCs w:val="28"/>
        </w:rPr>
        <w:t xml:space="preserve"> – 202</w:t>
      </w:r>
      <w:r w:rsidR="004A70F9">
        <w:rPr>
          <w:rFonts w:ascii="Times New Roman" w:hAnsi="Times New Roman"/>
          <w:sz w:val="28"/>
          <w:szCs w:val="28"/>
        </w:rPr>
        <w:t>7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65"/>
        <w:gridCol w:w="7656"/>
      </w:tblGrid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0E5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кое поселения МО «Птичнинское сельского поселение»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C06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4A70F9">
              <w:rPr>
                <w:rFonts w:ascii="Times New Roman" w:hAnsi="Times New Roman"/>
                <w:sz w:val="28"/>
                <w:szCs w:val="28"/>
              </w:rPr>
              <w:t>23</w:t>
            </w:r>
            <w:r w:rsidR="00423C0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4A70F9">
              <w:rPr>
                <w:rFonts w:ascii="Times New Roman" w:hAnsi="Times New Roman"/>
                <w:sz w:val="28"/>
                <w:szCs w:val="28"/>
              </w:rPr>
              <w:t>7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Статья 179 Бюджетного кодекса Российской Федерации</w:t>
            </w:r>
          </w:p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Устав МО «Птичнинское сельское поселение»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70F9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A70F9">
              <w:rPr>
                <w:rFonts w:ascii="Times New Roman" w:hAnsi="Times New Roman"/>
                <w:sz w:val="28"/>
                <w:szCs w:val="28"/>
              </w:rPr>
              <w:t>7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Финанси</w:t>
            </w:r>
            <w:r w:rsidR="002C59D8">
              <w:rPr>
                <w:rFonts w:ascii="Times New Roman" w:hAnsi="Times New Roman"/>
                <w:sz w:val="28"/>
                <w:szCs w:val="28"/>
              </w:rPr>
              <w:t>рование Программы предусматривает</w:t>
            </w:r>
            <w:r>
              <w:rPr>
                <w:rFonts w:ascii="Times New Roman" w:hAnsi="Times New Roman"/>
                <w:sz w:val="28"/>
                <w:szCs w:val="28"/>
              </w:rPr>
              <w:t>ся за счет средств местного бюджета муниципального образования «Птичнинское сельское поселение»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66312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1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3665,492</w:t>
            </w:r>
            <w:r w:rsidR="003C3D1A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ыс. рублей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918B6" w:rsidRPr="00663125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2023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4B41">
              <w:rPr>
                <w:rFonts w:ascii="Times New Roman" w:hAnsi="Times New Roman"/>
                <w:b/>
                <w:sz w:val="28"/>
                <w:szCs w:val="28"/>
              </w:rPr>
              <w:t>1561,892</w:t>
            </w:r>
            <w:r w:rsidR="00B918B6" w:rsidRPr="00663125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918B6" w:rsidRPr="00663125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 2024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4B41">
              <w:rPr>
                <w:rFonts w:ascii="Times New Roman" w:hAnsi="Times New Roman"/>
                <w:b/>
                <w:sz w:val="28"/>
                <w:szCs w:val="28"/>
              </w:rPr>
              <w:t>1555,8</w:t>
            </w:r>
            <w:r w:rsidR="00B918B6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18B6" w:rsidRPr="00663125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2025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4B41">
              <w:rPr>
                <w:rFonts w:ascii="Times New Roman" w:hAnsi="Times New Roman"/>
                <w:b/>
                <w:sz w:val="28"/>
                <w:szCs w:val="28"/>
              </w:rPr>
              <w:t>182,6</w:t>
            </w:r>
            <w:r w:rsidR="00B918B6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918B6" w:rsidRPr="00663125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2026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514B41">
              <w:rPr>
                <w:rFonts w:ascii="Times New Roman" w:hAnsi="Times New Roman"/>
                <w:b/>
                <w:sz w:val="28"/>
                <w:szCs w:val="28"/>
              </w:rPr>
              <w:t>182,6</w:t>
            </w:r>
            <w:r w:rsidR="00B918B6" w:rsidRPr="00663125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918B6" w:rsidRPr="00D57BC1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2027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4B41">
              <w:rPr>
                <w:rFonts w:ascii="Times New Roman" w:hAnsi="Times New Roman"/>
                <w:b/>
                <w:sz w:val="28"/>
                <w:szCs w:val="28"/>
              </w:rPr>
              <w:t>182,6</w:t>
            </w:r>
            <w:r w:rsidR="00B918B6" w:rsidRPr="00663125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B918B6" w:rsidRPr="0066312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Биробиджанского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ЕАО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16432" w:rsidRPr="00D57BC1" w:rsidRDefault="00716432" w:rsidP="00716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716432" w:rsidRPr="00D57BC1" w:rsidRDefault="00716432" w:rsidP="0071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Биробиджанского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</w:t>
      </w:r>
      <w:r w:rsidR="004A70F9">
        <w:rPr>
          <w:rFonts w:ascii="Times New Roman" w:hAnsi="Times New Roman"/>
          <w:sz w:val="28"/>
          <w:szCs w:val="28"/>
        </w:rPr>
        <w:t xml:space="preserve"> на 2023 – 2027</w:t>
      </w:r>
      <w:r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Финансово – </w:t>
      </w:r>
      <w:r w:rsidRPr="00D57BC1">
        <w:rPr>
          <w:rFonts w:ascii="Times New Roman" w:hAnsi="Times New Roman"/>
          <w:sz w:val="28"/>
          <w:szCs w:val="28"/>
        </w:rPr>
        <w:t>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на: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</w:t>
      </w:r>
      <w:r w:rsidR="00423C06">
        <w:rPr>
          <w:rFonts w:ascii="Times New Roman" w:hAnsi="Times New Roman"/>
          <w:sz w:val="28"/>
          <w:szCs w:val="28"/>
        </w:rPr>
        <w:t>чение 20</w:t>
      </w:r>
      <w:r w:rsidR="004A70F9">
        <w:rPr>
          <w:rFonts w:ascii="Times New Roman" w:hAnsi="Times New Roman"/>
          <w:sz w:val="28"/>
          <w:szCs w:val="28"/>
        </w:rPr>
        <w:t>23</w:t>
      </w:r>
      <w:r w:rsidR="00423C06">
        <w:rPr>
          <w:rFonts w:ascii="Times New Roman" w:hAnsi="Times New Roman"/>
          <w:sz w:val="28"/>
          <w:szCs w:val="28"/>
        </w:rPr>
        <w:t>-</w:t>
      </w:r>
      <w:r w:rsidR="004A70F9">
        <w:rPr>
          <w:rFonts w:ascii="Times New Roman" w:hAnsi="Times New Roman"/>
          <w:sz w:val="28"/>
          <w:szCs w:val="28"/>
        </w:rPr>
        <w:t>2027</w:t>
      </w:r>
      <w:r w:rsidR="000E5A67">
        <w:rPr>
          <w:rFonts w:ascii="Times New Roman" w:hAnsi="Times New Roman"/>
          <w:sz w:val="28"/>
          <w:szCs w:val="28"/>
        </w:rPr>
        <w:t xml:space="preserve"> г</w:t>
      </w:r>
      <w:r w:rsidRPr="00D57BC1">
        <w:rPr>
          <w:rFonts w:ascii="Times New Roman" w:hAnsi="Times New Roman"/>
          <w:sz w:val="28"/>
          <w:szCs w:val="28"/>
        </w:rPr>
        <w:t>одов необходимо организовать и провести: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</w:t>
      </w:r>
      <w:r>
        <w:rPr>
          <w:rFonts w:ascii="Times New Roman" w:hAnsi="Times New Roman"/>
          <w:sz w:val="28"/>
          <w:szCs w:val="28"/>
        </w:rPr>
        <w:t xml:space="preserve"> Птичнинского </w:t>
      </w:r>
      <w:r w:rsidRPr="00D57BC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716432" w:rsidRPr="00082017" w:rsidRDefault="00716432" w:rsidP="00716432">
      <w:pPr>
        <w:numPr>
          <w:ilvl w:val="0"/>
          <w:numId w:val="1"/>
        </w:num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082017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</w:p>
    <w:p w:rsidR="00716432" w:rsidRPr="00D57BC1" w:rsidRDefault="00716432" w:rsidP="0071643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716432" w:rsidRPr="00D57BC1" w:rsidRDefault="00716432" w:rsidP="007164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</w:t>
      </w:r>
      <w:r w:rsidR="00423C06">
        <w:rPr>
          <w:rFonts w:ascii="Times New Roman" w:hAnsi="Times New Roman"/>
          <w:sz w:val="28"/>
          <w:szCs w:val="28"/>
        </w:rPr>
        <w:t xml:space="preserve">рограммы рассчитана на </w:t>
      </w:r>
      <w:r w:rsidR="004A70F9">
        <w:rPr>
          <w:rFonts w:ascii="Times New Roman" w:hAnsi="Times New Roman"/>
          <w:sz w:val="28"/>
          <w:szCs w:val="28"/>
        </w:rPr>
        <w:t>2023-2027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716432" w:rsidRPr="00D57BC1" w:rsidRDefault="00716432" w:rsidP="00716432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716432" w:rsidRPr="00AA0B9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AA0B97">
        <w:rPr>
          <w:rFonts w:ascii="Times New Roman" w:hAnsi="Times New Roman"/>
          <w:sz w:val="28"/>
          <w:szCs w:val="28"/>
        </w:rPr>
        <w:t xml:space="preserve">Общий объем финансирования на реализацию Программы составляет </w:t>
      </w:r>
      <w:r w:rsidR="00514B41">
        <w:rPr>
          <w:rFonts w:ascii="Times New Roman" w:hAnsi="Times New Roman"/>
          <w:b/>
          <w:sz w:val="28"/>
          <w:szCs w:val="28"/>
        </w:rPr>
        <w:t>3665,492</w:t>
      </w:r>
      <w:r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AA0B97">
        <w:rPr>
          <w:rFonts w:ascii="Times New Roman" w:hAnsi="Times New Roman"/>
          <w:color w:val="FF0000"/>
          <w:sz w:val="28"/>
          <w:szCs w:val="28"/>
        </w:rPr>
        <w:t>.</w:t>
      </w:r>
      <w:r w:rsidRPr="00AA0B97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716432" w:rsidRPr="00AA0B9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 xml:space="preserve"> </w:t>
      </w:r>
      <w:r w:rsidRPr="00AA0B97">
        <w:rPr>
          <w:rFonts w:ascii="Times New Roman" w:hAnsi="Times New Roman"/>
          <w:sz w:val="28"/>
          <w:szCs w:val="28"/>
        </w:rPr>
        <w:tab/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</w:t>
      </w:r>
      <w:r w:rsidR="004A70F9">
        <w:rPr>
          <w:rFonts w:ascii="Times New Roman" w:hAnsi="Times New Roman"/>
          <w:sz w:val="28"/>
          <w:szCs w:val="28"/>
        </w:rPr>
        <w:t>23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514B41">
        <w:rPr>
          <w:rFonts w:ascii="Times New Roman" w:hAnsi="Times New Roman"/>
          <w:b/>
          <w:sz w:val="28"/>
          <w:szCs w:val="28"/>
        </w:rPr>
        <w:t>1561,892</w:t>
      </w:r>
      <w:r w:rsidR="00C840F9" w:rsidRPr="00AA0B97">
        <w:rPr>
          <w:rFonts w:ascii="Times New Roman" w:hAnsi="Times New Roman"/>
          <w:b/>
          <w:sz w:val="28"/>
          <w:szCs w:val="28"/>
        </w:rPr>
        <w:t xml:space="preserve"> </w:t>
      </w:r>
      <w:r w:rsidR="00716432" w:rsidRPr="00AA0B97">
        <w:rPr>
          <w:rFonts w:ascii="Times New Roman" w:hAnsi="Times New Roman"/>
          <w:b/>
          <w:sz w:val="28"/>
          <w:szCs w:val="28"/>
        </w:rPr>
        <w:t>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4A70F9">
        <w:rPr>
          <w:rFonts w:ascii="Times New Roman" w:hAnsi="Times New Roman"/>
          <w:sz w:val="28"/>
          <w:szCs w:val="28"/>
        </w:rPr>
        <w:t>4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514B41">
        <w:rPr>
          <w:rFonts w:ascii="Times New Roman" w:hAnsi="Times New Roman"/>
          <w:b/>
          <w:sz w:val="28"/>
          <w:szCs w:val="28"/>
        </w:rPr>
        <w:t>1555,8</w:t>
      </w:r>
      <w:r w:rsidR="00716432"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тыс. </w:t>
      </w:r>
      <w:r w:rsidR="00716432" w:rsidRPr="00AA0B97">
        <w:rPr>
          <w:rFonts w:ascii="Times New Roman" w:hAnsi="Times New Roman"/>
          <w:sz w:val="28"/>
          <w:szCs w:val="28"/>
        </w:rPr>
        <w:t>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4A70F9">
        <w:rPr>
          <w:rFonts w:ascii="Times New Roman" w:hAnsi="Times New Roman"/>
          <w:sz w:val="28"/>
          <w:szCs w:val="28"/>
        </w:rPr>
        <w:t>5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514B41">
        <w:rPr>
          <w:rFonts w:ascii="Times New Roman" w:hAnsi="Times New Roman"/>
          <w:b/>
          <w:sz w:val="28"/>
          <w:szCs w:val="28"/>
        </w:rPr>
        <w:t>182,6</w:t>
      </w:r>
      <w:r w:rsidR="00716432"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="00716432" w:rsidRPr="00AA0B97">
        <w:rPr>
          <w:rFonts w:ascii="Times New Roman" w:hAnsi="Times New Roman"/>
          <w:sz w:val="28"/>
          <w:szCs w:val="28"/>
        </w:rPr>
        <w:t>. 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4A70F9">
        <w:rPr>
          <w:rFonts w:ascii="Times New Roman" w:hAnsi="Times New Roman"/>
          <w:sz w:val="28"/>
          <w:szCs w:val="28"/>
        </w:rPr>
        <w:t>6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-  </w:t>
      </w:r>
      <w:r w:rsidR="00514B41">
        <w:rPr>
          <w:rFonts w:ascii="Times New Roman" w:hAnsi="Times New Roman"/>
          <w:b/>
          <w:sz w:val="28"/>
          <w:szCs w:val="28"/>
        </w:rPr>
        <w:t>182,6</w:t>
      </w:r>
      <w:r w:rsidR="00716432" w:rsidRPr="00AA0B97">
        <w:rPr>
          <w:rFonts w:ascii="Times New Roman" w:hAnsi="Times New Roman"/>
          <w:b/>
          <w:sz w:val="28"/>
          <w:szCs w:val="28"/>
        </w:rPr>
        <w:t xml:space="preserve"> 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рублей;</w:t>
      </w:r>
    </w:p>
    <w:p w:rsidR="00716432" w:rsidRPr="00D57BC1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4A70F9">
        <w:rPr>
          <w:rFonts w:ascii="Times New Roman" w:hAnsi="Times New Roman"/>
          <w:sz w:val="28"/>
          <w:szCs w:val="28"/>
        </w:rPr>
        <w:t>7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514B41">
        <w:rPr>
          <w:rFonts w:ascii="Times New Roman" w:hAnsi="Times New Roman"/>
          <w:b/>
          <w:sz w:val="28"/>
          <w:szCs w:val="28"/>
        </w:rPr>
        <w:t>182,6</w:t>
      </w:r>
      <w:r w:rsidR="00716432" w:rsidRPr="00AA0B97">
        <w:rPr>
          <w:rFonts w:ascii="Times New Roman" w:hAnsi="Times New Roman"/>
          <w:b/>
          <w:sz w:val="28"/>
          <w:szCs w:val="28"/>
        </w:rPr>
        <w:t xml:space="preserve"> 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по проверке санитарного состояния территории поселения;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6432" w:rsidSect="00CC160D">
          <w:footerReference w:type="even" r:id="rId8"/>
          <w:footerReference w:type="default" r:id="rId9"/>
          <w:pgSz w:w="11906" w:h="16838"/>
          <w:pgMar w:top="719" w:right="1106" w:bottom="284" w:left="1260" w:header="709" w:footer="709" w:gutter="0"/>
          <w:cols w:space="708"/>
          <w:titlePg/>
          <w:docGrid w:linePitch="360"/>
        </w:sect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сельского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 xml:space="preserve">на </w:t>
      </w:r>
      <w:r w:rsidR="004A70F9">
        <w:rPr>
          <w:rFonts w:ascii="Times New Roman" w:hAnsi="Times New Roman"/>
          <w:sz w:val="28"/>
          <w:szCs w:val="28"/>
        </w:rPr>
        <w:t>2023-2027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, сроки их реализации, информация о необходимых ресурсах приведены в следующей таблице:</w:t>
      </w:r>
    </w:p>
    <w:tbl>
      <w:tblPr>
        <w:tblW w:w="15868" w:type="dxa"/>
        <w:tblInd w:w="-25" w:type="dxa"/>
        <w:tblLayout w:type="fixed"/>
        <w:tblLook w:val="0000"/>
      </w:tblPr>
      <w:tblGrid>
        <w:gridCol w:w="828"/>
        <w:gridCol w:w="5117"/>
        <w:gridCol w:w="1701"/>
        <w:gridCol w:w="1701"/>
        <w:gridCol w:w="1701"/>
        <w:gridCol w:w="1701"/>
        <w:gridCol w:w="1559"/>
        <w:gridCol w:w="1560"/>
      </w:tblGrid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4A70F9">
              <w:rPr>
                <w:rFonts w:ascii="Times New Roman" w:hAnsi="Times New Roman"/>
                <w:sz w:val="28"/>
                <w:szCs w:val="28"/>
              </w:rPr>
              <w:t>23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>г. (тыс.руб.)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202</w:t>
            </w:r>
            <w:r w:rsidR="004A70F9">
              <w:rPr>
                <w:rFonts w:ascii="Times New Roman" w:hAnsi="Times New Roman"/>
                <w:sz w:val="28"/>
                <w:szCs w:val="28"/>
              </w:rPr>
              <w:t>4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D57BC1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ты на 202</w:t>
            </w:r>
            <w:r w:rsidR="004A70F9">
              <w:rPr>
                <w:rFonts w:ascii="Times New Roman" w:hAnsi="Times New Roman"/>
                <w:sz w:val="28"/>
                <w:szCs w:val="28"/>
              </w:rPr>
              <w:t>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D57BC1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ты на 202</w:t>
            </w:r>
            <w:r w:rsidR="004A70F9">
              <w:rPr>
                <w:rFonts w:ascii="Times New Roman" w:hAnsi="Times New Roman"/>
                <w:sz w:val="28"/>
                <w:szCs w:val="28"/>
              </w:rPr>
              <w:t>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ты на 202</w:t>
            </w:r>
            <w:r w:rsidR="004A70F9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514B41" w:rsidP="00FF1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0B5F9E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3050E8" w:rsidRPr="00FF1AEC">
              <w:rPr>
                <w:rFonts w:ascii="Times New Roman" w:hAnsi="Times New Roman"/>
                <w:sz w:val="28"/>
                <w:szCs w:val="28"/>
              </w:rPr>
              <w:t>5,</w:t>
            </w:r>
            <w:r w:rsidR="007C1D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D" w:rsidRPr="00CC160D" w:rsidRDefault="00716432" w:rsidP="00CC1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  <w:r w:rsidR="00CC160D" w:rsidRPr="00CC160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1306,892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0B5F9E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0B5F9E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2715,092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219,6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Ремонт памятника участником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0</w:t>
            </w:r>
            <w:r w:rsidR="00514B41">
              <w:rPr>
                <w:rFonts w:ascii="Times New Roman" w:hAnsi="Times New Roman"/>
                <w:sz w:val="28"/>
                <w:szCs w:val="28"/>
              </w:rPr>
              <w:t>,</w:t>
            </w:r>
            <w:r w:rsidRPr="002C59D8">
              <w:rPr>
                <w:rFonts w:ascii="Times New Roman" w:hAnsi="Times New Roman"/>
                <w:sz w:val="28"/>
                <w:szCs w:val="28"/>
              </w:rPr>
              <w:t>0</w:t>
            </w:r>
            <w:r w:rsidR="00514B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6432" w:rsidRPr="00FF1AE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E6CC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D57BC1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C160D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C160D" w:rsidRDefault="00CC160D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1</w:t>
            </w:r>
            <w:r w:rsidR="004E6CC2" w:rsidRPr="00CC160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2C59D8" w:rsidRDefault="00DA4E6B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6C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41529B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6C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2C59D8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6C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FF1AEC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 w:rsidRPr="002C5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CC160D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2</w:t>
            </w:r>
            <w:r w:rsidR="000B5F9E" w:rsidRPr="00CC160D">
              <w:rPr>
                <w:rFonts w:ascii="Times New Roman" w:hAnsi="Times New Roman"/>
                <w:sz w:val="28"/>
                <w:szCs w:val="28"/>
              </w:rPr>
              <w:t>00</w:t>
            </w:r>
            <w:r w:rsidR="004E6CC2" w:rsidRPr="00CC160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D4729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B5F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295,25</w:t>
            </w:r>
          </w:p>
        </w:tc>
      </w:tr>
      <w:tr w:rsidR="004E6CC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D57BC1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C160D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C160D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1</w:t>
            </w:r>
            <w:r w:rsidR="004E6CC2" w:rsidRPr="00CC160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2C59D8" w:rsidRDefault="007D4729" w:rsidP="007D47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E6C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6CC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514B41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4E6C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2C59D8" w:rsidRDefault="00514B41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4E6C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FF1AEC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CC160D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1</w:t>
            </w:r>
            <w:r w:rsidR="00514B41" w:rsidRPr="00CC160D">
              <w:rPr>
                <w:rFonts w:ascii="Times New Roman" w:hAnsi="Times New Roman"/>
                <w:sz w:val="28"/>
                <w:szCs w:val="28"/>
              </w:rPr>
              <w:t>0</w:t>
            </w:r>
            <w:r w:rsidR="00716432" w:rsidRPr="00CC16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CC160D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E77" w:rsidRPr="00FF1AEC">
              <w:rPr>
                <w:rFonts w:ascii="Times New Roman" w:hAnsi="Times New Roman"/>
                <w:sz w:val="28"/>
                <w:szCs w:val="28"/>
              </w:rPr>
              <w:t>5</w:t>
            </w:r>
            <w:r w:rsidR="00716432" w:rsidRPr="00FF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0E77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CC160D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CC160D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180</w:t>
            </w:r>
            <w:r w:rsidR="002E0E77" w:rsidRPr="00CC160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2C59D8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2C59D8" w:rsidRDefault="00514B41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2C59D8" w:rsidRDefault="00514B41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0E77" w:rsidRPr="002C59D8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77" w:rsidRPr="00FF1AEC" w:rsidRDefault="00C32DF3" w:rsidP="00C32D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B41">
              <w:rPr>
                <w:rFonts w:ascii="Times New Roman" w:hAnsi="Times New Roman"/>
                <w:sz w:val="28"/>
                <w:szCs w:val="28"/>
              </w:rPr>
              <w:t>9</w:t>
            </w:r>
            <w:r w:rsidR="00C840F9" w:rsidRPr="00FF1AEC">
              <w:rPr>
                <w:rFonts w:ascii="Times New Roman" w:hAnsi="Times New Roman"/>
                <w:sz w:val="28"/>
                <w:szCs w:val="28"/>
              </w:rPr>
              <w:t>0</w:t>
            </w:r>
            <w:r w:rsidR="002E0E77" w:rsidRPr="00FF1AE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C160D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41529B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6432" w:rsidRPr="00FF1AE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413E3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CC160D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CC160D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0D">
              <w:rPr>
                <w:rFonts w:ascii="Times New Roman" w:hAnsi="Times New Roman"/>
                <w:sz w:val="28"/>
                <w:szCs w:val="28"/>
              </w:rPr>
              <w:t>98,892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2C59D8" w:rsidRDefault="007D4729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4B4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2C59D8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2C59D8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3E3" w:rsidRPr="002C59D8" w:rsidRDefault="002741C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4B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E3" w:rsidRPr="002C59D8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187,392</w:t>
            </w:r>
          </w:p>
        </w:tc>
      </w:tr>
      <w:tr w:rsidR="00514B41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Default="00CC160D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Pr="00CC160D" w:rsidRDefault="00CC160D" w:rsidP="00C32D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0D">
              <w:rPr>
                <w:rFonts w:ascii="Times New Roman" w:hAnsi="Times New Roman" w:cs="Times New Roman"/>
                <w:sz w:val="24"/>
                <w:szCs w:val="24"/>
              </w:rPr>
              <w:t>Создание и благоустройство детской игровой площадки  в селе Раздольное Птичнинского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Default="00CC160D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Default="00DA4E6B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B41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B41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4B41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41" w:rsidRDefault="00C32DF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1144,85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5C098C" w:rsidRDefault="00514B41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1561,892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5C098C" w:rsidRDefault="00514B41" w:rsidP="001413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1555,8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5C098C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5C098C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5C098C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A" w:rsidRPr="005C098C" w:rsidRDefault="00514B41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3665,492</w:t>
            </w:r>
          </w:p>
        </w:tc>
      </w:tr>
    </w:tbl>
    <w:p w:rsidR="00716432" w:rsidRDefault="00716432" w:rsidP="00716432">
      <w:pPr>
        <w:jc w:val="both"/>
        <w:rPr>
          <w:rFonts w:ascii="Times New Roman" w:hAnsi="Times New Roman"/>
        </w:rPr>
        <w:sectPr w:rsidR="00716432" w:rsidSect="00D4439C">
          <w:pgSz w:w="16838" w:h="11906" w:orient="landscape"/>
          <w:pgMar w:top="993" w:right="719" w:bottom="1106" w:left="540" w:header="709" w:footer="709" w:gutter="0"/>
          <w:cols w:space="708"/>
          <w:titlePg/>
          <w:docGrid w:linePitch="360"/>
        </w:sect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716432" w:rsidRPr="00D57BC1" w:rsidRDefault="00716432" w:rsidP="0071643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16432" w:rsidRPr="00D57BC1" w:rsidRDefault="00716432" w:rsidP="0071643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Биробиджанского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района, определяющими механизм реализации муниципальных целевых программ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Администрация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осуществляет контроль за выполнением мероприятий Программы;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716432" w:rsidRPr="00D57BC1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16432" w:rsidRPr="00A245C2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245C2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E831E6" w:rsidRDefault="00E831E6"/>
    <w:sectPr w:rsidR="00E831E6" w:rsidSect="00D4439C"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3D" w:rsidRDefault="0074043D" w:rsidP="004B127E">
      <w:pPr>
        <w:spacing w:after="0" w:line="240" w:lineRule="auto"/>
      </w:pPr>
      <w:r>
        <w:separator/>
      </w:r>
    </w:p>
  </w:endnote>
  <w:endnote w:type="continuationSeparator" w:id="1">
    <w:p w:rsidR="0074043D" w:rsidRDefault="0074043D" w:rsidP="004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B47E74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3E4" w:rsidRDefault="007404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B47E74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DF3">
      <w:rPr>
        <w:rStyle w:val="a5"/>
        <w:noProof/>
      </w:rPr>
      <w:t>6</w:t>
    </w:r>
    <w:r>
      <w:rPr>
        <w:rStyle w:val="a5"/>
      </w:rPr>
      <w:fldChar w:fldCharType="end"/>
    </w:r>
  </w:p>
  <w:p w:rsidR="005A03E4" w:rsidRDefault="007404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3D" w:rsidRDefault="0074043D" w:rsidP="004B127E">
      <w:pPr>
        <w:spacing w:after="0" w:line="240" w:lineRule="auto"/>
      </w:pPr>
      <w:r>
        <w:separator/>
      </w:r>
    </w:p>
  </w:footnote>
  <w:footnote w:type="continuationSeparator" w:id="1">
    <w:p w:rsidR="0074043D" w:rsidRDefault="0074043D" w:rsidP="004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1B55137"/>
    <w:multiLevelType w:val="hybridMultilevel"/>
    <w:tmpl w:val="EBC0B9D4"/>
    <w:lvl w:ilvl="0" w:tplc="4B54443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432"/>
    <w:rsid w:val="00010BFE"/>
    <w:rsid w:val="000B5F9E"/>
    <w:rsid w:val="000E5A67"/>
    <w:rsid w:val="001413E3"/>
    <w:rsid w:val="001C0F82"/>
    <w:rsid w:val="00213709"/>
    <w:rsid w:val="00231D75"/>
    <w:rsid w:val="002451FC"/>
    <w:rsid w:val="0026452C"/>
    <w:rsid w:val="00270D6B"/>
    <w:rsid w:val="002741CC"/>
    <w:rsid w:val="002C59D8"/>
    <w:rsid w:val="002E0E77"/>
    <w:rsid w:val="002E4986"/>
    <w:rsid w:val="003050E8"/>
    <w:rsid w:val="003639F3"/>
    <w:rsid w:val="003C3D1A"/>
    <w:rsid w:val="003D5123"/>
    <w:rsid w:val="0041529B"/>
    <w:rsid w:val="00415E0C"/>
    <w:rsid w:val="00423C06"/>
    <w:rsid w:val="004A70F9"/>
    <w:rsid w:val="004B127E"/>
    <w:rsid w:val="004B5872"/>
    <w:rsid w:val="004E6CC2"/>
    <w:rsid w:val="00514B41"/>
    <w:rsid w:val="00522534"/>
    <w:rsid w:val="005545EF"/>
    <w:rsid w:val="00636722"/>
    <w:rsid w:val="00663125"/>
    <w:rsid w:val="00681A55"/>
    <w:rsid w:val="006962F8"/>
    <w:rsid w:val="006B0FD5"/>
    <w:rsid w:val="006D0BAE"/>
    <w:rsid w:val="00705452"/>
    <w:rsid w:val="00716432"/>
    <w:rsid w:val="0074043D"/>
    <w:rsid w:val="00795F59"/>
    <w:rsid w:val="007A0BD5"/>
    <w:rsid w:val="007C1D39"/>
    <w:rsid w:val="007D4729"/>
    <w:rsid w:val="008B04D1"/>
    <w:rsid w:val="008B0EE6"/>
    <w:rsid w:val="008C7168"/>
    <w:rsid w:val="008E691D"/>
    <w:rsid w:val="009063D5"/>
    <w:rsid w:val="00955C7D"/>
    <w:rsid w:val="00A10F8B"/>
    <w:rsid w:val="00A1434D"/>
    <w:rsid w:val="00AA0B97"/>
    <w:rsid w:val="00AF47BC"/>
    <w:rsid w:val="00B47E74"/>
    <w:rsid w:val="00B918B6"/>
    <w:rsid w:val="00C32DF3"/>
    <w:rsid w:val="00C840F9"/>
    <w:rsid w:val="00CA3278"/>
    <w:rsid w:val="00CC160D"/>
    <w:rsid w:val="00CC3D6B"/>
    <w:rsid w:val="00CC474B"/>
    <w:rsid w:val="00CD7740"/>
    <w:rsid w:val="00DA4E6B"/>
    <w:rsid w:val="00E0794F"/>
    <w:rsid w:val="00E31EC6"/>
    <w:rsid w:val="00E53A41"/>
    <w:rsid w:val="00E755D3"/>
    <w:rsid w:val="00E831E6"/>
    <w:rsid w:val="00EA7751"/>
    <w:rsid w:val="00EC731D"/>
    <w:rsid w:val="00EE2D86"/>
    <w:rsid w:val="00F52AAA"/>
    <w:rsid w:val="00FE0F88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4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716432"/>
    <w:rPr>
      <w:rFonts w:ascii="Calibri" w:eastAsia="Times New Roman" w:hAnsi="Calibri" w:cs="Times New Roman"/>
    </w:rPr>
  </w:style>
  <w:style w:type="character" w:styleId="a5">
    <w:name w:val="page number"/>
    <w:basedOn w:val="a0"/>
    <w:rsid w:val="00716432"/>
  </w:style>
  <w:style w:type="paragraph" w:styleId="a6">
    <w:name w:val="Title"/>
    <w:basedOn w:val="a"/>
    <w:link w:val="a7"/>
    <w:qFormat/>
    <w:rsid w:val="00716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164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18EF-C4BD-44F5-A365-4BEBE7DF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Тимофеева</cp:lastModifiedBy>
  <cp:revision>2</cp:revision>
  <cp:lastPrinted>2023-03-31T05:21:00Z</cp:lastPrinted>
  <dcterms:created xsi:type="dcterms:W3CDTF">2023-03-31T05:33:00Z</dcterms:created>
  <dcterms:modified xsi:type="dcterms:W3CDTF">2023-03-31T05:33:00Z</dcterms:modified>
</cp:coreProperties>
</file>