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18" w:rsidRPr="00C03E78" w:rsidRDefault="00C03E78" w:rsidP="00C03E78">
      <w:pPr>
        <w:pStyle w:val="a3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61D18" w:rsidRPr="00C03E78">
        <w:rPr>
          <w:rFonts w:ascii="Times New Roman" w:hAnsi="Times New Roman" w:cs="Times New Roman"/>
          <w:sz w:val="26"/>
          <w:szCs w:val="26"/>
        </w:rPr>
        <w:t>Муниципальное образование «Птичнинское сельское поселение»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Биробиджанского муниципального района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Еврейской автономной области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АДМИНИСТРАЦИЯ СЕЛЬСКОГО ПОСЕЛЕНИЯ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61D18" w:rsidRPr="00C03E78" w:rsidRDefault="00B918F1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28.09</w:t>
      </w:r>
      <w:r w:rsidR="00AD4F11">
        <w:rPr>
          <w:rFonts w:ascii="Times New Roman" w:hAnsi="Times New Roman" w:cs="Times New Roman"/>
          <w:sz w:val="26"/>
          <w:szCs w:val="26"/>
        </w:rPr>
        <w:t>.2021</w:t>
      </w:r>
      <w:r w:rsidR="002072F9">
        <w:rPr>
          <w:rFonts w:ascii="Times New Roman" w:hAnsi="Times New Roman" w:cs="Times New Roman"/>
          <w:sz w:val="26"/>
          <w:szCs w:val="26"/>
        </w:rPr>
        <w:tab/>
      </w:r>
      <w:r w:rsidR="002072F9">
        <w:rPr>
          <w:rFonts w:ascii="Times New Roman" w:hAnsi="Times New Roman" w:cs="Times New Roman"/>
          <w:sz w:val="26"/>
          <w:szCs w:val="26"/>
        </w:rPr>
        <w:tab/>
      </w:r>
      <w:r w:rsidR="002072F9">
        <w:rPr>
          <w:rFonts w:ascii="Times New Roman" w:hAnsi="Times New Roman" w:cs="Times New Roman"/>
          <w:sz w:val="26"/>
          <w:szCs w:val="26"/>
        </w:rPr>
        <w:tab/>
      </w:r>
      <w:r w:rsidR="002072F9">
        <w:rPr>
          <w:rFonts w:ascii="Times New Roman" w:hAnsi="Times New Roman" w:cs="Times New Roman"/>
          <w:sz w:val="26"/>
          <w:szCs w:val="26"/>
        </w:rPr>
        <w:tab/>
      </w:r>
      <w:r w:rsidR="002072F9">
        <w:rPr>
          <w:rFonts w:ascii="Times New Roman" w:hAnsi="Times New Roman" w:cs="Times New Roman"/>
          <w:sz w:val="26"/>
          <w:szCs w:val="26"/>
        </w:rPr>
        <w:tab/>
      </w:r>
      <w:r w:rsidR="002072F9">
        <w:rPr>
          <w:rFonts w:ascii="Times New Roman" w:hAnsi="Times New Roman" w:cs="Times New Roman"/>
          <w:sz w:val="26"/>
          <w:szCs w:val="26"/>
        </w:rPr>
        <w:tab/>
      </w:r>
      <w:r w:rsidR="002072F9">
        <w:rPr>
          <w:rFonts w:ascii="Times New Roman" w:hAnsi="Times New Roman" w:cs="Times New Roman"/>
          <w:sz w:val="26"/>
          <w:szCs w:val="26"/>
        </w:rPr>
        <w:tab/>
      </w:r>
      <w:r w:rsidR="002072F9">
        <w:rPr>
          <w:rFonts w:ascii="Times New Roman" w:hAnsi="Times New Roman" w:cs="Times New Roman"/>
          <w:sz w:val="26"/>
          <w:szCs w:val="26"/>
        </w:rPr>
        <w:tab/>
      </w:r>
      <w:r w:rsidR="002072F9">
        <w:rPr>
          <w:rFonts w:ascii="Times New Roman" w:hAnsi="Times New Roman" w:cs="Times New Roman"/>
          <w:sz w:val="26"/>
          <w:szCs w:val="26"/>
        </w:rPr>
        <w:tab/>
      </w:r>
      <w:r w:rsidR="002072F9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№ 85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с. Птичник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918F1" w:rsidRDefault="00B918F1" w:rsidP="00B918F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О присвоении адреса  объекту недвижимости на территории  муниципального образования «Птичнинское сельское поселение»</w:t>
      </w:r>
    </w:p>
    <w:p w:rsidR="00B918F1" w:rsidRDefault="00B918F1" w:rsidP="00B918F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361D18" w:rsidP="00A8654B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03E78"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</w:t>
      </w:r>
      <w:r w:rsidR="00B918F1">
        <w:rPr>
          <w:rFonts w:ascii="Times New Roman" w:hAnsi="Times New Roman"/>
          <w:sz w:val="26"/>
          <w:szCs w:val="26"/>
        </w:rPr>
        <w:t xml:space="preserve">ых и муниципальных услуг», </w:t>
      </w:r>
      <w:r w:rsidRPr="00C03E78">
        <w:rPr>
          <w:rFonts w:ascii="Times New Roman" w:hAnsi="Times New Roman"/>
          <w:sz w:val="26"/>
          <w:szCs w:val="26"/>
        </w:rPr>
        <w:t xml:space="preserve">постановления Правительства Российской Федерации от 19.11.2014 № 1221 «Об утверждении Правил присвоения, изменения и аннулирования адресов», на основании постановления администрации Птичнинского сельского поселения от 10.04.2015 </w:t>
      </w:r>
      <w:r w:rsidR="00B918F1">
        <w:rPr>
          <w:rFonts w:ascii="Times New Roman" w:hAnsi="Times New Roman"/>
          <w:sz w:val="26"/>
          <w:szCs w:val="26"/>
        </w:rPr>
        <w:t xml:space="preserve">  </w:t>
      </w:r>
      <w:r w:rsidRPr="00C03E78">
        <w:rPr>
          <w:rFonts w:ascii="Times New Roman" w:hAnsi="Times New Roman"/>
          <w:sz w:val="26"/>
          <w:szCs w:val="26"/>
        </w:rPr>
        <w:t xml:space="preserve">№ 41 «Об утверждении </w:t>
      </w:r>
      <w:hyperlink w:anchor="Par32" w:history="1">
        <w:r w:rsidRPr="00C03E78">
          <w:rPr>
            <w:rFonts w:ascii="Times New Roman" w:hAnsi="Times New Roman"/>
            <w:sz w:val="26"/>
            <w:szCs w:val="26"/>
          </w:rPr>
          <w:t>Правил</w:t>
        </w:r>
      </w:hyperlink>
      <w:r w:rsidRPr="00C03E78">
        <w:rPr>
          <w:rFonts w:ascii="Times New Roman" w:hAnsi="Times New Roman"/>
          <w:sz w:val="26"/>
          <w:szCs w:val="26"/>
        </w:rPr>
        <w:t xml:space="preserve"> присвоения, изменения и</w:t>
      </w:r>
      <w:proofErr w:type="gramEnd"/>
      <w:r w:rsidRPr="00C03E78">
        <w:rPr>
          <w:rFonts w:ascii="Times New Roman" w:hAnsi="Times New Roman"/>
          <w:sz w:val="26"/>
          <w:szCs w:val="26"/>
        </w:rPr>
        <w:t xml:space="preserve"> аннулирования адресов на территории Птичнинского сельского поселения», в связи с поступ</w:t>
      </w:r>
      <w:r w:rsidR="000D227F" w:rsidRPr="00C03E78">
        <w:rPr>
          <w:rFonts w:ascii="Times New Roman" w:hAnsi="Times New Roman"/>
          <w:sz w:val="26"/>
          <w:szCs w:val="26"/>
        </w:rPr>
        <w:t>и</w:t>
      </w:r>
      <w:r w:rsidR="00AD4F11">
        <w:rPr>
          <w:rFonts w:ascii="Times New Roman" w:hAnsi="Times New Roman"/>
          <w:sz w:val="26"/>
          <w:szCs w:val="26"/>
        </w:rPr>
        <w:t xml:space="preserve">вшим заявлением  </w:t>
      </w:r>
      <w:r w:rsidR="00B918F1">
        <w:rPr>
          <w:rFonts w:ascii="Times New Roman" w:hAnsi="Times New Roman"/>
          <w:sz w:val="26"/>
          <w:szCs w:val="26"/>
        </w:rPr>
        <w:t>Романенко А.В. от 24.09.2021 № 1317/01-24</w:t>
      </w:r>
      <w:r w:rsidRPr="00C03E78">
        <w:rPr>
          <w:rFonts w:ascii="Times New Roman" w:hAnsi="Times New Roman"/>
          <w:sz w:val="26"/>
          <w:szCs w:val="26"/>
        </w:rPr>
        <w:t>, администрация сельского поселения</w:t>
      </w:r>
      <w:r w:rsidR="00E670EF" w:rsidRPr="00C03E78">
        <w:rPr>
          <w:rFonts w:ascii="Times New Roman" w:hAnsi="Times New Roman"/>
          <w:sz w:val="26"/>
          <w:szCs w:val="26"/>
        </w:rPr>
        <w:t xml:space="preserve"> </w:t>
      </w:r>
    </w:p>
    <w:p w:rsidR="00361D18" w:rsidRDefault="00A8654B" w:rsidP="00A8654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03E78">
        <w:rPr>
          <w:rFonts w:ascii="Times New Roman" w:hAnsi="Times New Roman"/>
          <w:sz w:val="26"/>
          <w:szCs w:val="26"/>
        </w:rPr>
        <w:t xml:space="preserve">       </w:t>
      </w:r>
      <w:r w:rsidR="00361D18" w:rsidRPr="00C03E78">
        <w:rPr>
          <w:rFonts w:ascii="Times New Roman" w:hAnsi="Times New Roman"/>
          <w:sz w:val="26"/>
          <w:szCs w:val="26"/>
        </w:rPr>
        <w:t>ПОСТАНОВЛЯЕТ:</w:t>
      </w:r>
    </w:p>
    <w:p w:rsidR="00B918F1" w:rsidRDefault="00B918F1" w:rsidP="00B918F1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1.Земельным участкам, образованным путем разделения земельного участка  с кадастровым номером 79:04:3700008:7, общей площадью 3259 кв.м. присвоить следующие адреса:</w:t>
      </w:r>
    </w:p>
    <w:p w:rsidR="00B918F1" w:rsidRDefault="00926187" w:rsidP="00B918F1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С условным номером 79:04:37</w:t>
      </w:r>
      <w:r w:rsidR="00B918F1">
        <w:rPr>
          <w:rFonts w:ascii="Times New Roman" w:hAnsi="Times New Roman" w:cs="Times New Roman"/>
          <w:sz w:val="26"/>
          <w:szCs w:val="26"/>
        </w:rPr>
        <w:t>00008:7:ЗУ</w:t>
      </w:r>
      <w:proofErr w:type="gramStart"/>
      <w:r w:rsidR="00B918F1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B918F1">
        <w:rPr>
          <w:rFonts w:ascii="Times New Roman" w:hAnsi="Times New Roman" w:cs="Times New Roman"/>
          <w:sz w:val="26"/>
          <w:szCs w:val="26"/>
        </w:rPr>
        <w:t xml:space="preserve">, общей площадью                         2238 кв.м. адрес: Российская Федерация, Еврейская автономная область, Биробиджанский  муниципальный район,  Птичнинское сельское поселение, село. Раздольное,  ул. Шоссейная  </w:t>
      </w:r>
      <w:proofErr w:type="spellStart"/>
      <w:r w:rsidR="00B918F1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B918F1">
        <w:rPr>
          <w:rFonts w:ascii="Times New Roman" w:hAnsi="Times New Roman" w:cs="Times New Roman"/>
          <w:sz w:val="26"/>
          <w:szCs w:val="26"/>
        </w:rPr>
        <w:t>/у 11</w:t>
      </w:r>
    </w:p>
    <w:p w:rsidR="00B918F1" w:rsidRDefault="00B918F1" w:rsidP="00B918F1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С ус</w:t>
      </w:r>
      <w:r w:rsidR="00926187">
        <w:rPr>
          <w:rFonts w:ascii="Times New Roman" w:hAnsi="Times New Roman" w:cs="Times New Roman"/>
          <w:sz w:val="26"/>
          <w:szCs w:val="26"/>
        </w:rPr>
        <w:t>ловным номером 79:04:37</w:t>
      </w:r>
      <w:r w:rsidR="00024484">
        <w:rPr>
          <w:rFonts w:ascii="Times New Roman" w:hAnsi="Times New Roman" w:cs="Times New Roman"/>
          <w:sz w:val="26"/>
          <w:szCs w:val="26"/>
        </w:rPr>
        <w:t>00008</w:t>
      </w:r>
      <w:r>
        <w:rPr>
          <w:rFonts w:ascii="Times New Roman" w:hAnsi="Times New Roman" w:cs="Times New Roman"/>
          <w:sz w:val="26"/>
          <w:szCs w:val="26"/>
        </w:rPr>
        <w:t>:</w:t>
      </w:r>
      <w:r w:rsidR="00024484">
        <w:rPr>
          <w:rFonts w:ascii="Times New Roman" w:hAnsi="Times New Roman" w:cs="Times New Roman"/>
          <w:sz w:val="26"/>
          <w:szCs w:val="26"/>
        </w:rPr>
        <w:t>7:</w:t>
      </w:r>
      <w:r>
        <w:rPr>
          <w:rFonts w:ascii="Times New Roman" w:hAnsi="Times New Roman" w:cs="Times New Roman"/>
          <w:sz w:val="26"/>
          <w:szCs w:val="26"/>
        </w:rPr>
        <w:t>ЗУ</w:t>
      </w: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общей площадью                        1021 кв.м. адрес: Российская Федерация, Еврейская автономная область, Биробиджанский  муниципальный район,  Птичнинское сельское поселение, село. Раздольное,  ул. Шоссейная   </w:t>
      </w:r>
      <w:proofErr w:type="spellStart"/>
      <w:r>
        <w:rPr>
          <w:rFonts w:ascii="Times New Roman" w:hAnsi="Times New Roman" w:cs="Times New Roman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</w:rPr>
        <w:t>/у 10б</w:t>
      </w:r>
    </w:p>
    <w:p w:rsidR="00B918F1" w:rsidRDefault="00B918F1" w:rsidP="00B918F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</w:p>
    <w:p w:rsidR="00B918F1" w:rsidRDefault="00B918F1" w:rsidP="00B918F1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3. Опубликовать настоящее постановление в 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B918F1" w:rsidRDefault="00B918F1" w:rsidP="00B918F1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 Настоящее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постановление </w:t>
      </w:r>
      <w:r>
        <w:rPr>
          <w:rFonts w:ascii="Times New Roman" w:hAnsi="Times New Roman" w:cs="Times New Roman"/>
          <w:color w:val="000000"/>
          <w:sz w:val="26"/>
          <w:szCs w:val="26"/>
        </w:rPr>
        <w:t>вступает в силу после дня его официального опубликования и распространяется на правоотношения, возникшие    с 28.09.2021 года.</w:t>
      </w:r>
    </w:p>
    <w:p w:rsidR="00B918F1" w:rsidRDefault="00B918F1" w:rsidP="00B918F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918F1" w:rsidRPr="00C03E78" w:rsidRDefault="00B918F1" w:rsidP="00B918F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03E78" w:rsidRDefault="00A8478F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03E78" w:rsidRDefault="00C03E7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B918F1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</w:t>
      </w:r>
      <w:r w:rsidR="00977506">
        <w:rPr>
          <w:rFonts w:ascii="Times New Roman" w:hAnsi="Times New Roman" w:cs="Times New Roman"/>
          <w:sz w:val="26"/>
          <w:szCs w:val="26"/>
        </w:rPr>
        <w:t xml:space="preserve"> </w:t>
      </w:r>
      <w:r w:rsidR="00361D18" w:rsidRPr="00C03E78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</w:t>
      </w:r>
      <w:r w:rsidR="00265100" w:rsidRPr="00C03E78">
        <w:rPr>
          <w:rFonts w:ascii="Times New Roman" w:hAnsi="Times New Roman" w:cs="Times New Roman"/>
          <w:sz w:val="26"/>
          <w:szCs w:val="26"/>
        </w:rPr>
        <w:t xml:space="preserve">    </w:t>
      </w:r>
      <w:r w:rsidR="00C03E78">
        <w:rPr>
          <w:rFonts w:ascii="Times New Roman" w:hAnsi="Times New Roman" w:cs="Times New Roman"/>
          <w:sz w:val="26"/>
          <w:szCs w:val="26"/>
        </w:rPr>
        <w:t xml:space="preserve">        </w:t>
      </w:r>
      <w:r w:rsidR="00B918F1">
        <w:rPr>
          <w:rFonts w:ascii="Times New Roman" w:hAnsi="Times New Roman" w:cs="Times New Roman"/>
          <w:sz w:val="26"/>
          <w:szCs w:val="26"/>
        </w:rPr>
        <w:t xml:space="preserve">                Н.В. Тимофеева</w:t>
      </w:r>
    </w:p>
    <w:p w:rsidR="009E57E4" w:rsidRDefault="009E57E4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918F1" w:rsidRDefault="00B918F1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918F1" w:rsidRDefault="00B918F1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B918F1" w:rsidSect="00A865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66D4"/>
    <w:multiLevelType w:val="hybridMultilevel"/>
    <w:tmpl w:val="3260D3AC"/>
    <w:lvl w:ilvl="0" w:tplc="F29859E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D18"/>
    <w:rsid w:val="00024484"/>
    <w:rsid w:val="00057DBB"/>
    <w:rsid w:val="000B5FC1"/>
    <w:rsid w:val="000C5139"/>
    <w:rsid w:val="000D227F"/>
    <w:rsid w:val="000F2A9B"/>
    <w:rsid w:val="0014075D"/>
    <w:rsid w:val="0014166E"/>
    <w:rsid w:val="00144778"/>
    <w:rsid w:val="001A1411"/>
    <w:rsid w:val="001C4B89"/>
    <w:rsid w:val="002072F9"/>
    <w:rsid w:val="00237667"/>
    <w:rsid w:val="00265100"/>
    <w:rsid w:val="002755E4"/>
    <w:rsid w:val="002A51A8"/>
    <w:rsid w:val="00361D18"/>
    <w:rsid w:val="00365B10"/>
    <w:rsid w:val="004124CD"/>
    <w:rsid w:val="00483AB7"/>
    <w:rsid w:val="00493906"/>
    <w:rsid w:val="004B0BA8"/>
    <w:rsid w:val="004C622D"/>
    <w:rsid w:val="005E465C"/>
    <w:rsid w:val="006446DC"/>
    <w:rsid w:val="006734C3"/>
    <w:rsid w:val="006C7623"/>
    <w:rsid w:val="007900C8"/>
    <w:rsid w:val="0079448C"/>
    <w:rsid w:val="007D06EA"/>
    <w:rsid w:val="007F79E2"/>
    <w:rsid w:val="00826AB4"/>
    <w:rsid w:val="009238AF"/>
    <w:rsid w:val="00926187"/>
    <w:rsid w:val="00967F81"/>
    <w:rsid w:val="00977506"/>
    <w:rsid w:val="009E57E4"/>
    <w:rsid w:val="00A10B7D"/>
    <w:rsid w:val="00A1290C"/>
    <w:rsid w:val="00A8478F"/>
    <w:rsid w:val="00A8654B"/>
    <w:rsid w:val="00AA6E1E"/>
    <w:rsid w:val="00AC73E6"/>
    <w:rsid w:val="00AD4F11"/>
    <w:rsid w:val="00AE4A18"/>
    <w:rsid w:val="00B918F1"/>
    <w:rsid w:val="00C03E78"/>
    <w:rsid w:val="00CF15CC"/>
    <w:rsid w:val="00D2745C"/>
    <w:rsid w:val="00D54D8F"/>
    <w:rsid w:val="00D96E1A"/>
    <w:rsid w:val="00DF3179"/>
    <w:rsid w:val="00E16674"/>
    <w:rsid w:val="00E22FBF"/>
    <w:rsid w:val="00E330BB"/>
    <w:rsid w:val="00E670EF"/>
    <w:rsid w:val="00E95D17"/>
    <w:rsid w:val="00F06BAB"/>
    <w:rsid w:val="00F11095"/>
    <w:rsid w:val="00F95334"/>
    <w:rsid w:val="00F95ACE"/>
    <w:rsid w:val="00FC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D1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18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Palacheva</dc:creator>
  <cp:lastModifiedBy>Сучкова Виктория</cp:lastModifiedBy>
  <cp:revision>4</cp:revision>
  <cp:lastPrinted>2021-09-28T06:23:00Z</cp:lastPrinted>
  <dcterms:created xsi:type="dcterms:W3CDTF">2021-09-28T06:09:00Z</dcterms:created>
  <dcterms:modified xsi:type="dcterms:W3CDTF">2021-09-28T06:23:00Z</dcterms:modified>
</cp:coreProperties>
</file>