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F" w:rsidRDefault="00CD3EFF">
      <w:pPr>
        <w:spacing w:line="1" w:lineRule="exact"/>
      </w:pPr>
    </w:p>
    <w:p w:rsidR="00CD3EFF" w:rsidRDefault="00F82D4C">
      <w:pPr>
        <w:pStyle w:val="1"/>
        <w:framePr w:w="9413" w:h="2107" w:hRule="exact" w:wrap="none" w:vAnchor="page" w:hAnchor="page" w:x="1634" w:y="522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CD3EFF" w:rsidRDefault="00F82D4C">
      <w:pPr>
        <w:pStyle w:val="1"/>
        <w:framePr w:w="9413" w:h="2107" w:hRule="exact" w:wrap="none" w:vAnchor="page" w:hAnchor="page" w:x="1634" w:y="522"/>
        <w:spacing w:after="300"/>
        <w:ind w:firstLine="0"/>
        <w:jc w:val="center"/>
      </w:pPr>
      <w:r>
        <w:t>Еврейской автономной области</w:t>
      </w:r>
    </w:p>
    <w:p w:rsidR="00CD3EFF" w:rsidRDefault="00F82D4C">
      <w:pPr>
        <w:pStyle w:val="1"/>
        <w:framePr w:w="9413" w:h="2107" w:hRule="exact" w:wrap="none" w:vAnchor="page" w:hAnchor="page" w:x="1634" w:y="522"/>
        <w:spacing w:after="300"/>
        <w:ind w:firstLine="0"/>
        <w:jc w:val="center"/>
      </w:pPr>
      <w:r>
        <w:t>АДМИНИСТРАЦИЯ СЕЛЬСКОГО ПОСЕЛЕНИЯ</w:t>
      </w:r>
    </w:p>
    <w:p w:rsidR="00CD3EFF" w:rsidRDefault="00F82D4C">
      <w:pPr>
        <w:pStyle w:val="1"/>
        <w:framePr w:w="9413" w:h="2107" w:hRule="exact" w:wrap="none" w:vAnchor="page" w:hAnchor="page" w:x="1634" w:y="522"/>
        <w:ind w:firstLine="0"/>
        <w:jc w:val="center"/>
      </w:pPr>
      <w:r>
        <w:t>ПОСТАНОВЛЕНИЕ</w:t>
      </w:r>
    </w:p>
    <w:p w:rsidR="00CD3EFF" w:rsidRDefault="00F82D4C">
      <w:pPr>
        <w:pStyle w:val="1"/>
        <w:framePr w:wrap="none" w:vAnchor="page" w:hAnchor="page" w:x="1634" w:y="2908"/>
        <w:spacing w:line="240" w:lineRule="auto"/>
        <w:ind w:left="5" w:right="8232" w:firstLine="0"/>
        <w:jc w:val="both"/>
      </w:pPr>
      <w:r>
        <w:t>08.07.2021</w:t>
      </w:r>
    </w:p>
    <w:p w:rsidR="00CD3EFF" w:rsidRDefault="00F82D4C">
      <w:pPr>
        <w:pStyle w:val="1"/>
        <w:framePr w:w="610" w:h="293" w:hRule="exact" w:wrap="none" w:vAnchor="page" w:hAnchor="page" w:x="10174" w:y="2913"/>
        <w:spacing w:line="240" w:lineRule="auto"/>
        <w:ind w:right="5" w:firstLine="0"/>
        <w:jc w:val="right"/>
      </w:pPr>
      <w:r>
        <w:t>№73</w:t>
      </w:r>
    </w:p>
    <w:p w:rsidR="00CD3EFF" w:rsidRDefault="00F82D4C">
      <w:pPr>
        <w:pStyle w:val="1"/>
        <w:framePr w:w="9413" w:h="298" w:hRule="exact" w:wrap="none" w:vAnchor="page" w:hAnchor="page" w:x="1634" w:y="3210"/>
        <w:spacing w:line="240" w:lineRule="auto"/>
        <w:ind w:firstLine="0"/>
        <w:jc w:val="center"/>
      </w:pPr>
      <w:r>
        <w:t>с. Птичник</w:t>
      </w:r>
    </w:p>
    <w:p w:rsidR="00CD3EFF" w:rsidRDefault="00F82D4C">
      <w:pPr>
        <w:pStyle w:val="1"/>
        <w:framePr w:w="9413" w:h="614" w:hRule="exact" w:wrap="none" w:vAnchor="page" w:hAnchor="page" w:x="1634" w:y="3801"/>
        <w:ind w:firstLine="48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CD3EFF" w:rsidRDefault="00F82D4C">
      <w:pPr>
        <w:pStyle w:val="1"/>
        <w:framePr w:w="9413" w:h="3005" w:hRule="exact" w:wrap="none" w:vAnchor="page" w:hAnchor="page" w:x="1634" w:y="4694"/>
        <w:ind w:firstLine="90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Истомина Д.В. от 07.07.2021 № 1258/01-24,</w:t>
      </w:r>
    </w:p>
    <w:p w:rsidR="00CD3EFF" w:rsidRDefault="00F82D4C">
      <w:pPr>
        <w:pStyle w:val="1"/>
        <w:framePr w:w="9413" w:h="586" w:hRule="exact" w:wrap="none" w:vAnchor="page" w:hAnchor="page" w:x="1634" w:y="7703"/>
        <w:spacing w:line="240" w:lineRule="auto"/>
        <w:ind w:firstLine="0"/>
      </w:pPr>
      <w:r>
        <w:t xml:space="preserve">администрация сельского </w:t>
      </w:r>
      <w:r>
        <w:t>поселения</w:t>
      </w:r>
    </w:p>
    <w:p w:rsidR="00CD3EFF" w:rsidRDefault="00F82D4C">
      <w:pPr>
        <w:pStyle w:val="1"/>
        <w:framePr w:w="9413" w:h="586" w:hRule="exact" w:wrap="none" w:vAnchor="page" w:hAnchor="page" w:x="1634" w:y="7703"/>
        <w:spacing w:line="240" w:lineRule="auto"/>
        <w:ind w:firstLine="460"/>
        <w:jc w:val="both"/>
      </w:pPr>
      <w:r>
        <w:t>ПОСТАНОВЛЯЕТ:</w:t>
      </w:r>
    </w:p>
    <w:p w:rsidR="00CD3EFF" w:rsidRDefault="00F82D4C">
      <w:pPr>
        <w:pStyle w:val="1"/>
        <w:framePr w:wrap="none" w:vAnchor="page" w:hAnchor="page" w:x="1634" w:y="8294"/>
        <w:numPr>
          <w:ilvl w:val="0"/>
          <w:numId w:val="1"/>
        </w:numPr>
        <w:spacing w:line="240" w:lineRule="auto"/>
        <w:ind w:firstLine="90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для</w:t>
      </w:r>
    </w:p>
    <w:p w:rsidR="00CD3EFF" w:rsidRDefault="00F82D4C">
      <w:pPr>
        <w:pStyle w:val="1"/>
        <w:framePr w:w="9413" w:h="4757" w:hRule="exact" w:wrap="none" w:vAnchor="page" w:hAnchor="page" w:x="1634" w:y="8610"/>
        <w:ind w:firstLine="0"/>
        <w:jc w:val="both"/>
      </w:pPr>
      <w:r>
        <w:t xml:space="preserve">индивидуального жилищного строительства с кадастровым номером: 79:4:3700023:71, расположенного согласно адресного ориентира: 193м. на юго- восток от дома №1 по ул. </w:t>
      </w:r>
      <w:r>
        <w:t xml:space="preserve">Энергостроителей, с. Раздольное, Биробиджанский район, Еврейская автономная область, следующий адрес: Российская Федерация, Еврейская автономная область, Биробиджанский муниципальный район, Птичнинское сельское поселение, село. Раздольное, ул. Рабочая з/у </w:t>
      </w:r>
      <w:r>
        <w:t>19</w:t>
      </w:r>
    </w:p>
    <w:p w:rsidR="00CD3EFF" w:rsidRDefault="00F82D4C">
      <w:pPr>
        <w:pStyle w:val="1"/>
        <w:framePr w:w="9413" w:h="4757" w:hRule="exact" w:wrap="none" w:vAnchor="page" w:hAnchor="page" w:x="1634" w:y="8610"/>
        <w:numPr>
          <w:ilvl w:val="0"/>
          <w:numId w:val="1"/>
        </w:numPr>
        <w:tabs>
          <w:tab w:val="left" w:pos="1165"/>
        </w:tabs>
        <w:ind w:firstLine="860"/>
        <w:jc w:val="both"/>
      </w:pPr>
      <w:bookmarkStart w:id="1" w:name="bookmark1"/>
      <w:bookmarkEnd w:id="1"/>
      <w:r>
        <w:t xml:space="preserve">Присвоить жилому дому, с кадастровым номером: 79:04:3700023:88, расположенному согласно адресного ориентира: Еврейская автономная область, р-н Биробиджанский, с. Раздольное, ул. Энергостроителей, 193 м. на юго- восток от д.1 следующий адрес: Российская </w:t>
      </w:r>
      <w:r>
        <w:t>Федерация, Еврейская автономная область, Биробиджанский муниципальный район, Птичнинское сельское поселение, село. Раздольное, ул. Рабочая д. 19</w:t>
      </w:r>
    </w:p>
    <w:p w:rsidR="00CD3EFF" w:rsidRDefault="00F82D4C">
      <w:pPr>
        <w:pStyle w:val="1"/>
        <w:framePr w:w="9413" w:h="4757" w:hRule="exact" w:wrap="none" w:vAnchor="page" w:hAnchor="page" w:x="1634" w:y="8610"/>
        <w:numPr>
          <w:ilvl w:val="0"/>
          <w:numId w:val="1"/>
        </w:numPr>
        <w:tabs>
          <w:tab w:val="left" w:pos="1175"/>
        </w:tabs>
        <w:ind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CD3EFF" w:rsidRDefault="00F82D4C">
      <w:pPr>
        <w:pStyle w:val="1"/>
        <w:framePr w:w="9413" w:h="4757" w:hRule="exact" w:wrap="none" w:vAnchor="page" w:hAnchor="page" w:x="1634" w:y="8610"/>
        <w:numPr>
          <w:ilvl w:val="0"/>
          <w:numId w:val="1"/>
        </w:numPr>
        <w:tabs>
          <w:tab w:val="left" w:pos="1155"/>
        </w:tabs>
        <w:ind w:firstLine="860"/>
        <w:jc w:val="both"/>
      </w:pPr>
      <w:bookmarkStart w:id="3" w:name="bookmark3"/>
      <w:bookmarkEnd w:id="3"/>
      <w:r>
        <w:t>Опубликовать настоящее постановление в «Инфо</w:t>
      </w:r>
      <w:r>
        <w:t>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D3EFF" w:rsidRDefault="00F82D4C">
      <w:pPr>
        <w:pStyle w:val="1"/>
        <w:framePr w:w="9413" w:h="653" w:hRule="exact" w:wrap="none" w:vAnchor="page" w:hAnchor="page" w:x="1634" w:y="13372"/>
        <w:numPr>
          <w:ilvl w:val="0"/>
          <w:numId w:val="1"/>
        </w:numPr>
        <w:tabs>
          <w:tab w:val="left" w:pos="314"/>
        </w:tabs>
        <w:spacing w:line="266" w:lineRule="auto"/>
        <w:ind w:left="4" w:right="24" w:firstLine="860"/>
        <w:jc w:val="both"/>
      </w:pPr>
      <w:r>
        <w:t>Настоящее постановление вступает в силу после дня его официального</w:t>
      </w:r>
    </w:p>
    <w:p w:rsidR="00CD3EFF" w:rsidRDefault="007E51E9">
      <w:pPr>
        <w:pStyle w:val="1"/>
        <w:framePr w:w="9413" w:h="653" w:hRule="exact" w:wrap="none" w:vAnchor="page" w:hAnchor="page" w:x="1634" w:y="13372"/>
        <w:tabs>
          <w:tab w:val="left" w:pos="3977"/>
        </w:tabs>
        <w:spacing w:line="266" w:lineRule="auto"/>
        <w:ind w:left="3667" w:right="24" w:firstLine="0"/>
        <w:jc w:val="both"/>
      </w:pPr>
      <w:bookmarkStart w:id="4" w:name="bookmark4"/>
      <w:bookmarkEnd w:id="4"/>
      <w:r>
        <w:t>на пр</w:t>
      </w:r>
      <w:r w:rsidR="00F82D4C">
        <w:t>авоотношения, возникшие с 08.07.2021</w:t>
      </w:r>
      <w:r>
        <w:t xml:space="preserve"> года.</w:t>
      </w:r>
    </w:p>
    <w:p w:rsidR="00CD3EFF" w:rsidRDefault="00F82D4C">
      <w:pPr>
        <w:pStyle w:val="1"/>
        <w:framePr w:w="3701" w:h="614" w:hRule="exact" w:wrap="none" w:vAnchor="page" w:hAnchor="page" w:x="1654" w:y="13670"/>
        <w:ind w:right="43" w:firstLine="0"/>
        <w:jc w:val="both"/>
      </w:pPr>
      <w:r>
        <w:t xml:space="preserve">опубликования и </w:t>
      </w:r>
      <w:r w:rsidR="007E51E9">
        <w:t>распространяется</w:t>
      </w:r>
    </w:p>
    <w:p w:rsidR="00CD3EFF" w:rsidRDefault="00CD3EFF">
      <w:pPr>
        <w:pStyle w:val="1"/>
        <w:framePr w:w="3701" w:h="614" w:hRule="exact" w:wrap="none" w:vAnchor="page" w:hAnchor="page" w:x="1654" w:y="13670"/>
        <w:ind w:right="3130" w:firstLine="0"/>
        <w:jc w:val="both"/>
      </w:pPr>
    </w:p>
    <w:p w:rsidR="00CD3EFF" w:rsidRDefault="00F82D4C">
      <w:pPr>
        <w:pStyle w:val="1"/>
        <w:framePr w:w="9413" w:h="605" w:hRule="exact" w:wrap="none" w:vAnchor="page" w:hAnchor="page" w:x="1634" w:y="14558"/>
        <w:spacing w:line="254" w:lineRule="auto"/>
        <w:ind w:left="19" w:right="6802" w:firstLine="140"/>
        <w:jc w:val="both"/>
      </w:pPr>
      <w:r>
        <w:t>Глава администрации</w:t>
      </w:r>
      <w:r>
        <w:br/>
        <w:t>сельского поселения</w:t>
      </w:r>
    </w:p>
    <w:p w:rsidR="00CD3EFF" w:rsidRDefault="00F82D4C">
      <w:pPr>
        <w:pStyle w:val="1"/>
        <w:framePr w:wrap="none" w:vAnchor="page" w:hAnchor="page" w:x="9002" w:y="14860"/>
        <w:spacing w:line="240" w:lineRule="auto"/>
        <w:ind w:firstLine="0"/>
      </w:pPr>
      <w:r>
        <w:t>В.И. Тихомирова</w:t>
      </w:r>
    </w:p>
    <w:p w:rsidR="00CD3EFF" w:rsidRDefault="00CD3EFF">
      <w:pPr>
        <w:spacing w:line="1" w:lineRule="exact"/>
      </w:pPr>
    </w:p>
    <w:sectPr w:rsidR="00CD3EFF" w:rsidSect="00CD3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4C" w:rsidRDefault="00F82D4C" w:rsidP="00CD3EFF">
      <w:r>
        <w:separator/>
      </w:r>
    </w:p>
  </w:endnote>
  <w:endnote w:type="continuationSeparator" w:id="0">
    <w:p w:rsidR="00F82D4C" w:rsidRDefault="00F82D4C" w:rsidP="00CD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4C" w:rsidRDefault="00F82D4C"/>
  </w:footnote>
  <w:footnote w:type="continuationSeparator" w:id="0">
    <w:p w:rsidR="00F82D4C" w:rsidRDefault="00F82D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A6E"/>
    <w:multiLevelType w:val="multilevel"/>
    <w:tmpl w:val="D1868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3EFF"/>
    <w:rsid w:val="007E51E9"/>
    <w:rsid w:val="00CD3EFF"/>
    <w:rsid w:val="00F8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E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D3EFF"/>
    <w:pPr>
      <w:spacing w:line="259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dcterms:created xsi:type="dcterms:W3CDTF">2021-09-01T23:24:00Z</dcterms:created>
  <dcterms:modified xsi:type="dcterms:W3CDTF">2021-09-01T23:24:00Z</dcterms:modified>
</cp:coreProperties>
</file>