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2A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«Птичнинское сельское поселение» 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572A" w:rsidRPr="00002A23" w:rsidRDefault="00CE572A" w:rsidP="00CE572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A2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E572A" w:rsidRPr="00531305" w:rsidRDefault="008540D0" w:rsidP="00CE5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FA5A4D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A5A4D">
        <w:rPr>
          <w:rFonts w:ascii="Times New Roman" w:eastAsia="Calibri" w:hAnsi="Times New Roman" w:cs="Times New Roman"/>
          <w:sz w:val="28"/>
          <w:szCs w:val="28"/>
        </w:rPr>
        <w:t>.</w:t>
      </w:r>
      <w:r w:rsidR="00A0511F">
        <w:rPr>
          <w:rFonts w:ascii="Times New Roman" w:eastAsia="Calibri" w:hAnsi="Times New Roman" w:cs="Times New Roman"/>
          <w:sz w:val="28"/>
          <w:szCs w:val="28"/>
        </w:rPr>
        <w:t>2021</w:t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ab/>
      </w:r>
      <w:r w:rsidR="00CE572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76E2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A5A4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E572A" w:rsidRPr="00531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</w:p>
    <w:p w:rsidR="00CE572A" w:rsidRPr="00531305" w:rsidRDefault="00CE572A" w:rsidP="00CE5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E572A" w:rsidRPr="00531305" w:rsidRDefault="00CE572A" w:rsidP="00CE5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с. Птичник</w:t>
      </w:r>
    </w:p>
    <w:p w:rsidR="00CE572A" w:rsidRDefault="00CE572A" w:rsidP="00CE572A">
      <w:pPr>
        <w:pStyle w:val="a5"/>
      </w:pPr>
    </w:p>
    <w:p w:rsidR="00CE572A" w:rsidRDefault="00CE572A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1425">
        <w:rPr>
          <w:rFonts w:ascii="Times New Roman" w:hAnsi="Times New Roman"/>
          <w:sz w:val="28"/>
          <w:szCs w:val="28"/>
        </w:rPr>
        <w:t xml:space="preserve">Об </w:t>
      </w:r>
      <w:r w:rsidR="00E76E24">
        <w:rPr>
          <w:rFonts w:ascii="Times New Roman" w:hAnsi="Times New Roman"/>
          <w:sz w:val="28"/>
          <w:szCs w:val="28"/>
        </w:rPr>
        <w:t>утверждении муниципальной программы «Противодействие коррупции в администрации Птичнинского сельского поселения Биробиджанского муниципального района Еврейской автономной области на 20</w:t>
      </w:r>
      <w:r w:rsidR="00A0511F">
        <w:rPr>
          <w:rFonts w:ascii="Times New Roman" w:hAnsi="Times New Roman"/>
          <w:sz w:val="28"/>
          <w:szCs w:val="28"/>
        </w:rPr>
        <w:t>21</w:t>
      </w:r>
      <w:r w:rsidR="00E76E24">
        <w:rPr>
          <w:rFonts w:ascii="Times New Roman" w:hAnsi="Times New Roman"/>
          <w:sz w:val="28"/>
          <w:szCs w:val="28"/>
        </w:rPr>
        <w:t>-202</w:t>
      </w:r>
      <w:r w:rsidR="00A0511F">
        <w:rPr>
          <w:rFonts w:ascii="Times New Roman" w:hAnsi="Times New Roman"/>
          <w:sz w:val="28"/>
          <w:szCs w:val="28"/>
        </w:rPr>
        <w:t>5</w:t>
      </w:r>
      <w:r w:rsidR="00E76E24">
        <w:rPr>
          <w:rFonts w:ascii="Times New Roman" w:hAnsi="Times New Roman"/>
          <w:sz w:val="28"/>
          <w:szCs w:val="28"/>
        </w:rPr>
        <w:t xml:space="preserve"> годы»</w:t>
      </w:r>
    </w:p>
    <w:p w:rsidR="00E76E24" w:rsidRDefault="00E76E24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6E24" w:rsidRDefault="00E76E24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76E24" w:rsidRDefault="00E76E24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A5A4D">
        <w:rPr>
          <w:rFonts w:ascii="Times New Roman" w:hAnsi="Times New Roman"/>
          <w:sz w:val="28"/>
          <w:szCs w:val="28"/>
        </w:rPr>
        <w:tab/>
        <w:t>В соответствии с Федеральным</w:t>
      </w:r>
      <w:r w:rsidR="00071A7B" w:rsidRPr="00FA5A4D">
        <w:rPr>
          <w:rFonts w:ascii="Times New Roman" w:hAnsi="Times New Roman"/>
          <w:sz w:val="28"/>
          <w:szCs w:val="28"/>
        </w:rPr>
        <w:t xml:space="preserve">и </w:t>
      </w:r>
      <w:r w:rsidRPr="00FA5A4D">
        <w:rPr>
          <w:rFonts w:ascii="Times New Roman" w:hAnsi="Times New Roman"/>
          <w:sz w:val="28"/>
          <w:szCs w:val="28"/>
        </w:rPr>
        <w:t xml:space="preserve"> закон</w:t>
      </w:r>
      <w:r w:rsidR="00071A7B" w:rsidRPr="00FA5A4D">
        <w:rPr>
          <w:rFonts w:ascii="Times New Roman" w:hAnsi="Times New Roman"/>
          <w:sz w:val="28"/>
          <w:szCs w:val="28"/>
        </w:rPr>
        <w:t>ами</w:t>
      </w:r>
      <w:r w:rsidRPr="00FA5A4D">
        <w:rPr>
          <w:rFonts w:ascii="Times New Roman" w:hAnsi="Times New Roman"/>
          <w:sz w:val="28"/>
          <w:szCs w:val="28"/>
        </w:rPr>
        <w:t xml:space="preserve"> от 02.03.2007 года  № 25-ФЗ «О муниципальной службе в Российской Федерации», </w:t>
      </w:r>
      <w:r w:rsidR="00071A7B" w:rsidRPr="00FA5A4D">
        <w:rPr>
          <w:rFonts w:ascii="Times New Roman" w:hAnsi="Times New Roman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 от 25.12.2008 № 273-ФЗ «О противодействии коррупции</w:t>
      </w:r>
      <w:r w:rsidR="00071A7B" w:rsidRPr="00FA5A4D">
        <w:rPr>
          <w:rFonts w:ascii="Arial" w:hAnsi="Arial" w:cs="Arial"/>
          <w:sz w:val="21"/>
          <w:szCs w:val="21"/>
          <w:shd w:val="clear" w:color="auto" w:fill="FFFFFF"/>
        </w:rPr>
        <w:t xml:space="preserve">», </w:t>
      </w:r>
      <w:r w:rsidR="00071A7B" w:rsidRPr="00FA5A4D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«Птичнинское сельское поселение» Биробиджанского муниципального</w:t>
      </w:r>
      <w:r w:rsidR="00071A7B">
        <w:rPr>
          <w:rFonts w:ascii="Times New Roman" w:hAnsi="Times New Roman"/>
          <w:sz w:val="28"/>
          <w:szCs w:val="28"/>
        </w:rPr>
        <w:t xml:space="preserve"> района Еврейской автономной области</w:t>
      </w:r>
      <w:r w:rsidRPr="00E76E24">
        <w:rPr>
          <w:rFonts w:ascii="Times New Roman" w:hAnsi="Times New Roman"/>
          <w:sz w:val="28"/>
          <w:szCs w:val="28"/>
        </w:rPr>
        <w:t xml:space="preserve">     </w:t>
      </w:r>
    </w:p>
    <w:p w:rsidR="00071A7B" w:rsidRDefault="00071A7B" w:rsidP="00CE572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71A7B" w:rsidRPr="00071A7B" w:rsidRDefault="00071A7B" w:rsidP="00071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7B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Противодействие коррупции в администрации Птичнинского сельского поселения Биробиджанского муниципального района Еврейской автономной области на </w:t>
      </w:r>
      <w:r w:rsidR="00A0511F" w:rsidRPr="00A0511F">
        <w:rPr>
          <w:rFonts w:ascii="Times New Roman" w:hAnsi="Times New Roman" w:cs="Times New Roman"/>
          <w:color w:val="000000"/>
          <w:sz w:val="28"/>
          <w:szCs w:val="28"/>
        </w:rPr>
        <w:t>2021-2025</w:t>
      </w:r>
      <w:r w:rsidR="00A05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="00A0511F">
        <w:rPr>
          <w:rFonts w:ascii="Times New Roman" w:hAnsi="Times New Roman"/>
          <w:sz w:val="28"/>
          <w:szCs w:val="28"/>
        </w:rPr>
        <w:t>.</w:t>
      </w:r>
    </w:p>
    <w:p w:rsidR="00071A7B" w:rsidRPr="001C4E81" w:rsidRDefault="00071A7B" w:rsidP="0007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C4E8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71A7B" w:rsidRPr="00195AC5" w:rsidRDefault="00071A7B" w:rsidP="00071A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95AC5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071A7B" w:rsidRDefault="00071A7B" w:rsidP="00071A7B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D30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Pr="00BD0D30">
        <w:rPr>
          <w:sz w:val="28"/>
          <w:szCs w:val="28"/>
        </w:rPr>
        <w:t xml:space="preserve">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на официальном </w:t>
      </w:r>
      <w:r w:rsidRPr="00193B0E">
        <w:rPr>
          <w:bCs/>
          <w:sz w:val="28"/>
          <w:szCs w:val="28"/>
        </w:rPr>
        <w:t xml:space="preserve">интернет-сайте </w:t>
      </w:r>
      <w:r w:rsidRPr="00193B0E">
        <w:rPr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071A7B" w:rsidRDefault="00071A7B" w:rsidP="00071A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95AC5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071A7B" w:rsidRDefault="00071A7B" w:rsidP="0007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11F" w:rsidRPr="006844CC" w:rsidRDefault="00A0511F" w:rsidP="00A0511F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844C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44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0511F" w:rsidRPr="006844CC" w:rsidRDefault="00A0511F" w:rsidP="00A0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 w:rsidRPr="006844C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В.И.Тихомирова</w:t>
      </w:r>
    </w:p>
    <w:p w:rsidR="00071A7B" w:rsidRDefault="00071A7B" w:rsidP="00071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A7B" w:rsidRDefault="00071A7B" w:rsidP="00071A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1F" w:rsidRDefault="00A0511F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0511F" w:rsidRDefault="00A0511F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71A7B" w:rsidRDefault="00071A7B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71A7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071A7B" w:rsidRPr="00071A7B" w:rsidRDefault="00690CBF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hyperlink r:id="rId6" w:anchor="sub_11" w:history="1">
        <w:r w:rsidR="00071A7B" w:rsidRPr="00071A7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71A7B" w:rsidRPr="00071A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71A7B" w:rsidRPr="00071A7B" w:rsidRDefault="00071A7B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71A7B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071A7B" w:rsidRPr="00071A7B" w:rsidRDefault="00071A7B" w:rsidP="00071A7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40D0">
        <w:rPr>
          <w:rFonts w:ascii="Times New Roman" w:hAnsi="Times New Roman" w:cs="Times New Roman"/>
          <w:sz w:val="28"/>
          <w:szCs w:val="28"/>
        </w:rPr>
        <w:t>30</w:t>
      </w:r>
      <w:r w:rsidR="00FA5A4D">
        <w:rPr>
          <w:rFonts w:ascii="Times New Roman" w:hAnsi="Times New Roman" w:cs="Times New Roman"/>
          <w:sz w:val="28"/>
          <w:szCs w:val="28"/>
        </w:rPr>
        <w:t>.0</w:t>
      </w:r>
      <w:r w:rsidR="008540D0">
        <w:rPr>
          <w:rFonts w:ascii="Times New Roman" w:hAnsi="Times New Roman" w:cs="Times New Roman"/>
          <w:sz w:val="28"/>
          <w:szCs w:val="28"/>
        </w:rPr>
        <w:t>6</w:t>
      </w:r>
      <w:r w:rsidR="00FA5A4D">
        <w:rPr>
          <w:rFonts w:ascii="Times New Roman" w:hAnsi="Times New Roman" w:cs="Times New Roman"/>
          <w:sz w:val="28"/>
          <w:szCs w:val="28"/>
        </w:rPr>
        <w:t>.20</w:t>
      </w:r>
      <w:r w:rsidR="00A0511F">
        <w:rPr>
          <w:rFonts w:ascii="Times New Roman" w:hAnsi="Times New Roman" w:cs="Times New Roman"/>
          <w:sz w:val="28"/>
          <w:szCs w:val="28"/>
        </w:rPr>
        <w:t>21</w:t>
      </w:r>
      <w:r w:rsidR="00FA5A4D">
        <w:rPr>
          <w:rFonts w:ascii="Times New Roman" w:hAnsi="Times New Roman" w:cs="Times New Roman"/>
          <w:sz w:val="28"/>
          <w:szCs w:val="28"/>
        </w:rPr>
        <w:t xml:space="preserve"> № </w:t>
      </w:r>
      <w:r w:rsidR="008540D0">
        <w:rPr>
          <w:rFonts w:ascii="Times New Roman" w:hAnsi="Times New Roman" w:cs="Times New Roman"/>
          <w:sz w:val="28"/>
          <w:szCs w:val="28"/>
        </w:rPr>
        <w:t>71</w:t>
      </w:r>
    </w:p>
    <w:p w:rsidR="00071A7B" w:rsidRDefault="00071A7B" w:rsidP="00071A7B">
      <w:pPr>
        <w:autoSpaceDE w:val="0"/>
        <w:autoSpaceDN w:val="0"/>
        <w:adjustRightInd w:val="0"/>
        <w:jc w:val="both"/>
      </w:pPr>
    </w:p>
    <w:p w:rsidR="00071A7B" w:rsidRDefault="00071A7B" w:rsidP="00071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7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71A7B" w:rsidRPr="00071A7B" w:rsidRDefault="00071A7B" w:rsidP="00071A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7B">
        <w:rPr>
          <w:rFonts w:ascii="Times New Roman" w:hAnsi="Times New Roman" w:cs="Times New Roman"/>
          <w:b/>
          <w:sz w:val="28"/>
          <w:szCs w:val="28"/>
        </w:rPr>
        <w:t>«</w:t>
      </w:r>
      <w:r w:rsidRPr="00071A7B">
        <w:rPr>
          <w:rFonts w:ascii="Times New Roman" w:hAnsi="Times New Roman"/>
          <w:b/>
          <w:sz w:val="28"/>
          <w:szCs w:val="28"/>
        </w:rPr>
        <w:t>Противодействие коррупции в администрации Птичнинского сельского поселения Биробиджанского муниципального района Еврейской автономной области на 20</w:t>
      </w:r>
      <w:r w:rsidR="00A0511F">
        <w:rPr>
          <w:rFonts w:ascii="Times New Roman" w:hAnsi="Times New Roman"/>
          <w:b/>
          <w:sz w:val="28"/>
          <w:szCs w:val="28"/>
        </w:rPr>
        <w:t>21</w:t>
      </w:r>
      <w:r w:rsidRPr="00071A7B">
        <w:rPr>
          <w:rFonts w:ascii="Times New Roman" w:hAnsi="Times New Roman"/>
          <w:b/>
          <w:sz w:val="28"/>
          <w:szCs w:val="28"/>
        </w:rPr>
        <w:t>-202</w:t>
      </w:r>
      <w:r w:rsidR="00A0511F">
        <w:rPr>
          <w:rFonts w:ascii="Times New Roman" w:hAnsi="Times New Roman"/>
          <w:b/>
          <w:sz w:val="28"/>
          <w:szCs w:val="28"/>
        </w:rPr>
        <w:t>5</w:t>
      </w:r>
      <w:r w:rsidRPr="00071A7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71A7B" w:rsidRPr="00071A7B" w:rsidRDefault="00071A7B" w:rsidP="00071A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71A7B" w:rsidRPr="00071A7B" w:rsidRDefault="00071A7B" w:rsidP="00071A7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A7B">
        <w:rPr>
          <w:rFonts w:ascii="Times New Roman" w:hAnsi="Times New Roman" w:cs="Times New Roman"/>
          <w:sz w:val="28"/>
          <w:szCs w:val="28"/>
        </w:rPr>
        <w:t>ПАСПОРТ</w:t>
      </w:r>
    </w:p>
    <w:p w:rsidR="00071A7B" w:rsidRPr="00084BB0" w:rsidRDefault="00071A7B" w:rsidP="00071A7B">
      <w:pPr>
        <w:autoSpaceDE w:val="0"/>
        <w:autoSpaceDN w:val="0"/>
        <w:adjustRightInd w:val="0"/>
        <w:jc w:val="center"/>
      </w:pPr>
      <w:r w:rsidRPr="00071A7B"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«Противодействие коррупции в </w:t>
      </w:r>
      <w:r>
        <w:rPr>
          <w:rFonts w:ascii="Times New Roman" w:hAnsi="Times New Roman"/>
          <w:sz w:val="28"/>
          <w:szCs w:val="28"/>
        </w:rPr>
        <w:t>администрации Птичнинского сельского поселения Биробиджанского муниципального района Еврейской автономной области на 20</w:t>
      </w:r>
      <w:r w:rsidR="00A0511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</w:t>
      </w:r>
      <w:r w:rsidR="00A0511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0"/>
        <w:gridCol w:w="7461"/>
      </w:tblGrid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071A7B" w:rsidRDefault="00071A7B" w:rsidP="0007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071A7B" w:rsidRPr="00831F94" w:rsidRDefault="00071A7B" w:rsidP="00A0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A7B">
              <w:rPr>
                <w:rFonts w:ascii="Times New Roman" w:hAnsi="Times New Roman"/>
                <w:sz w:val="28"/>
                <w:szCs w:val="28"/>
              </w:rPr>
              <w:t>Противодействие коррупции в администрации Птичнинского сельского поселения Биробиджанского муниципального района Еврейской автономной области на 20</w:t>
            </w:r>
            <w:r w:rsidR="00A0511F">
              <w:rPr>
                <w:rFonts w:ascii="Times New Roman" w:hAnsi="Times New Roman"/>
                <w:sz w:val="28"/>
                <w:szCs w:val="28"/>
              </w:rPr>
              <w:t>21</w:t>
            </w:r>
            <w:r w:rsidRPr="00071A7B">
              <w:rPr>
                <w:rFonts w:ascii="Times New Roman" w:hAnsi="Times New Roman"/>
                <w:sz w:val="28"/>
                <w:szCs w:val="28"/>
              </w:rPr>
              <w:t>-202</w:t>
            </w:r>
            <w:r w:rsidR="00A0511F">
              <w:rPr>
                <w:rFonts w:ascii="Times New Roman" w:hAnsi="Times New Roman"/>
                <w:sz w:val="28"/>
                <w:szCs w:val="28"/>
              </w:rPr>
              <w:t>5</w:t>
            </w:r>
            <w:r w:rsidRPr="00071A7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9F1B30" w:rsidRDefault="00071A7B" w:rsidP="009F1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F1B30">
              <w:rPr>
                <w:rFonts w:ascii="Times New Roman" w:hAnsi="Times New Roman" w:cs="Times New Roman"/>
              </w:rPr>
              <w:t xml:space="preserve">- </w:t>
            </w:r>
            <w:hyperlink r:id="rId7" w:history="1">
              <w:r w:rsidRPr="009F1B30">
                <w:rPr>
                  <w:rStyle w:val="a8"/>
                  <w:rFonts w:ascii="Times New Roman" w:eastAsiaTheme="majorEastAsia" w:hAnsi="Times New Roman"/>
                  <w:color w:val="auto"/>
                  <w:sz w:val="28"/>
                  <w:szCs w:val="28"/>
                </w:rPr>
                <w:t>Национальный план</w:t>
              </w:r>
            </w:hyperlink>
            <w:r w:rsidRPr="009F1B30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                (в редакции </w:t>
            </w:r>
            <w:hyperlink r:id="rId8" w:history="1">
              <w:r w:rsidRPr="009F1B30">
                <w:rPr>
                  <w:rStyle w:val="a8"/>
                  <w:rFonts w:ascii="Times New Roman" w:eastAsiaTheme="majorEastAsia" w:hAnsi="Times New Roman"/>
                  <w:color w:val="auto"/>
                  <w:sz w:val="28"/>
                  <w:szCs w:val="28"/>
                </w:rPr>
                <w:t>Указа</w:t>
              </w:r>
            </w:hyperlink>
            <w:r w:rsidRPr="009F1B3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   </w:t>
            </w:r>
            <w:r w:rsidR="009F1B30">
              <w:rPr>
                <w:rFonts w:ascii="Times New Roman" w:hAnsi="Times New Roman" w:cs="Times New Roman"/>
                <w:sz w:val="28"/>
                <w:szCs w:val="28"/>
              </w:rPr>
              <w:t>29.06.2018 №378</w:t>
            </w:r>
            <w:r w:rsidRPr="009F1B3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71A7B" w:rsidRPr="009F1B30" w:rsidRDefault="00071A7B" w:rsidP="009F1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B30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r w:rsidR="009F1B30">
              <w:rPr>
                <w:rFonts w:ascii="Times New Roman" w:hAnsi="Times New Roman" w:cs="Times New Roman"/>
                <w:sz w:val="28"/>
                <w:szCs w:val="28"/>
              </w:rPr>
              <w:t>закон от 06.10.</w:t>
            </w:r>
            <w:r w:rsidRPr="009F1B30">
              <w:rPr>
                <w:rFonts w:ascii="Times New Roman" w:hAnsi="Times New Roman" w:cs="Times New Roman"/>
                <w:sz w:val="28"/>
                <w:szCs w:val="28"/>
              </w:rPr>
              <w:t>2003 года № 131-ФЗ «Об общих принципах организации местного самоуправления в Российской Федерации»;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9" w:history="1">
              <w:r w:rsidRPr="009F1B30">
                <w:rPr>
                  <w:rStyle w:val="a8"/>
                  <w:rFonts w:ascii="Times New Roman" w:eastAsiaTheme="majorEastAsia" w:hAnsi="Times New Roman"/>
                  <w:color w:val="auto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2008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 273-ФЗ «О противодействии коррупции»;</w:t>
            </w:r>
          </w:p>
          <w:p w:rsidR="00071A7B" w:rsidRPr="009F1B30" w:rsidRDefault="00071A7B" w:rsidP="009F1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10" w:history="1">
              <w:r w:rsidR="009F1B30">
                <w:rPr>
                  <w:rFonts w:ascii="Times New Roman" w:hAnsi="Times New Roman" w:cs="Times New Roman"/>
                  <w:sz w:val="28"/>
                  <w:szCs w:val="28"/>
                </w:rPr>
                <w:t>З</w:t>
              </w:r>
              <w:r w:rsidR="009F1B30" w:rsidRPr="009F1B30">
                <w:rPr>
                  <w:rFonts w:ascii="Times New Roman" w:hAnsi="Times New Roman" w:cs="Times New Roman"/>
                  <w:sz w:val="28"/>
                  <w:szCs w:val="28"/>
                </w:rPr>
                <w:t>акон</w:t>
              </w:r>
            </w:hyperlink>
            <w:r w:rsidR="009F1B30">
              <w:rPr>
                <w:rFonts w:ascii="Times New Roman" w:hAnsi="Times New Roman" w:cs="Times New Roman"/>
                <w:sz w:val="28"/>
                <w:szCs w:val="28"/>
              </w:rPr>
              <w:t xml:space="preserve"> Еврейской автономной области от 25.02.2009 N 526-ОЗ "О некоторых вопросах противодействия коррупции в Еврейской автономной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9F1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F1B30">
              <w:rPr>
                <w:rFonts w:ascii="Times New Roman" w:hAnsi="Times New Roman" w:cs="Times New Roman"/>
                <w:sz w:val="28"/>
                <w:szCs w:val="28"/>
              </w:rPr>
              <w:t>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9F1B30" w:rsidP="009F1B3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Птичнинского сельского поселения</w:t>
            </w:r>
            <w:r w:rsidR="00071A7B"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; комиссия по противодействию коррупции в </w:t>
            </w:r>
            <w:r w:rsidR="00071A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 w:rsidR="00071A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071A7B"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; комиссия по урегулированию конфликта интересов муниципальных служащих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 w:rsidR="00071A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защиты прав и законных интересов граждан,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общества и государства от проявления коррупции путем устранения причин и условий, порождающих коррупцию, и совершенствования системы противодействия </w:t>
            </w:r>
            <w:r w:rsidRPr="001F32F1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в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администрации 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мер по профилактике и предупреждению коррупционных правонарушений </w:t>
            </w:r>
            <w:r w:rsidRPr="001F32F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Птичнинского сельского </w:t>
            </w:r>
            <w:r w:rsidR="00025E52"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мер по выявлению, пресечению коррупционных правонарушений;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ормирование антикоррупционного общественного сознания, характеризующегося нетерпимостью государственных гражданских и муниципальных служащих, граждан и организаций к коррупционным действиям;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овлечение гражданского общества в реализацию антикоррупционной политики;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A0511F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051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1A7B" w:rsidRPr="00831F94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овершенствование нормативного правового обеспечения противодействия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скоренение причин коррупции, фактов, способствующих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рофилактика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деятельности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Птичнинского сельского </w:t>
            </w:r>
            <w:r w:rsidR="00025E52"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сключение фактов проявления коррупции при расходовании бюджетных средств и использовании муниципального имущества;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муниципальной службы, усиления контроля за деятельностью муниципальных служащих и работников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</w:t>
            </w:r>
            <w:r w:rsidR="00025E52" w:rsidRPr="001F32F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доступности населения к информации о деятельности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противодействия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ормирование нетерпимого отношения общества к проявлениям коррупции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Программы производится в пределах ассигнований на текущее содержание администраци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 ожидаемых конечных результатов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эффективной системы мер профилактики коррупционных правонарушений среди муниципальных служащих 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нижение уровня коррупции при исполнении функций муниципального управления и предоставления муниципальных услуг, повышения их качества;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нормативно-правовой базы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 эффективности противодействия коррупции;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крепления доверия граждан к деятельности администрации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A7B" w:rsidRPr="00831F94" w:rsidRDefault="00071A7B" w:rsidP="002D349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эффективности муниципального управления,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престижа муниципальной службы</w:t>
            </w:r>
          </w:p>
        </w:tc>
      </w:tr>
      <w:tr w:rsidR="00071A7B" w:rsidRPr="00190E2C" w:rsidTr="002D349B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2D349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831F94" w:rsidRDefault="00071A7B" w:rsidP="00025E5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1F94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реализацией Программы осуществляет администрация </w:t>
            </w:r>
            <w:r w:rsidR="00025E52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71A7B" w:rsidRDefault="00071A7B" w:rsidP="00071A7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74FA" w:rsidRDefault="008974FA"/>
    <w:p w:rsidR="00025E52" w:rsidRPr="00025E52" w:rsidRDefault="00025E52" w:rsidP="00025E5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100"/>
      <w:r w:rsidRPr="00025E52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025E52" w:rsidRPr="00025E52" w:rsidRDefault="00025E52" w:rsidP="00025E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1.1. Муниципальная программа разработана в целях повышения качества муниципального управления путем формирования высокого квалифицированного кадрового состава органа местного самоуправления, развития механизма предупреждения коррупции, обеспечения доступности государственных и муниципальных услуг.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1.2. Основанием для разработки муниципальной программы являются: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Федеральный закон от 06.102003 года № 131-ФЗ «Об общих принципах организации местного самоуправления в Российской Федерации»;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Федеральный закон от 02.03.2007 года № 25-ФЗ «О муниципальной службе в Российской Федерации», согласно которому развитие муниципальной службы обеспечивается программами развития муниципальной службы  субъектов Российской Федерации;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Федеральный закон от 25.12.2008 года № 273-ФЗ «О противодействии коррупции»;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Федеральный закон от 27.07.2010 года № 210-ФЗ «Об организации предоставления государственных и муниципальных услуг»; 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1" w:history="1">
        <w:r w:rsidRPr="00025E5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от 28.07.2012 года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 </w:t>
      </w:r>
    </w:p>
    <w:p w:rsidR="00025E52" w:rsidRPr="00025E52" w:rsidRDefault="00025E52" w:rsidP="00025E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Перечень поручений Президента Российской Федерации от 01.08.2008 года Пр-1573, согласно которому высшим должностным лицам (руководителям высших исполнительных органов муниципальной власти) субъектов Российской Федерации рекомендовано создать резервы управленческих кадров в субъектах Российской Федерации.</w:t>
      </w:r>
    </w:p>
    <w:p w:rsidR="00025E52" w:rsidRPr="00025E52" w:rsidRDefault="00025E52" w:rsidP="00025E5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1.3. Антикоррупционная политика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 (далее именуется - администрация)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Программа. Внедрение механизмов противодействия коррупции существенно снизит возможность проявления коррупционных действий при принятии решений, устранит информационный дефицит в порядке получения муниципальных услуг, упростит получение различных разрешающих, правоустанавливающих и иных документов.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1.4. Настоящая Программа решает следующие проблемы в сфере противодействия коррупции: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1) недостаточность нормативной правовой и организационной базы для осуществления противодействия и профилактики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отсутствие нетерпимости к ее проявлениям, как у населения, так и у муниципальных служащих и работников муниципальных учреждений;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3) наличие возможностей использования муниципальными служащими служебного положения и административных ресурсов в личных целях и отсутствие контроля за исполнением их полномочий в сфере предоставления услуг;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4) недостаточное вовлечение гражданского общества в вопросы профилактики и противодействия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5) низкая правовая грамотность населения.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1.5. Активное внедрение административных регламентов в рамках проведения административной реформы существенно сужает возможности усмотрения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 и так далее.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2. Основные цели и задачи муниципальной программы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2.1. Основной целью Программы является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 и совершенствования системы противодействия коррупции в администрации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2.2. Для достижения цели Программы необходимо решение следующих задач: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1) совершенствование мер по профилактике коррупционных правонарушений в органе местного самоуправления Варшавское сельское поселение;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025E52" w:rsidRPr="00FA34C8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4) обеспечение неотвратимости наказания за совершение коррупционных правонарушений в случаях, предусмотренных действующим </w:t>
      </w:r>
      <w:hyperlink r:id="rId12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A34C8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5) вовлечение гражданского общества в реализацию антикоррупционной политики в </w:t>
      </w:r>
      <w:r w:rsidR="00FA34C8">
        <w:rPr>
          <w:rFonts w:ascii="Times New Roman" w:hAnsi="Times New Roman" w:cs="Times New Roman"/>
          <w:sz w:val="28"/>
          <w:szCs w:val="28"/>
        </w:rPr>
        <w:t>администрации Птичнинское с</w:t>
      </w:r>
      <w:r w:rsidRPr="00025E52">
        <w:rPr>
          <w:rFonts w:ascii="Times New Roman" w:hAnsi="Times New Roman" w:cs="Times New Roman"/>
          <w:sz w:val="28"/>
          <w:szCs w:val="28"/>
        </w:rPr>
        <w:t>ельское поселение;</w:t>
      </w: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6)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3. Сроки и этапы реализации муниципальной программы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3.1. Муниципаль</w:t>
      </w:r>
      <w:r w:rsidR="00FA34C8">
        <w:rPr>
          <w:rFonts w:ascii="Times New Roman" w:hAnsi="Times New Roman" w:cs="Times New Roman"/>
          <w:sz w:val="28"/>
          <w:szCs w:val="28"/>
        </w:rPr>
        <w:t>ная программа реализуется с 20</w:t>
      </w:r>
      <w:r w:rsidR="00A0511F">
        <w:rPr>
          <w:rFonts w:ascii="Times New Roman" w:hAnsi="Times New Roman" w:cs="Times New Roman"/>
          <w:sz w:val="28"/>
          <w:szCs w:val="28"/>
        </w:rPr>
        <w:t>21</w:t>
      </w:r>
      <w:r w:rsidR="00FA34C8">
        <w:rPr>
          <w:rFonts w:ascii="Times New Roman" w:hAnsi="Times New Roman" w:cs="Times New Roman"/>
          <w:sz w:val="28"/>
          <w:szCs w:val="28"/>
        </w:rPr>
        <w:t xml:space="preserve"> по 202</w:t>
      </w:r>
      <w:r w:rsidR="00A0511F">
        <w:rPr>
          <w:rFonts w:ascii="Times New Roman" w:hAnsi="Times New Roman" w:cs="Times New Roman"/>
          <w:sz w:val="28"/>
          <w:szCs w:val="28"/>
        </w:rPr>
        <w:t>5</w:t>
      </w:r>
      <w:r w:rsidRPr="00025E5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3.2.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изменения обстановки, а также необходимости постоянного совершенствования форм и методов противодействия коррупции.</w:t>
      </w:r>
    </w:p>
    <w:p w:rsidR="00025E52" w:rsidRPr="00025E52" w:rsidRDefault="00025E52" w:rsidP="00025E5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4. Система мероприятий муниципальной программы</w:t>
      </w:r>
    </w:p>
    <w:p w:rsidR="00025E52" w:rsidRPr="00025E52" w:rsidRDefault="00025E52" w:rsidP="00025E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hyperlink w:anchor="Par459" w:history="1">
        <w:r w:rsidRPr="00025E52">
          <w:rPr>
            <w:rFonts w:ascii="Times New Roman" w:hAnsi="Times New Roman" w:cs="Times New Roman"/>
            <w:sz w:val="28"/>
            <w:szCs w:val="28"/>
          </w:rPr>
          <w:t>Система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 и объемы их финансирования приведены в приложении  к муниципальной программе.</w:t>
      </w:r>
    </w:p>
    <w:p w:rsidR="00025E52" w:rsidRPr="00025E52" w:rsidRDefault="00FA5A4D" w:rsidP="00FA34C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0400"/>
      <w:bookmarkEnd w:id="0"/>
      <w:r>
        <w:rPr>
          <w:rFonts w:ascii="Times New Roman" w:hAnsi="Times New Roman" w:cs="Times New Roman"/>
          <w:b w:val="0"/>
          <w:color w:val="auto"/>
        </w:rPr>
        <w:t>5</w:t>
      </w:r>
      <w:r w:rsidR="00025E52" w:rsidRPr="00025E52">
        <w:rPr>
          <w:rFonts w:ascii="Times New Roman" w:hAnsi="Times New Roman" w:cs="Times New Roman"/>
          <w:b w:val="0"/>
          <w:color w:val="auto"/>
        </w:rPr>
        <w:t>. Перечень основных программных мероприятий</w:t>
      </w:r>
    </w:p>
    <w:bookmarkEnd w:id="1"/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5.1. Программа предусматривает мероприятия по следующим направлениям: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1) создание механизмов реализации Программы, в рамках которых предполагается: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разработка муниципальных правовых актов в целях реализации Указов Президента Российской Федерации в части исполнений муниципальными служащими и сотрудниками  администрации функций по профилактике коррупционных и иных правонарушений;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разработка и внедрение комплекса мер по исключению административных барьеров при оформлении регистрационных документов и документов, связанных с разрешительными процедурами;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организация и проведение заседаний Комиссии по противодействию коррупции в администрации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своевременное обновление и пополнение на </w:t>
      </w:r>
      <w:hyperlink r:id="rId13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официальном интернет-сайте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администрации информации по теме «Противодействие коррупции»;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ходе реализации Программы в администрацию </w:t>
      </w:r>
      <w:r w:rsidR="00FA34C8">
        <w:rPr>
          <w:rFonts w:ascii="Times New Roman" w:hAnsi="Times New Roman" w:cs="Times New Roman"/>
          <w:sz w:val="28"/>
          <w:szCs w:val="28"/>
        </w:rPr>
        <w:t>Биробиджанского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A34C8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Pr="00025E52">
        <w:rPr>
          <w:rFonts w:ascii="Times New Roman" w:hAnsi="Times New Roman" w:cs="Times New Roman"/>
          <w:sz w:val="28"/>
          <w:szCs w:val="28"/>
        </w:rPr>
        <w:t xml:space="preserve">и Правительство </w:t>
      </w:r>
      <w:r w:rsidR="00FA34C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противодействие коррупции в рамках реализации законодательства о муниципальной службе, предусматривающее: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проверку муниципальных служащих администрации  на предмет соблюдения ими законодательства о муниципальной службе, в том числе принимаемых ими мер по противодействию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мониторинга практики применения законодательства Российской Федерации в сфере муниципальной службы, в том числе по противодействию коррупции;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разработку нормативных актов в целях реализации механизма проверки достоверности представленных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(супруга/супруги и несовершеннолетних детей);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выявление и разрешение конфликта интересов на муниципальной службе;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>- распространение ограничений, запретов и обязанностей, установленных законодательством Российской Федерации в целях предупреждения коррупции лиц, замещающих муниципальные должности;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реализацию мер по обеспечению эффективного контроля за соблюдением муниципальными служащими запретов и ограничений, предусмотренных </w:t>
      </w:r>
      <w:hyperlink r:id="rId14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025E52">
        <w:rPr>
          <w:rFonts w:ascii="Times New Roman" w:hAnsi="Times New Roman" w:cs="Times New Roman"/>
          <w:sz w:val="28"/>
          <w:szCs w:val="28"/>
        </w:rPr>
        <w:t xml:space="preserve"> Российской Федерации, путем проведения соответствующих проверок и принятия мер по устранению выявляемых нарушений;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анализа уровня профессиональной подготовки муниципальных служащих в целях совершенствования системы их профессионального развития в качестве одной из мер поощрения антикоррупционного поведения;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включение в программы повышения квалификации муниципальных служащих вопросов по изучению законодательства по противодействию коррупции, а также морально-этических аспектов управленческой деятельности;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качественное формирование кадрового резерва муниципальных служащих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</w:t>
      </w:r>
      <w:hyperlink r:id="rId15" w:history="1">
        <w:r w:rsidRPr="00FA34C8">
          <w:rPr>
            <w:rStyle w:val="a8"/>
            <w:rFonts w:ascii="Times New Roman" w:hAnsi="Times New Roman"/>
            <w:color w:val="auto"/>
            <w:sz w:val="28"/>
            <w:szCs w:val="28"/>
          </w:rPr>
          <w:t>антикоррупционного законодательства</w:t>
        </w:r>
      </w:hyperlink>
      <w:r w:rsidRPr="00FA34C8">
        <w:rPr>
          <w:rFonts w:ascii="Times New Roman" w:hAnsi="Times New Roman" w:cs="Times New Roman"/>
          <w:sz w:val="28"/>
          <w:szCs w:val="28"/>
        </w:rPr>
        <w:t>,</w:t>
      </w:r>
      <w:r w:rsidRPr="00025E52">
        <w:rPr>
          <w:rFonts w:ascii="Times New Roman" w:hAnsi="Times New Roman" w:cs="Times New Roman"/>
          <w:sz w:val="28"/>
          <w:szCs w:val="28"/>
        </w:rPr>
        <w:t xml:space="preserve"> а также обеспечение его эффективного использования;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3) противодействие коррупции при размещении заказов на поставки товаров, выполнение работ, оказание услуг для муниципальных нужд, в рамках которого предусматривается: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организация и проведение мониторинга цен на продукцию, закупаемую для муниципальных нужд;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сопоставительного анализа закупочных и среднерыночных цен;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анализ проведенных муниципальными заказчиками процедур размещения заказов 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целесообразности) на предмет признания конкурсных (аукционных) процедур несостоявшимися;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подготовка структурного анализа размещения муниципального заказа получателями средств бюджета </w:t>
      </w:r>
      <w:r w:rsidR="00FA34C8">
        <w:rPr>
          <w:rFonts w:ascii="Times New Roman" w:hAnsi="Times New Roman" w:cs="Times New Roman"/>
          <w:sz w:val="28"/>
          <w:szCs w:val="28"/>
        </w:rPr>
        <w:t>Птичнинског</w:t>
      </w:r>
      <w:r w:rsidRPr="00025E52">
        <w:rPr>
          <w:rFonts w:ascii="Times New Roman" w:hAnsi="Times New Roman" w:cs="Times New Roman"/>
          <w:sz w:val="28"/>
          <w:szCs w:val="28"/>
        </w:rPr>
        <w:t>о сельского поселения по способу размещения;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внедрение современных информационных технологий в организацию процесса муниципальных закупок;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>- осуществление контроля за соблюдением органами местного самоуправления и распорядителями бюджетных средств действующего законодательства в сфере муниципального заказа;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плановых и внеплановых проверок деятельности в сфере размещения заказов для муниципальных нужд, анализа результатов этих проверок и разработку предложений по устранению выявленных нарушений;</w:t>
      </w:r>
    </w:p>
    <w:p w:rsidR="00025E52" w:rsidRPr="00025E52" w:rsidRDefault="00025E52" w:rsidP="00025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обеспечение качественного повышения квалификации кадров в сфере размещения заказов для муниципальных нужд;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4) экспертиза проектов нормативных правовых актов администрации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выявления в них коррупциогенных факторов: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проведение антикоррупционной экспертизы проектов нормативных правовых актов администрации;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5) противодействие коррупции в администрации и муниципальных учреждениях предусматривает: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дальнейшую разработку и внедрение административных регламентов предоставления муниципальных услуг, и исполнения функций муниципального управления;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контроль за исполнением органа местного самоуправления бюджета </w:t>
      </w:r>
      <w:r w:rsidR="00FA34C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поселения, представление контрольным и надзорным органам материалов о нецелевом использовании и неэффективном расходовании бюджетных средств;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внедрение форм общественного контроля за использованием бюджетных ассигнований из федерального бюджета, бюджета </w:t>
      </w:r>
      <w:r w:rsidR="00FA34C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025E52">
        <w:rPr>
          <w:rFonts w:ascii="Times New Roman" w:hAnsi="Times New Roman" w:cs="Times New Roman"/>
          <w:sz w:val="28"/>
          <w:szCs w:val="28"/>
        </w:rPr>
        <w:t xml:space="preserve"> и бюджета </w:t>
      </w:r>
      <w:r w:rsidR="00FA34C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внедрение информационно-коммуникационных технологий (электронного документооборота) в деятельности органа местного самоуправления </w:t>
      </w:r>
      <w:r w:rsidR="00FA34C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A34C8">
        <w:rPr>
          <w:rFonts w:ascii="Times New Roman" w:hAnsi="Times New Roman" w:cs="Times New Roman"/>
          <w:sz w:val="28"/>
          <w:szCs w:val="28"/>
        </w:rPr>
        <w:t>ого поселения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корректировку перечня должностных лиц органа местного самоуправления, реализующего полномочия с повышенным риском возникновения коррупции, на основе анализа функции и данных антикоррупционного мониторинга;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обеспечение персональной ответственности руководителей всех уровней за состояние антикоррупционной работы в возглавляемых ими органах и подразделениях.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6) установление обратной связи с получателями муниципальных услуг и обеспечение права граждан на доступ к информации о деятельности </w:t>
      </w:r>
      <w:r w:rsidR="00214E08">
        <w:rPr>
          <w:rFonts w:ascii="Times New Roman" w:hAnsi="Times New Roman" w:cs="Times New Roman"/>
          <w:sz w:val="28"/>
          <w:szCs w:val="28"/>
        </w:rPr>
        <w:t>администрации Птичнинского сельского поселения</w:t>
      </w:r>
      <w:r w:rsidRPr="00025E52">
        <w:rPr>
          <w:rFonts w:ascii="Times New Roman" w:hAnsi="Times New Roman" w:cs="Times New Roman"/>
          <w:sz w:val="28"/>
          <w:szCs w:val="28"/>
        </w:rPr>
        <w:t>, которая предусматривает: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качественной работы телефонной «горячей линии» для приема сообщений граждан о коррупционных проявлениях в администрации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7) формирование нетерпимого отношения всего общества к проявлениям коррупции, которое предусматривает: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подготовку и размещение в средствах массовой информации статей и иных материалов антикоррупционной направленности;</w:t>
      </w: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размещение пропагандистских материалов антикоррупционной направленности в печатных и электронных средствах массовой информации.</w:t>
      </w:r>
    </w:p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214E0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sub_10500"/>
      <w:r w:rsidRPr="00025E52">
        <w:rPr>
          <w:rFonts w:ascii="Times New Roman" w:hAnsi="Times New Roman" w:cs="Times New Roman"/>
          <w:b w:val="0"/>
          <w:color w:val="auto"/>
        </w:rPr>
        <w:t>6. Объемы и источники финансирования Программы</w:t>
      </w:r>
    </w:p>
    <w:bookmarkEnd w:id="2"/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6.1. Финансирование Программы производится в пределах ассигнований на текущее содержание администрации </w:t>
      </w:r>
      <w:r w:rsidR="00214E0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025E5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25E52" w:rsidRPr="00025E52" w:rsidRDefault="00025E52" w:rsidP="00214E0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sub_10600"/>
      <w:r w:rsidRPr="00025E52">
        <w:rPr>
          <w:rFonts w:ascii="Times New Roman" w:hAnsi="Times New Roman" w:cs="Times New Roman"/>
          <w:b w:val="0"/>
          <w:color w:val="auto"/>
        </w:rPr>
        <w:t>7. Ожидаемые результаты реализации Программы и индикативные показатели ее эффективности</w:t>
      </w:r>
    </w:p>
    <w:bookmarkEnd w:id="3"/>
    <w:p w:rsidR="00025E52" w:rsidRPr="00025E52" w:rsidRDefault="00025E52" w:rsidP="00025E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E52" w:rsidRPr="00025E52" w:rsidRDefault="00025E52" w:rsidP="00025E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7.1. Реализация Программы позволит обеспечить: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1) создание эффективной системы мер профилактики и упреждения коррупционных правонарушений среди муниципальных служащих и работников </w:t>
      </w:r>
      <w:r w:rsidR="00214E08">
        <w:rPr>
          <w:rFonts w:ascii="Times New Roman" w:hAnsi="Times New Roman" w:cs="Times New Roman"/>
          <w:sz w:val="28"/>
          <w:szCs w:val="28"/>
        </w:rPr>
        <w:t>администрации 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2) снижение уровня коррупции при исполнении функций муниципального управления и предоставления муниципальных услуг, повышение качества предоставляемых услуг;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3) совершенствование нормативной правовой базы местного самоуправления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 для повышения эффективности противодействия коррупции;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4) укрепление доверия граждан к деятельности органа местного самоуправления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14E08">
        <w:rPr>
          <w:rFonts w:ascii="Times New Roman" w:hAnsi="Times New Roman" w:cs="Times New Roman"/>
          <w:sz w:val="28"/>
          <w:szCs w:val="28"/>
        </w:rPr>
        <w:t>го поселения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5) обеспечение эффективности муниципального управления, повышения уровня социально-экономического развития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сельского поселения, развития гражданского общества, в том числе: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повышения престижа муниципальной службы;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 xml:space="preserve">- увеличения налоговых поступлений и укрепление бюджетной сферы; 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повышения инвестиционной привлекательности муниципального образования </w:t>
      </w:r>
      <w:r w:rsidR="00214E08">
        <w:rPr>
          <w:rFonts w:ascii="Times New Roman" w:hAnsi="Times New Roman" w:cs="Times New Roman"/>
          <w:sz w:val="28"/>
          <w:szCs w:val="28"/>
        </w:rPr>
        <w:t>Птичнинского сельского</w:t>
      </w:r>
      <w:r w:rsidRPr="00025E52">
        <w:rPr>
          <w:rFonts w:ascii="Times New Roman" w:hAnsi="Times New Roman" w:cs="Times New Roman"/>
          <w:sz w:val="28"/>
          <w:szCs w:val="28"/>
        </w:rPr>
        <w:t xml:space="preserve">  поселени</w:t>
      </w:r>
      <w:r w:rsidR="00214E08">
        <w:rPr>
          <w:rFonts w:ascii="Times New Roman" w:hAnsi="Times New Roman" w:cs="Times New Roman"/>
          <w:sz w:val="28"/>
          <w:szCs w:val="28"/>
        </w:rPr>
        <w:t>я</w:t>
      </w:r>
      <w:r w:rsidRPr="00025E52">
        <w:rPr>
          <w:rFonts w:ascii="Times New Roman" w:hAnsi="Times New Roman" w:cs="Times New Roman"/>
          <w:sz w:val="28"/>
          <w:szCs w:val="28"/>
        </w:rPr>
        <w:t>;</w:t>
      </w:r>
    </w:p>
    <w:p w:rsidR="00025E52" w:rsidRPr="00025E52" w:rsidRDefault="00025E52" w:rsidP="00025E52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- развития и укрепления институтов гражданского общества в целом.</w:t>
      </w:r>
    </w:p>
    <w:p w:rsidR="00214E08" w:rsidRPr="00190E2C" w:rsidRDefault="00214E08" w:rsidP="00214E08"/>
    <w:p w:rsidR="00214E08" w:rsidRPr="00214E08" w:rsidRDefault="00214E08" w:rsidP="009611EB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sub_10700"/>
      <w:r w:rsidRPr="00214E08">
        <w:rPr>
          <w:rFonts w:ascii="Times New Roman" w:hAnsi="Times New Roman" w:cs="Times New Roman"/>
          <w:b w:val="0"/>
          <w:color w:val="auto"/>
        </w:rPr>
        <w:t>8. Организация управления и механизм реализации Программы</w:t>
      </w:r>
    </w:p>
    <w:bookmarkEnd w:id="4"/>
    <w:p w:rsidR="00214E08" w:rsidRPr="00214E08" w:rsidRDefault="00214E08" w:rsidP="00214E08">
      <w:pPr>
        <w:spacing w:after="0"/>
        <w:rPr>
          <w:rFonts w:ascii="Times New Roman" w:hAnsi="Times New Roman" w:cs="Times New Roman"/>
        </w:rPr>
      </w:pP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 xml:space="preserve">8.1. Общее управление и контроль за реализацией Программы осуществляет  администрация </w:t>
      </w:r>
      <w:r w:rsidR="00072528">
        <w:rPr>
          <w:rFonts w:ascii="Times New Roman" w:hAnsi="Times New Roman" w:cs="Times New Roman"/>
          <w:sz w:val="28"/>
          <w:szCs w:val="28"/>
        </w:rPr>
        <w:t>Птичнинского</w:t>
      </w:r>
      <w:r w:rsidRPr="00214E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 xml:space="preserve">8.2. Текущее управление реализацией Программы осуществляет заместитель главы администрации </w:t>
      </w:r>
      <w:r w:rsidR="0007252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214E08">
        <w:rPr>
          <w:rFonts w:ascii="Times New Roman" w:hAnsi="Times New Roman" w:cs="Times New Roman"/>
          <w:sz w:val="28"/>
          <w:szCs w:val="28"/>
        </w:rPr>
        <w:t>сельского поселения, который осуществляет следующие функции: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1) координирует деятельность соисполнителей Программы;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2) осуществляет подготовку предложений по уточнению перечня и содержания программных мероприятий в очередном финансовом году, а также статистическую, справочную и аналитическую информацию о реализации Программы;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3) уточняет и корректирует при необходимости перечень целевых индикаторов и показателей;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>4) представляет по итогам года в установленном порядке отчет о ходе реализации Программы.</w:t>
      </w:r>
    </w:p>
    <w:p w:rsidR="00214E08" w:rsidRPr="00214E08" w:rsidRDefault="00214E08" w:rsidP="00214E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E08">
        <w:rPr>
          <w:rFonts w:ascii="Times New Roman" w:hAnsi="Times New Roman" w:cs="Times New Roman"/>
          <w:sz w:val="28"/>
          <w:szCs w:val="28"/>
        </w:rPr>
        <w:t xml:space="preserve">8.3. Проект Программы, ход и результаты выполнения мероприятий Программы рассматриваются и обсуждаются на заседаниях Комиссии по противодействию коррупции в администрации </w:t>
      </w:r>
      <w:r w:rsidR="00072528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214E08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14E08" w:rsidRPr="00214E08" w:rsidRDefault="00214E08" w:rsidP="00214E08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4E08" w:rsidRPr="00214E08" w:rsidRDefault="00214E08" w:rsidP="00214E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4FA" w:rsidRDefault="008974FA" w:rsidP="00025E52">
      <w:pPr>
        <w:spacing w:after="0"/>
      </w:pPr>
    </w:p>
    <w:p w:rsidR="00025E52" w:rsidRDefault="00025E52" w:rsidP="00025E52">
      <w:pPr>
        <w:spacing w:after="0"/>
      </w:pPr>
    </w:p>
    <w:p w:rsidR="00025E52" w:rsidRDefault="00025E52" w:rsidP="00025E52">
      <w:pPr>
        <w:spacing w:after="0"/>
      </w:pPr>
    </w:p>
    <w:p w:rsidR="00025E52" w:rsidRDefault="00025E52"/>
    <w:p w:rsidR="00025E52" w:rsidRDefault="00025E52"/>
    <w:p w:rsidR="00025E52" w:rsidRDefault="00025E52"/>
    <w:p w:rsidR="00025E52" w:rsidRDefault="00025E52"/>
    <w:p w:rsidR="00025E52" w:rsidRDefault="00025E52"/>
    <w:p w:rsidR="00FA5A4D" w:rsidRDefault="00FA5A4D"/>
    <w:p w:rsidR="00FA5A4D" w:rsidRDefault="00FA5A4D"/>
    <w:p w:rsidR="00FA5A4D" w:rsidRDefault="00FA5A4D"/>
    <w:p w:rsidR="00072528" w:rsidRDefault="008974FA" w:rsidP="00072528">
      <w:pPr>
        <w:pStyle w:val="2"/>
        <w:shd w:val="clear" w:color="auto" w:fill="FFFFFF"/>
        <w:spacing w:before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28"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:rsidR="008974FA" w:rsidRPr="00072528" w:rsidRDefault="008974FA" w:rsidP="00072528">
      <w:pPr>
        <w:pStyle w:val="2"/>
        <w:shd w:val="clear" w:color="auto" w:fill="FFFFFF"/>
        <w:spacing w:before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52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реализации муниципальной программы «Противодействие коррупции в </w:t>
      </w:r>
      <w:r w:rsidR="00072528" w:rsidRPr="00072528">
        <w:rPr>
          <w:rFonts w:ascii="Times New Roman" w:hAnsi="Times New Roman" w:cs="Times New Roman"/>
          <w:color w:val="000000"/>
          <w:sz w:val="24"/>
          <w:szCs w:val="24"/>
        </w:rPr>
        <w:t>администрации Птичнинского</w:t>
      </w:r>
      <w:r w:rsidRPr="000725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072528" w:rsidRPr="00072528">
        <w:rPr>
          <w:rFonts w:ascii="Times New Roman" w:hAnsi="Times New Roman" w:cs="Times New Roman"/>
          <w:color w:val="000000"/>
          <w:sz w:val="24"/>
          <w:szCs w:val="24"/>
        </w:rPr>
        <w:t>го поселения</w:t>
      </w:r>
      <w:r w:rsidRPr="00072528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A0511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7252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0511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72528">
        <w:rPr>
          <w:rFonts w:ascii="Times New Roman" w:hAnsi="Times New Roman" w:cs="Times New Roman"/>
          <w:color w:val="000000"/>
          <w:sz w:val="24"/>
          <w:szCs w:val="24"/>
        </w:rPr>
        <w:t>годы»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4"/>
        <w:gridCol w:w="3220"/>
        <w:gridCol w:w="1687"/>
        <w:gridCol w:w="1977"/>
        <w:gridCol w:w="2127"/>
      </w:tblGrid>
      <w:tr w:rsidR="00991AF9" w:rsidRPr="00072528" w:rsidTr="00897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Примерный объём финансирования</w:t>
            </w: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4FA" w:rsidRPr="00072528" w:rsidRDefault="008974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r w:rsidRPr="000725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исполнители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контроль за предоставлением муниципальными служащими администрации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Птичнинского с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ельского поселения, руководителями муниципальных учреждений сведений о доходах и принадлежащем им на праве собственности имуществе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pStyle w:val="aj"/>
              <w:spacing w:before="0" w:beforeAutospacing="0" w:after="105" w:afterAutospacing="0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072528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контроля за соблюдением муниципальными служащими администрации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Птичнинского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ограничений, запретов,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Комиссия по соблюдению требований к служебному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поведению и урегулированию конфликта интересов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запретов, ограничений и требований, касающихся получения отдельными категориями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072528">
            <w:pPr>
              <w:pStyle w:val="aj"/>
              <w:spacing w:before="0" w:beforeAutospacing="0" w:after="105" w:afterAutospacing="0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072528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Глава администрации сельского 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целях противодействия коррупции в сфере муниципального заказа проведение процедуры обязательной экспертизы на коррупциогенность всех документов в сфере муниципального заказа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публикаций информационных материалов о вопросах коррупции в СМИ и на сайте администрации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Птичнинсакого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о противодействии коррупции, ее влиянии на социально-экономическое развитие территории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A051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991AF9" w:rsidP="00991AF9">
            <w:pPr>
              <w:pStyle w:val="aj"/>
              <w:spacing w:before="0" w:beforeAutospacing="0" w:after="105" w:afterAutospacing="0"/>
              <w:ind w:firstLine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требует затрат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pStyle w:val="aj"/>
              <w:spacing w:before="0" w:beforeAutospacing="0" w:after="105" w:afterAutospacing="0"/>
              <w:ind w:firstLine="38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>администрация</w:t>
            </w:r>
            <w:r w:rsidR="00991AF9">
              <w:rPr>
                <w:color w:val="000000"/>
              </w:rPr>
              <w:t xml:space="preserve"> сельского </w:t>
            </w:r>
            <w:r w:rsidRPr="00072528">
              <w:rPr>
                <w:color w:val="000000"/>
              </w:rPr>
              <w:t xml:space="preserve"> 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координации деятельности администрации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Птичнинского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части рассмотрения поступивших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обращений граждан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информации о результатах реализации требований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pStyle w:val="aj"/>
              <w:spacing w:before="0" w:beforeAutospacing="0" w:after="105" w:afterAutospacing="0"/>
              <w:ind w:firstLine="38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991AF9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маркетинговых исследований цен на товары (услуги, работы) по заключенным муниципальным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pStyle w:val="aj"/>
              <w:spacing w:before="0" w:beforeAutospacing="0" w:after="105" w:afterAutospacing="0"/>
              <w:ind w:firstLine="38"/>
              <w:jc w:val="both"/>
              <w:rPr>
                <w:color w:val="000000"/>
              </w:rPr>
            </w:pPr>
            <w:r w:rsidRPr="00072528">
              <w:rPr>
                <w:color w:val="000000"/>
              </w:rPr>
              <w:t xml:space="preserve">администрация </w:t>
            </w:r>
            <w:r w:rsidR="00991AF9">
              <w:rPr>
                <w:color w:val="000000"/>
              </w:rPr>
              <w:t xml:space="preserve">сельского </w:t>
            </w:r>
            <w:r w:rsidRPr="00072528">
              <w:rPr>
                <w:color w:val="000000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 w:rsidP="00991A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(внесение изменений) и принятие администрацией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Птичнинского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администрация </w:t>
            </w:r>
            <w:r w:rsidR="0099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991AF9" w:rsidRPr="00072528" w:rsidTr="008974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0511F"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0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 требует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74FA" w:rsidRPr="00072528" w:rsidRDefault="00897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Глава администрации сельского поселения</w:t>
            </w:r>
          </w:p>
        </w:tc>
      </w:tr>
    </w:tbl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Pr="00072528" w:rsidRDefault="008974FA">
      <w:pPr>
        <w:rPr>
          <w:rFonts w:ascii="Times New Roman" w:hAnsi="Times New Roman" w:cs="Times New Roman"/>
          <w:sz w:val="24"/>
          <w:szCs w:val="24"/>
        </w:rPr>
      </w:pPr>
    </w:p>
    <w:p w:rsidR="008974FA" w:rsidRDefault="008974FA"/>
    <w:sectPr w:rsidR="008974FA" w:rsidSect="000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54" w:rsidRDefault="00C56A54" w:rsidP="00205061">
      <w:pPr>
        <w:spacing w:after="0" w:line="240" w:lineRule="auto"/>
      </w:pPr>
      <w:r>
        <w:separator/>
      </w:r>
    </w:p>
  </w:endnote>
  <w:endnote w:type="continuationSeparator" w:id="1">
    <w:p w:rsidR="00C56A54" w:rsidRDefault="00C56A54" w:rsidP="0020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54" w:rsidRDefault="00C56A54" w:rsidP="00205061">
      <w:pPr>
        <w:spacing w:after="0" w:line="240" w:lineRule="auto"/>
      </w:pPr>
      <w:r>
        <w:separator/>
      </w:r>
    </w:p>
  </w:footnote>
  <w:footnote w:type="continuationSeparator" w:id="1">
    <w:p w:rsidR="00C56A54" w:rsidRDefault="00C56A54" w:rsidP="00205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4FA"/>
    <w:rsid w:val="00003A55"/>
    <w:rsid w:val="000128BE"/>
    <w:rsid w:val="00025E52"/>
    <w:rsid w:val="00071A7B"/>
    <w:rsid w:val="00072528"/>
    <w:rsid w:val="00205061"/>
    <w:rsid w:val="00214E08"/>
    <w:rsid w:val="00250EF8"/>
    <w:rsid w:val="004462EF"/>
    <w:rsid w:val="00690CBF"/>
    <w:rsid w:val="008540D0"/>
    <w:rsid w:val="00862A96"/>
    <w:rsid w:val="008974FA"/>
    <w:rsid w:val="009611EB"/>
    <w:rsid w:val="00991AF9"/>
    <w:rsid w:val="009F1B30"/>
    <w:rsid w:val="00A0511F"/>
    <w:rsid w:val="00A5107C"/>
    <w:rsid w:val="00B61E20"/>
    <w:rsid w:val="00BD2D03"/>
    <w:rsid w:val="00C56A54"/>
    <w:rsid w:val="00CE572A"/>
    <w:rsid w:val="00D65A2C"/>
    <w:rsid w:val="00E76E24"/>
    <w:rsid w:val="00E97A4B"/>
    <w:rsid w:val="00F12309"/>
    <w:rsid w:val="00F9366C"/>
    <w:rsid w:val="00FA34C8"/>
    <w:rsid w:val="00FA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5"/>
  </w:style>
  <w:style w:type="paragraph" w:styleId="1">
    <w:name w:val="heading 1"/>
    <w:basedOn w:val="a"/>
    <w:next w:val="a"/>
    <w:link w:val="10"/>
    <w:uiPriority w:val="9"/>
    <w:qFormat/>
    <w:rsid w:val="00025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7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74FA"/>
  </w:style>
  <w:style w:type="character" w:styleId="a4">
    <w:name w:val="Hyperlink"/>
    <w:basedOn w:val="a0"/>
    <w:uiPriority w:val="99"/>
    <w:semiHidden/>
    <w:unhideWhenUsed/>
    <w:rsid w:val="008974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89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Message Header"/>
    <w:basedOn w:val="a"/>
    <w:link w:val="a6"/>
    <w:rsid w:val="00CE57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Шапка Знак"/>
    <w:basedOn w:val="a0"/>
    <w:link w:val="a5"/>
    <w:rsid w:val="00CE5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E5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Гипертекстовая ссылка"/>
    <w:basedOn w:val="a0"/>
    <w:rsid w:val="00071A7B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rsid w:val="00071A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071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71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1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E0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0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05061"/>
  </w:style>
  <w:style w:type="paragraph" w:styleId="af">
    <w:name w:val="footer"/>
    <w:basedOn w:val="a"/>
    <w:link w:val="af0"/>
    <w:uiPriority w:val="99"/>
    <w:semiHidden/>
    <w:unhideWhenUsed/>
    <w:rsid w:val="0020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5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4916.0" TargetMode="External"/><Relationship Id="rId13" Type="http://schemas.openxmlformats.org/officeDocument/2006/relationships/hyperlink" Target="garantF1://8666723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4916.1000" TargetMode="External"/><Relationship Id="rId12" Type="http://schemas.openxmlformats.org/officeDocument/2006/relationships/hyperlink" Target="garantF1://12064203.1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gryz.tatarstan.ru/rus/info.php?id=319741&amp;page=2&amp;pub_id=95782" TargetMode="External"/><Relationship Id="rId11" Type="http://schemas.openxmlformats.org/officeDocument/2006/relationships/hyperlink" Target="consultantplus://offline/ref=789F409BE494D19D80DE5DA89A483D01A05A87FBDB5021905DED54785EHEP0E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64203.2" TargetMode="External"/><Relationship Id="rId10" Type="http://schemas.openxmlformats.org/officeDocument/2006/relationships/hyperlink" Target="consultantplus://offline/ref=65BB697326B362C8D943A01E983AF30D20887FAF59E1FC170F3ADDA12CA228817CD4E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64203.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4</cp:revision>
  <cp:lastPrinted>2018-08-13T23:38:00Z</cp:lastPrinted>
  <dcterms:created xsi:type="dcterms:W3CDTF">2021-02-19T03:07:00Z</dcterms:created>
  <dcterms:modified xsi:type="dcterms:W3CDTF">2021-07-05T00:32:00Z</dcterms:modified>
</cp:coreProperties>
</file>