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E2C" w:rsidRPr="0024217D" w:rsidRDefault="00276E2C" w:rsidP="0024217D">
      <w:pPr>
        <w:spacing w:after="0" w:line="240" w:lineRule="auto"/>
        <w:jc w:val="center"/>
        <w:rPr>
          <w:rStyle w:val="2"/>
          <w:rFonts w:eastAsiaTheme="minorEastAsia"/>
          <w:sz w:val="28"/>
          <w:szCs w:val="28"/>
        </w:rPr>
      </w:pPr>
      <w:r w:rsidRPr="0024217D">
        <w:rPr>
          <w:rStyle w:val="2"/>
          <w:rFonts w:eastAsiaTheme="minorEastAsia"/>
          <w:sz w:val="28"/>
          <w:szCs w:val="28"/>
        </w:rPr>
        <w:t>Муниципальное образование «Птичнинское сельское поселение» Биробиджанского муниципального района</w:t>
      </w:r>
    </w:p>
    <w:p w:rsidR="00276E2C" w:rsidRPr="0024217D" w:rsidRDefault="00276E2C" w:rsidP="002421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17D">
        <w:rPr>
          <w:rStyle w:val="2"/>
          <w:rFonts w:eastAsiaTheme="minorEastAsia"/>
          <w:sz w:val="28"/>
          <w:szCs w:val="28"/>
        </w:rPr>
        <w:t>Еврейской автономной области</w:t>
      </w:r>
    </w:p>
    <w:p w:rsidR="00276E2C" w:rsidRPr="0024217D" w:rsidRDefault="00276E2C" w:rsidP="002421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17D">
        <w:rPr>
          <w:rStyle w:val="2"/>
          <w:rFonts w:eastAsiaTheme="minorEastAsia"/>
          <w:sz w:val="28"/>
          <w:szCs w:val="28"/>
        </w:rPr>
        <w:t>СОБРАНИЕ ДЕПУТАТОВ</w:t>
      </w:r>
    </w:p>
    <w:p w:rsidR="00276E2C" w:rsidRPr="0024217D" w:rsidRDefault="00276E2C" w:rsidP="002421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17D">
        <w:rPr>
          <w:rStyle w:val="2"/>
          <w:rFonts w:eastAsiaTheme="minorEastAsia"/>
          <w:sz w:val="28"/>
          <w:szCs w:val="28"/>
        </w:rPr>
        <w:t>РЕШЕНИЕ</w:t>
      </w:r>
    </w:p>
    <w:p w:rsidR="00276E2C" w:rsidRPr="0024217D" w:rsidRDefault="00276E2C" w:rsidP="00242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6E2C" w:rsidRPr="00ED61AF" w:rsidRDefault="002D1366" w:rsidP="00ED61AF">
      <w:pPr>
        <w:tabs>
          <w:tab w:val="left" w:pos="8462"/>
        </w:tabs>
        <w:spacing w:after="0" w:line="240" w:lineRule="auto"/>
        <w:jc w:val="both"/>
        <w:rPr>
          <w:rStyle w:val="2"/>
          <w:rFonts w:eastAsiaTheme="minorEastAsia"/>
          <w:color w:val="auto"/>
          <w:sz w:val="28"/>
          <w:szCs w:val="28"/>
          <w:lang w:bidi="ar-SA"/>
        </w:rPr>
      </w:pPr>
      <w:r>
        <w:rPr>
          <w:rStyle w:val="2"/>
          <w:rFonts w:eastAsiaTheme="minorEastAsia"/>
          <w:color w:val="FF0000"/>
          <w:sz w:val="28"/>
          <w:szCs w:val="28"/>
        </w:rPr>
        <w:t>25</w:t>
      </w:r>
      <w:r w:rsidR="00AE080A">
        <w:rPr>
          <w:rStyle w:val="2"/>
          <w:rFonts w:eastAsiaTheme="minorEastAsia"/>
          <w:color w:val="FF0000"/>
          <w:sz w:val="28"/>
          <w:szCs w:val="28"/>
        </w:rPr>
        <w:t>.</w:t>
      </w:r>
      <w:r w:rsidR="0010675E">
        <w:rPr>
          <w:rStyle w:val="2"/>
          <w:rFonts w:eastAsiaTheme="minorEastAsia"/>
          <w:color w:val="FF0000"/>
          <w:sz w:val="28"/>
          <w:szCs w:val="28"/>
        </w:rPr>
        <w:t>11</w:t>
      </w:r>
      <w:r w:rsidR="00276E2C" w:rsidRPr="0024217D">
        <w:rPr>
          <w:rStyle w:val="2"/>
          <w:rFonts w:eastAsiaTheme="minorEastAsia"/>
          <w:color w:val="FF0000"/>
          <w:sz w:val="28"/>
          <w:szCs w:val="28"/>
        </w:rPr>
        <w:t>.2020</w:t>
      </w:r>
      <w:r w:rsidR="00276E2C" w:rsidRPr="0024217D">
        <w:rPr>
          <w:rStyle w:val="2"/>
          <w:rFonts w:eastAsiaTheme="minorEastAsia"/>
          <w:sz w:val="28"/>
          <w:szCs w:val="28"/>
        </w:rPr>
        <w:tab/>
      </w:r>
      <w:r w:rsidR="00276E2C" w:rsidRPr="0024217D">
        <w:rPr>
          <w:rStyle w:val="2"/>
          <w:rFonts w:eastAsiaTheme="minorEastAsia"/>
          <w:color w:val="FF0000"/>
          <w:sz w:val="28"/>
          <w:szCs w:val="28"/>
        </w:rPr>
        <w:t>№</w:t>
      </w:r>
      <w:r>
        <w:rPr>
          <w:rStyle w:val="2"/>
          <w:rFonts w:eastAsiaTheme="minorEastAsia"/>
          <w:color w:val="FF0000"/>
          <w:sz w:val="28"/>
          <w:szCs w:val="28"/>
        </w:rPr>
        <w:t>93</w:t>
      </w:r>
    </w:p>
    <w:p w:rsidR="00276E2C" w:rsidRDefault="00276E2C" w:rsidP="0024217D">
      <w:pPr>
        <w:spacing w:after="0" w:line="240" w:lineRule="auto"/>
        <w:jc w:val="center"/>
        <w:rPr>
          <w:rStyle w:val="2"/>
          <w:rFonts w:eastAsiaTheme="minorEastAsia"/>
          <w:sz w:val="28"/>
          <w:szCs w:val="28"/>
        </w:rPr>
      </w:pPr>
      <w:r w:rsidRPr="0024217D">
        <w:rPr>
          <w:rStyle w:val="2"/>
          <w:rFonts w:eastAsiaTheme="minorEastAsia"/>
          <w:sz w:val="28"/>
          <w:szCs w:val="28"/>
        </w:rPr>
        <w:t>с. Птичник</w:t>
      </w:r>
    </w:p>
    <w:p w:rsidR="00ED61AF" w:rsidRPr="0024217D" w:rsidRDefault="00ED61AF" w:rsidP="00EA5C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E2C" w:rsidRPr="0010675E" w:rsidRDefault="0010675E" w:rsidP="00EA5CFD">
      <w:pPr>
        <w:spacing w:after="0" w:line="240" w:lineRule="auto"/>
        <w:jc w:val="both"/>
        <w:rPr>
          <w:rStyle w:val="2"/>
          <w:rFonts w:eastAsiaTheme="minorEastAsia"/>
          <w:sz w:val="28"/>
          <w:szCs w:val="28"/>
        </w:rPr>
      </w:pPr>
      <w:r w:rsidRPr="0010675E">
        <w:rPr>
          <w:rFonts w:ascii="Times New Roman" w:hAnsi="Times New Roman" w:cs="Times New Roman"/>
          <w:sz w:val="28"/>
          <w:szCs w:val="28"/>
        </w:rPr>
        <w:t xml:space="preserve">О внесении изменений в  решение Собрания депутатов </w:t>
      </w:r>
      <w:r w:rsidRPr="0010675E">
        <w:rPr>
          <w:rFonts w:ascii="Times New Roman" w:hAnsi="Times New Roman" w:cs="Times New Roman"/>
          <w:bCs/>
          <w:sz w:val="28"/>
          <w:szCs w:val="28"/>
        </w:rPr>
        <w:t>Птичнинского сельского поселения от 27.10.2005 №22</w:t>
      </w:r>
      <w:r w:rsidRPr="0010675E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10675E">
        <w:rPr>
          <w:rFonts w:ascii="Times New Roman" w:hAnsi="Times New Roman" w:cs="Times New Roman"/>
          <w:sz w:val="28"/>
          <w:szCs w:val="28"/>
        </w:rPr>
        <w:t>Об утверждении Положения о публичных слушаниях 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0675E">
        <w:rPr>
          <w:rFonts w:ascii="Times New Roman" w:hAnsi="Times New Roman" w:cs="Times New Roman"/>
          <w:sz w:val="28"/>
          <w:szCs w:val="28"/>
        </w:rPr>
        <w:t xml:space="preserve"> «Птичнинское сельск</w:t>
      </w:r>
      <w:bookmarkStart w:id="0" w:name="_GoBack"/>
      <w:bookmarkEnd w:id="0"/>
      <w:r w:rsidRPr="0010675E">
        <w:rPr>
          <w:rFonts w:ascii="Times New Roman" w:hAnsi="Times New Roman" w:cs="Times New Roman"/>
          <w:sz w:val="28"/>
          <w:szCs w:val="28"/>
        </w:rPr>
        <w:t>ое поселение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76E2C" w:rsidRPr="0024217D" w:rsidRDefault="00276E2C" w:rsidP="0024217D">
      <w:pPr>
        <w:tabs>
          <w:tab w:val="left" w:pos="1512"/>
        </w:tabs>
        <w:spacing w:after="0" w:line="240" w:lineRule="auto"/>
        <w:jc w:val="both"/>
        <w:rPr>
          <w:rStyle w:val="2"/>
          <w:rFonts w:eastAsiaTheme="minorEastAsia"/>
          <w:sz w:val="28"/>
          <w:szCs w:val="28"/>
        </w:rPr>
      </w:pPr>
    </w:p>
    <w:p w:rsidR="0001037F" w:rsidRPr="0024217D" w:rsidRDefault="0001037F" w:rsidP="0024217D">
      <w:pPr>
        <w:tabs>
          <w:tab w:val="left" w:pos="1512"/>
        </w:tabs>
        <w:spacing w:after="0" w:line="240" w:lineRule="auto"/>
        <w:ind w:firstLine="709"/>
        <w:jc w:val="both"/>
        <w:rPr>
          <w:rStyle w:val="2"/>
          <w:rFonts w:eastAsiaTheme="minorEastAsia"/>
          <w:sz w:val="28"/>
          <w:szCs w:val="28"/>
        </w:rPr>
      </w:pPr>
      <w:r w:rsidRPr="0024217D">
        <w:rPr>
          <w:rStyle w:val="2"/>
          <w:rFonts w:eastAsiaTheme="minorEastAsia"/>
          <w:sz w:val="28"/>
          <w:szCs w:val="28"/>
        </w:rPr>
        <w:t xml:space="preserve">В соответствии </w:t>
      </w:r>
      <w:r w:rsidR="0010675E">
        <w:rPr>
          <w:rFonts w:ascii="Times New Roman" w:eastAsia="Times New Roman" w:hAnsi="Times New Roman" w:cs="Times New Roman"/>
          <w:snapToGrid w:val="0"/>
          <w:sz w:val="28"/>
          <w:szCs w:val="28"/>
        </w:rPr>
        <w:t>с Федеральным законом</w:t>
      </w:r>
      <w:r w:rsidR="0024217D" w:rsidRPr="0024217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от 06.10.2003 № 131-ФЗ «Об общих принципах организации местного самоупра</w:t>
      </w:r>
      <w:r w:rsidR="0010675E">
        <w:rPr>
          <w:rFonts w:ascii="Times New Roman" w:eastAsia="Times New Roman" w:hAnsi="Times New Roman" w:cs="Times New Roman"/>
          <w:snapToGrid w:val="0"/>
          <w:sz w:val="28"/>
          <w:szCs w:val="28"/>
        </w:rPr>
        <w:t>вления в Российской Федерации»</w:t>
      </w:r>
      <w:r w:rsidR="0024217D" w:rsidRPr="0024217D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Pr="0024217D">
        <w:rPr>
          <w:rStyle w:val="2"/>
          <w:rFonts w:eastAsiaTheme="minorEastAsia"/>
          <w:sz w:val="28"/>
          <w:szCs w:val="28"/>
        </w:rPr>
        <w:t xml:space="preserve"> Уставом муниципального образования «Птичнинское сельское поселение» Собрание депутатов </w:t>
      </w:r>
    </w:p>
    <w:p w:rsidR="0001037F" w:rsidRPr="0024217D" w:rsidRDefault="0001037F" w:rsidP="0024217D">
      <w:pPr>
        <w:tabs>
          <w:tab w:val="left" w:pos="151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17D">
        <w:rPr>
          <w:rStyle w:val="2"/>
          <w:rFonts w:eastAsiaTheme="minorEastAsia"/>
          <w:sz w:val="28"/>
          <w:szCs w:val="28"/>
        </w:rPr>
        <w:t>РЕШИЛО:</w:t>
      </w:r>
    </w:p>
    <w:p w:rsidR="0010675E" w:rsidRDefault="0001037F" w:rsidP="001067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75E">
        <w:rPr>
          <w:rStyle w:val="2"/>
          <w:rFonts w:eastAsiaTheme="minorEastAsia"/>
          <w:sz w:val="28"/>
          <w:szCs w:val="28"/>
        </w:rPr>
        <w:t xml:space="preserve">1. </w:t>
      </w:r>
      <w:r w:rsidR="0010675E" w:rsidRPr="0010675E">
        <w:rPr>
          <w:rStyle w:val="2"/>
          <w:rFonts w:eastAsiaTheme="minorEastAsia"/>
          <w:sz w:val="28"/>
          <w:szCs w:val="28"/>
        </w:rPr>
        <w:t xml:space="preserve">Пункт 1.5.  </w:t>
      </w:r>
      <w:r w:rsidR="0010675E">
        <w:rPr>
          <w:rFonts w:ascii="Times New Roman" w:hAnsi="Times New Roman" w:cs="Times New Roman"/>
          <w:color w:val="000000"/>
          <w:spacing w:val="20"/>
          <w:sz w:val="28"/>
        </w:rPr>
        <w:t>Положения</w:t>
      </w:r>
      <w:r w:rsidR="0010675E">
        <w:rPr>
          <w:rFonts w:ascii="Times New Roman" w:hAnsi="Times New Roman" w:cs="Times New Roman"/>
          <w:spacing w:val="20"/>
          <w:sz w:val="28"/>
        </w:rPr>
        <w:t xml:space="preserve"> </w:t>
      </w:r>
      <w:r w:rsidR="0010675E" w:rsidRPr="0010675E">
        <w:rPr>
          <w:rFonts w:ascii="Times New Roman" w:hAnsi="Times New Roman" w:cs="Times New Roman"/>
          <w:color w:val="000000"/>
          <w:spacing w:val="20"/>
          <w:sz w:val="28"/>
        </w:rPr>
        <w:t>о публичных слушаниях в муниципальном образовании «Птичнинское сельское поселение»</w:t>
      </w:r>
      <w:r w:rsidR="0010675E">
        <w:rPr>
          <w:rFonts w:ascii="Times New Roman" w:hAnsi="Times New Roman" w:cs="Times New Roman"/>
          <w:color w:val="000000"/>
          <w:spacing w:val="20"/>
          <w:sz w:val="28"/>
        </w:rPr>
        <w:t>, утвержденного</w:t>
      </w:r>
      <w:r w:rsidR="0010675E">
        <w:rPr>
          <w:rFonts w:ascii="Times New Roman" w:hAnsi="Times New Roman" w:cs="Times New Roman"/>
          <w:spacing w:val="20"/>
          <w:sz w:val="28"/>
        </w:rPr>
        <w:t xml:space="preserve"> </w:t>
      </w:r>
      <w:r w:rsidR="0010675E">
        <w:rPr>
          <w:rStyle w:val="2"/>
          <w:rFonts w:eastAsiaTheme="minorEastAsia"/>
          <w:sz w:val="28"/>
          <w:szCs w:val="28"/>
        </w:rPr>
        <w:t xml:space="preserve">решением собрания депутатов </w:t>
      </w:r>
      <w:r w:rsidR="0010675E" w:rsidRPr="0010675E">
        <w:rPr>
          <w:rFonts w:ascii="Times New Roman" w:hAnsi="Times New Roman" w:cs="Times New Roman"/>
          <w:bCs/>
          <w:sz w:val="28"/>
          <w:szCs w:val="28"/>
        </w:rPr>
        <w:t>Птичнинского сельского поселения от 27.10.2005 №22</w:t>
      </w:r>
      <w:r w:rsidR="0010675E" w:rsidRPr="0010675E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10675E" w:rsidRPr="0010675E">
        <w:rPr>
          <w:rFonts w:ascii="Times New Roman" w:hAnsi="Times New Roman" w:cs="Times New Roman"/>
          <w:sz w:val="28"/>
          <w:szCs w:val="28"/>
        </w:rPr>
        <w:t>Об утверждении Положения о публичных слушаниях в муниципальном образовании</w:t>
      </w:r>
      <w:r w:rsidR="0010675E">
        <w:rPr>
          <w:rFonts w:ascii="Times New Roman" w:hAnsi="Times New Roman" w:cs="Times New Roman"/>
          <w:sz w:val="28"/>
          <w:szCs w:val="28"/>
        </w:rPr>
        <w:t xml:space="preserve"> </w:t>
      </w:r>
      <w:r w:rsidR="0010675E" w:rsidRPr="0010675E">
        <w:rPr>
          <w:rFonts w:ascii="Times New Roman" w:hAnsi="Times New Roman" w:cs="Times New Roman"/>
          <w:sz w:val="28"/>
          <w:szCs w:val="28"/>
        </w:rPr>
        <w:t>«Птичнинское сельское поселение</w:t>
      </w:r>
      <w:r w:rsidR="0010675E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5D7D85" w:rsidRPr="0010675E" w:rsidRDefault="005D7D85" w:rsidP="001067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«На публичные слушания должны выноситься:</w:t>
      </w:r>
    </w:p>
    <w:p w:rsidR="0010675E" w:rsidRPr="0010675E" w:rsidRDefault="0010675E" w:rsidP="00106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675E">
        <w:rPr>
          <w:rStyle w:val="2"/>
          <w:rFonts w:eastAsiaTheme="minorEastAsia"/>
          <w:sz w:val="28"/>
          <w:szCs w:val="28"/>
        </w:rPr>
        <w:t xml:space="preserve">1.1. </w:t>
      </w:r>
      <w:r w:rsidRPr="0010675E">
        <w:rPr>
          <w:rFonts w:ascii="Times New Roman" w:hAnsi="Times New Roman" w:cs="Times New Roman"/>
          <w:sz w:val="28"/>
          <w:szCs w:val="28"/>
        </w:rPr>
        <w:t xml:space="preserve">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</w:t>
      </w:r>
      <w:hyperlink r:id="rId8" w:history="1">
        <w:r w:rsidRPr="0010675E">
          <w:rPr>
            <w:rStyle w:val="a8"/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10675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  <w:proofErr w:type="gramEnd"/>
    </w:p>
    <w:p w:rsidR="0010675E" w:rsidRPr="0010675E" w:rsidRDefault="0010675E" w:rsidP="00106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75E">
        <w:rPr>
          <w:rFonts w:ascii="Times New Roman" w:hAnsi="Times New Roman" w:cs="Times New Roman"/>
          <w:sz w:val="28"/>
          <w:szCs w:val="28"/>
        </w:rPr>
        <w:t>2) проект местного бюджета и отчет о его исполнении;</w:t>
      </w:r>
    </w:p>
    <w:p w:rsidR="0010675E" w:rsidRPr="0010675E" w:rsidRDefault="005D7D85" w:rsidP="00106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0675E" w:rsidRPr="0010675E">
        <w:rPr>
          <w:rFonts w:ascii="Times New Roman" w:hAnsi="Times New Roman" w:cs="Times New Roman"/>
          <w:sz w:val="28"/>
          <w:szCs w:val="28"/>
        </w:rPr>
        <w:t>) проект стратегии социально-экономического развития муниципального образования;</w:t>
      </w:r>
    </w:p>
    <w:p w:rsidR="0010675E" w:rsidRPr="005D7D85" w:rsidRDefault="0010675E" w:rsidP="005D7D85">
      <w:pPr>
        <w:spacing w:after="0" w:line="240" w:lineRule="auto"/>
        <w:ind w:firstLine="709"/>
        <w:jc w:val="both"/>
        <w:rPr>
          <w:rStyle w:val="2"/>
          <w:rFonts w:eastAsiaTheme="minorEastAsia"/>
          <w:color w:val="auto"/>
          <w:sz w:val="28"/>
          <w:szCs w:val="28"/>
          <w:lang w:bidi="ar-SA"/>
        </w:rPr>
      </w:pPr>
      <w:r w:rsidRPr="0010675E">
        <w:rPr>
          <w:rFonts w:ascii="Times New Roman" w:hAnsi="Times New Roman" w:cs="Times New Roman"/>
          <w:sz w:val="28"/>
          <w:szCs w:val="28"/>
        </w:rPr>
        <w:t xml:space="preserve">4) вопросы о преобразовании муниципального образования, за исключением случаев, если в соответствии со </w:t>
      </w:r>
      <w:hyperlink r:id="rId9" w:history="1">
        <w:r w:rsidRPr="005D7D85">
          <w:rPr>
            <w:rStyle w:val="a8"/>
            <w:rFonts w:ascii="Times New Roman" w:hAnsi="Times New Roman" w:cs="Times New Roman"/>
            <w:sz w:val="28"/>
            <w:szCs w:val="28"/>
            <w:u w:val="none"/>
          </w:rPr>
          <w:t>статьей 13</w:t>
        </w:r>
      </w:hyperlink>
      <w:r w:rsidRPr="0010675E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5D7D85">
        <w:rPr>
          <w:rFonts w:ascii="Times New Roman" w:hAnsi="Times New Roman" w:cs="Times New Roman"/>
          <w:sz w:val="28"/>
          <w:szCs w:val="28"/>
        </w:rPr>
        <w:t>от 06.10.2003 N 131-ФЗ «</w:t>
      </w:r>
      <w:r w:rsidR="005D7D85" w:rsidRPr="005D7D8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5D7D85">
        <w:rPr>
          <w:rFonts w:ascii="Times New Roman" w:hAnsi="Times New Roman" w:cs="Times New Roman"/>
          <w:sz w:val="28"/>
          <w:szCs w:val="28"/>
        </w:rPr>
        <w:t xml:space="preserve">равления в Российской Федерации» </w:t>
      </w:r>
      <w:r w:rsidRPr="0010675E">
        <w:rPr>
          <w:rFonts w:ascii="Times New Roman" w:hAnsi="Times New Roman" w:cs="Times New Roman"/>
          <w:sz w:val="28"/>
          <w:szCs w:val="28"/>
        </w:rPr>
        <w:t>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граждан.</w:t>
      </w:r>
    </w:p>
    <w:p w:rsidR="0024217D" w:rsidRPr="0024217D" w:rsidRDefault="0024217D" w:rsidP="000233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17D">
        <w:rPr>
          <w:rFonts w:ascii="Times New Roman" w:hAnsi="Times New Roman" w:cs="Times New Roman"/>
          <w:sz w:val="28"/>
          <w:szCs w:val="28"/>
        </w:rPr>
        <w:lastRenderedPageBreak/>
        <w:t>2. Контроль за исполнением настоящего решения возложить на постоянную комиссию Собрания депутатов по экономике и социальным вопросам (Овчинников А.И.).</w:t>
      </w:r>
    </w:p>
    <w:p w:rsidR="0024217D" w:rsidRPr="0024217D" w:rsidRDefault="0024217D" w:rsidP="00242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17D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«Информационном бюллетене Птичнинского сельского поселения Биробиджанского муниципального района Еврейской автономной области», и разместить на официальном сайте администрации Птичнинского сельского поселения: </w:t>
      </w:r>
      <w:hyperlink r:id="rId10" w:tgtFrame="_blank" w:history="1">
        <w:r w:rsidRPr="0024217D">
          <w:rPr>
            <w:rStyle w:val="a8"/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</w:rPr>
          <w:t>http://adminpsp.ru/</w:t>
        </w:r>
      </w:hyperlink>
      <w:r w:rsidRPr="0024217D">
        <w:rPr>
          <w:rFonts w:ascii="Times New Roman" w:hAnsi="Times New Roman" w:cs="Times New Roman"/>
          <w:sz w:val="28"/>
          <w:szCs w:val="28"/>
        </w:rPr>
        <w:t>.</w:t>
      </w:r>
    </w:p>
    <w:p w:rsidR="0024217D" w:rsidRPr="0024217D" w:rsidRDefault="0024217D" w:rsidP="0024217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17D">
        <w:rPr>
          <w:rFonts w:ascii="Times New Roman" w:hAnsi="Times New Roman" w:cs="Times New Roman"/>
          <w:sz w:val="28"/>
          <w:szCs w:val="28"/>
        </w:rPr>
        <w:t>4. Настоящее решение вступает в силу после его официального опубликования.</w:t>
      </w:r>
    </w:p>
    <w:p w:rsidR="00276E2C" w:rsidRPr="0024217D" w:rsidRDefault="00276E2C" w:rsidP="0024217D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621C0" w:rsidRPr="0024217D" w:rsidRDefault="00A621C0" w:rsidP="0024217D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4217D" w:rsidRPr="0024217D" w:rsidRDefault="005D7D85" w:rsidP="0024217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</w:t>
      </w:r>
      <w:r w:rsidR="0024217D" w:rsidRPr="002421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76E2C" w:rsidRPr="0024217D" w:rsidRDefault="00276E2C" w:rsidP="0024217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4217D">
        <w:rPr>
          <w:rFonts w:ascii="Times New Roman" w:hAnsi="Times New Roman" w:cs="Times New Roman"/>
          <w:color w:val="000000"/>
          <w:sz w:val="28"/>
          <w:szCs w:val="28"/>
        </w:rPr>
        <w:t>Собрания депутатов</w:t>
      </w:r>
      <w:r w:rsidRPr="0024217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4217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4217D" w:rsidRPr="0024217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5D7D8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24217D" w:rsidRPr="0024217D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5D7D85">
        <w:rPr>
          <w:rFonts w:ascii="Times New Roman" w:hAnsi="Times New Roman" w:cs="Times New Roman"/>
          <w:color w:val="000000"/>
          <w:sz w:val="28"/>
          <w:szCs w:val="28"/>
        </w:rPr>
        <w:t>В.И. Тихомирова</w:t>
      </w:r>
      <w:r w:rsidRPr="0024217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4217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4217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</w:t>
      </w:r>
    </w:p>
    <w:sectPr w:rsidR="00276E2C" w:rsidRPr="0024217D" w:rsidSect="0094134D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09C" w:rsidRDefault="00FF309C">
      <w:pPr>
        <w:spacing w:after="0" w:line="240" w:lineRule="auto"/>
      </w:pPr>
      <w:r>
        <w:separator/>
      </w:r>
    </w:p>
  </w:endnote>
  <w:endnote w:type="continuationSeparator" w:id="0">
    <w:p w:rsidR="00FF309C" w:rsidRDefault="00FF3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09C" w:rsidRDefault="00FF309C">
      <w:pPr>
        <w:spacing w:after="0" w:line="240" w:lineRule="auto"/>
      </w:pPr>
      <w:r>
        <w:separator/>
      </w:r>
    </w:p>
  </w:footnote>
  <w:footnote w:type="continuationSeparator" w:id="0">
    <w:p w:rsidR="00FF309C" w:rsidRDefault="00FF3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9228860"/>
      <w:docPartObj>
        <w:docPartGallery w:val="Page Numbers (Top of Page)"/>
        <w:docPartUnique/>
      </w:docPartObj>
    </w:sdtPr>
    <w:sdtEndPr/>
    <w:sdtContent>
      <w:p w:rsidR="00A74128" w:rsidRDefault="00276E2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5CFD">
          <w:rPr>
            <w:noProof/>
          </w:rPr>
          <w:t>2</w:t>
        </w:r>
        <w:r>
          <w:fldChar w:fldCharType="end"/>
        </w:r>
      </w:p>
    </w:sdtContent>
  </w:sdt>
  <w:p w:rsidR="00A74128" w:rsidRDefault="00FF309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E2C"/>
    <w:rsid w:val="0001037F"/>
    <w:rsid w:val="000233A3"/>
    <w:rsid w:val="000C598F"/>
    <w:rsid w:val="000D6C9B"/>
    <w:rsid w:val="0010675E"/>
    <w:rsid w:val="00167075"/>
    <w:rsid w:val="00191729"/>
    <w:rsid w:val="0024217D"/>
    <w:rsid w:val="00276E2C"/>
    <w:rsid w:val="002A3689"/>
    <w:rsid w:val="002D1366"/>
    <w:rsid w:val="00374493"/>
    <w:rsid w:val="005D7D85"/>
    <w:rsid w:val="006C1265"/>
    <w:rsid w:val="007B3A64"/>
    <w:rsid w:val="00885AE6"/>
    <w:rsid w:val="00937D16"/>
    <w:rsid w:val="0094134D"/>
    <w:rsid w:val="009C512F"/>
    <w:rsid w:val="00A621C0"/>
    <w:rsid w:val="00A859C0"/>
    <w:rsid w:val="00AE080A"/>
    <w:rsid w:val="00B57995"/>
    <w:rsid w:val="00B71224"/>
    <w:rsid w:val="00B92B17"/>
    <w:rsid w:val="00BF2915"/>
    <w:rsid w:val="00D62DD8"/>
    <w:rsid w:val="00EA5CFD"/>
    <w:rsid w:val="00ED61AF"/>
    <w:rsid w:val="00FA4B4A"/>
    <w:rsid w:val="00FC3BE5"/>
    <w:rsid w:val="00FF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2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276E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276E2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6E2C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6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6C9B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Hyperlink"/>
    <w:uiPriority w:val="99"/>
    <w:rsid w:val="00374493"/>
    <w:rPr>
      <w:rFonts w:ascii="Arial" w:hAnsi="Arial" w:cs="Arial"/>
      <w:sz w:val="20"/>
      <w:szCs w:val="20"/>
      <w:u w:val="single"/>
    </w:rPr>
  </w:style>
  <w:style w:type="paragraph" w:styleId="a9">
    <w:name w:val="No Spacing"/>
    <w:uiPriority w:val="1"/>
    <w:qFormat/>
    <w:rsid w:val="0024217D"/>
    <w:pPr>
      <w:spacing w:after="0" w:line="240" w:lineRule="auto"/>
    </w:pPr>
  </w:style>
  <w:style w:type="table" w:styleId="aa">
    <w:name w:val="Table Grid"/>
    <w:basedOn w:val="a1"/>
    <w:uiPriority w:val="59"/>
    <w:rsid w:val="00242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421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2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276E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276E2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6E2C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6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6C9B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Hyperlink"/>
    <w:uiPriority w:val="99"/>
    <w:rsid w:val="00374493"/>
    <w:rPr>
      <w:rFonts w:ascii="Arial" w:hAnsi="Arial" w:cs="Arial"/>
      <w:sz w:val="20"/>
      <w:szCs w:val="20"/>
      <w:u w:val="single"/>
    </w:rPr>
  </w:style>
  <w:style w:type="paragraph" w:styleId="a9">
    <w:name w:val="No Spacing"/>
    <w:uiPriority w:val="1"/>
    <w:qFormat/>
    <w:rsid w:val="0024217D"/>
    <w:pPr>
      <w:spacing w:after="0" w:line="240" w:lineRule="auto"/>
    </w:pPr>
  </w:style>
  <w:style w:type="table" w:styleId="aa">
    <w:name w:val="Table Grid"/>
    <w:basedOn w:val="a1"/>
    <w:uiPriority w:val="59"/>
    <w:rsid w:val="00242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421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4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44ECED4D98EBA251E48A2AA0409E802B&amp;req=doc&amp;base=RZR&amp;n=2875&amp;REFFIELD=134&amp;REFDST=691&amp;REFDOC=367308&amp;REFBASE=RZR&amp;stat=refcode%3D16876%3Bindex%3D1396&amp;date=23.11.202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adminpsp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44ECED4D98EBA251E48A2AA0409E802B&amp;req=doc&amp;base=RZR&amp;n=367308&amp;dst=100105&amp;fld=134&amp;date=23.11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6C45671-7602-4348-A1CD-E962B42A1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User</cp:lastModifiedBy>
  <cp:revision>3</cp:revision>
  <cp:lastPrinted>2020-04-30T00:04:00Z</cp:lastPrinted>
  <dcterms:created xsi:type="dcterms:W3CDTF">2020-11-25T05:10:00Z</dcterms:created>
  <dcterms:modified xsi:type="dcterms:W3CDTF">2020-11-25T05:23:00Z</dcterms:modified>
</cp:coreProperties>
</file>