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11" w:rsidRPr="00AB6F21" w:rsidRDefault="002A2511" w:rsidP="002A25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t>Муниципальное образование «</w:t>
      </w:r>
      <w:proofErr w:type="spellStart"/>
      <w:r w:rsidRPr="00AB6F21">
        <w:rPr>
          <w:rFonts w:ascii="Times New Roman" w:hAnsi="Times New Roman"/>
          <w:sz w:val="24"/>
          <w:szCs w:val="24"/>
        </w:rPr>
        <w:t>Птичнинское</w:t>
      </w:r>
      <w:proofErr w:type="spellEnd"/>
      <w:r w:rsidRPr="00AB6F21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2A2511" w:rsidRPr="00AB6F21" w:rsidRDefault="002A2511" w:rsidP="002A25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t>Биробиджанского муниципального района</w:t>
      </w:r>
    </w:p>
    <w:p w:rsidR="002A2511" w:rsidRPr="00AB6F21" w:rsidRDefault="002A2511" w:rsidP="002A25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t>Еврейской автономной области</w:t>
      </w:r>
    </w:p>
    <w:p w:rsidR="002A2511" w:rsidRPr="00AB6F21" w:rsidRDefault="002A2511" w:rsidP="002A25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2511" w:rsidRPr="00AB6F21" w:rsidRDefault="002A2511" w:rsidP="002A25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2511" w:rsidRPr="00AB6F21" w:rsidRDefault="002A2511" w:rsidP="002A25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t>АДМИНИСТРАЦИЯ СЕЛЬСКОГО ПОСЕЛЕНИЯ</w:t>
      </w:r>
    </w:p>
    <w:p w:rsidR="002A2511" w:rsidRPr="00AB6F21" w:rsidRDefault="002A2511" w:rsidP="002A25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2511" w:rsidRPr="00AB6F21" w:rsidRDefault="002A2511" w:rsidP="002A25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t>ПОСТАНОВЛЕНИЕ</w:t>
      </w:r>
    </w:p>
    <w:p w:rsidR="002A2511" w:rsidRPr="00AB6F21" w:rsidRDefault="002A2511" w:rsidP="002A25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2511" w:rsidRPr="00AB6F21" w:rsidRDefault="002A2511" w:rsidP="002A25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t>03.02.2020</w:t>
      </w:r>
      <w:r w:rsidRPr="00AB6F21">
        <w:rPr>
          <w:rFonts w:ascii="Times New Roman" w:hAnsi="Times New Roman"/>
          <w:sz w:val="24"/>
          <w:szCs w:val="24"/>
        </w:rPr>
        <w:tab/>
      </w:r>
      <w:r w:rsidRPr="00AB6F21">
        <w:rPr>
          <w:rFonts w:ascii="Times New Roman" w:hAnsi="Times New Roman"/>
          <w:sz w:val="24"/>
          <w:szCs w:val="24"/>
        </w:rPr>
        <w:tab/>
      </w:r>
      <w:r w:rsidRPr="00AB6F21">
        <w:rPr>
          <w:rFonts w:ascii="Times New Roman" w:hAnsi="Times New Roman"/>
          <w:sz w:val="24"/>
          <w:szCs w:val="24"/>
        </w:rPr>
        <w:tab/>
      </w:r>
      <w:r w:rsidRPr="00AB6F21">
        <w:rPr>
          <w:rFonts w:ascii="Times New Roman" w:hAnsi="Times New Roman"/>
          <w:sz w:val="24"/>
          <w:szCs w:val="24"/>
        </w:rPr>
        <w:tab/>
      </w:r>
      <w:r w:rsidRPr="00AB6F21">
        <w:rPr>
          <w:rFonts w:ascii="Times New Roman" w:hAnsi="Times New Roman"/>
          <w:sz w:val="24"/>
          <w:szCs w:val="24"/>
        </w:rPr>
        <w:tab/>
      </w:r>
      <w:r w:rsidRPr="00AB6F21">
        <w:rPr>
          <w:rFonts w:ascii="Times New Roman" w:hAnsi="Times New Roman"/>
          <w:sz w:val="24"/>
          <w:szCs w:val="24"/>
        </w:rPr>
        <w:tab/>
      </w:r>
      <w:r w:rsidRPr="00AB6F21">
        <w:rPr>
          <w:rFonts w:ascii="Times New Roman" w:hAnsi="Times New Roman"/>
          <w:sz w:val="24"/>
          <w:szCs w:val="24"/>
        </w:rPr>
        <w:tab/>
      </w:r>
      <w:r w:rsidRPr="00AB6F21">
        <w:rPr>
          <w:rFonts w:ascii="Times New Roman" w:hAnsi="Times New Roman"/>
          <w:sz w:val="24"/>
          <w:szCs w:val="24"/>
        </w:rPr>
        <w:tab/>
      </w:r>
      <w:r w:rsidRPr="00AB6F21">
        <w:rPr>
          <w:rFonts w:ascii="Times New Roman" w:hAnsi="Times New Roman"/>
          <w:sz w:val="24"/>
          <w:szCs w:val="24"/>
        </w:rPr>
        <w:tab/>
        <w:t xml:space="preserve">                         №</w:t>
      </w:r>
      <w:r>
        <w:rPr>
          <w:rFonts w:ascii="Times New Roman" w:hAnsi="Times New Roman"/>
          <w:sz w:val="24"/>
          <w:szCs w:val="24"/>
        </w:rPr>
        <w:t xml:space="preserve"> 10 </w:t>
      </w:r>
    </w:p>
    <w:p w:rsidR="002A2511" w:rsidRPr="00AB6F21" w:rsidRDefault="002A2511" w:rsidP="002A25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t>с. Птичник</w:t>
      </w:r>
    </w:p>
    <w:p w:rsidR="002A2511" w:rsidRPr="00AB6F21" w:rsidRDefault="002A2511" w:rsidP="002A25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2511" w:rsidRPr="00AB6F21" w:rsidRDefault="002A2511" w:rsidP="002A251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B6F21">
        <w:rPr>
          <w:rFonts w:ascii="Times New Roman" w:hAnsi="Times New Roman"/>
          <w:color w:val="000000"/>
          <w:sz w:val="24"/>
          <w:szCs w:val="24"/>
        </w:rPr>
        <w:t>О  признании утратившим силу постановление администрации сельского поселения от 07.10.2019 №105 «Об утверждении Перечня имущества, находящегося в муниципальной собственности муниципального образования «</w:t>
      </w:r>
      <w:proofErr w:type="spellStart"/>
      <w:r w:rsidRPr="00AB6F21">
        <w:rPr>
          <w:rFonts w:ascii="Times New Roman" w:hAnsi="Times New Roman"/>
          <w:color w:val="000000"/>
          <w:sz w:val="24"/>
          <w:szCs w:val="24"/>
        </w:rPr>
        <w:t>Птичнинское</w:t>
      </w:r>
      <w:proofErr w:type="spellEnd"/>
      <w:r w:rsidRPr="00AB6F21">
        <w:rPr>
          <w:rFonts w:ascii="Times New Roman" w:hAnsi="Times New Roman"/>
          <w:color w:val="000000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области, свободного от </w:t>
      </w:r>
      <w:r w:rsidRPr="00AB6F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proofErr w:type="gramEnd"/>
    </w:p>
    <w:p w:rsidR="002A2511" w:rsidRDefault="002A2511" w:rsidP="002A2511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2511" w:rsidRPr="00AB6F21" w:rsidRDefault="002A2511" w:rsidP="002A2511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2511" w:rsidRPr="00AB6F21" w:rsidRDefault="002A2511" w:rsidP="002A2511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B6F21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24.07.2007 № 209-ФЗ «О развитии малого и среднего предпринимательства в Российской Федерации», Приказом Минэкономразвития России от 20.04.2016 №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</w:t>
      </w:r>
      <w:proofErr w:type="gramEnd"/>
      <w:r w:rsidRPr="00AB6F21">
        <w:rPr>
          <w:rFonts w:ascii="Times New Roman" w:hAnsi="Times New Roman"/>
          <w:sz w:val="24"/>
          <w:szCs w:val="24"/>
        </w:rPr>
        <w:t xml:space="preserve">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сведений, Уставом муниципального образования «</w:t>
      </w:r>
      <w:proofErr w:type="spellStart"/>
      <w:r w:rsidRPr="00AB6F21">
        <w:rPr>
          <w:rFonts w:ascii="Times New Roman" w:hAnsi="Times New Roman"/>
          <w:sz w:val="24"/>
          <w:szCs w:val="24"/>
        </w:rPr>
        <w:t>Птичнинское</w:t>
      </w:r>
      <w:proofErr w:type="spellEnd"/>
      <w:r w:rsidRPr="00AB6F21">
        <w:rPr>
          <w:rFonts w:ascii="Times New Roman" w:hAnsi="Times New Roman"/>
          <w:sz w:val="24"/>
          <w:szCs w:val="24"/>
        </w:rPr>
        <w:t xml:space="preserve"> сельское поселение» Биробиджанского муниципального района Еврейской автономной области,</w:t>
      </w:r>
    </w:p>
    <w:p w:rsidR="002A2511" w:rsidRPr="00AB6F21" w:rsidRDefault="002A2511" w:rsidP="002A251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B6F21"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2A2511" w:rsidRPr="00AB6F21" w:rsidRDefault="002A2511" w:rsidP="002A2511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2511" w:rsidRPr="00AB6F21" w:rsidRDefault="002A2511" w:rsidP="002A2511">
      <w:pPr>
        <w:pStyle w:val="a3"/>
        <w:ind w:firstLine="851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AB6F21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AB6F21">
        <w:rPr>
          <w:rFonts w:ascii="Times New Roman" w:hAnsi="Times New Roman"/>
          <w:color w:val="000000"/>
          <w:sz w:val="24"/>
          <w:szCs w:val="24"/>
        </w:rPr>
        <w:t>Признать утратившим силу постановление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администрации сельского поселения </w:t>
      </w:r>
      <w:r w:rsidRPr="00AB6F21">
        <w:rPr>
          <w:rFonts w:ascii="Times New Roman" w:hAnsi="Times New Roman"/>
          <w:color w:val="000000"/>
          <w:sz w:val="24"/>
          <w:szCs w:val="24"/>
        </w:rPr>
        <w:t xml:space="preserve"> от 07.10.2019 №105 « Об утверждении Перечня имущества, находящегося в муниципальной собственности муниципального образования «</w:t>
      </w:r>
      <w:proofErr w:type="spellStart"/>
      <w:r w:rsidRPr="00AB6F21">
        <w:rPr>
          <w:rFonts w:ascii="Times New Roman" w:hAnsi="Times New Roman"/>
          <w:color w:val="000000"/>
          <w:sz w:val="24"/>
          <w:szCs w:val="24"/>
        </w:rPr>
        <w:t>Птичнинское</w:t>
      </w:r>
      <w:proofErr w:type="spellEnd"/>
      <w:r w:rsidRPr="00AB6F21">
        <w:rPr>
          <w:rFonts w:ascii="Times New Roman" w:hAnsi="Times New Roman"/>
          <w:color w:val="000000"/>
          <w:sz w:val="24"/>
          <w:szCs w:val="24"/>
        </w:rPr>
        <w:t xml:space="preserve"> сельское поселение» </w:t>
      </w:r>
      <w:r w:rsidRPr="00AB6F21">
        <w:rPr>
          <w:rFonts w:ascii="Times New Roman" w:hAnsi="Times New Roman"/>
          <w:sz w:val="24"/>
          <w:szCs w:val="24"/>
        </w:rPr>
        <w:t>Биробиджанского муниципального района Еврейской автономной области</w:t>
      </w:r>
      <w:r w:rsidRPr="00AB6F21">
        <w:rPr>
          <w:rFonts w:ascii="Times New Roman" w:hAnsi="Times New Roman"/>
          <w:color w:val="000000"/>
          <w:sz w:val="24"/>
          <w:szCs w:val="24"/>
        </w:rPr>
        <w:t xml:space="preserve">, свободного от прав </w:t>
      </w:r>
      <w:r w:rsidRPr="00AB6F2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третьих </w:t>
      </w:r>
      <w:r w:rsidRPr="00AB6F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  <w:proofErr w:type="gramEnd"/>
    </w:p>
    <w:p w:rsidR="002A2511" w:rsidRPr="00AB6F21" w:rsidRDefault="002A2511" w:rsidP="002A251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B6F2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B6F21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A2511" w:rsidRPr="00AB6F21" w:rsidRDefault="002A2511" w:rsidP="002A2511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2A2511" w:rsidRPr="00AB6F21" w:rsidRDefault="002A2511" w:rsidP="002A251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2A2511" w:rsidRDefault="002A2511" w:rsidP="002A25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2511" w:rsidRDefault="002A2511" w:rsidP="002A25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2511" w:rsidRPr="00AB6F21" w:rsidRDefault="002A2511" w:rsidP="002A25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2511" w:rsidRPr="00AB6F21" w:rsidRDefault="002A2511" w:rsidP="002A25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t>Глава администрации</w:t>
      </w:r>
    </w:p>
    <w:p w:rsidR="002A2511" w:rsidRPr="00AB6F21" w:rsidRDefault="002A2511" w:rsidP="002A25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6F21">
        <w:rPr>
          <w:rFonts w:ascii="Times New Roman" w:hAnsi="Times New Roman"/>
          <w:sz w:val="24"/>
          <w:szCs w:val="24"/>
        </w:rPr>
        <w:t>сельского поселения</w:t>
      </w:r>
      <w:r w:rsidRPr="00AB6F2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B6F21">
        <w:rPr>
          <w:rFonts w:ascii="Times New Roman" w:hAnsi="Times New Roman"/>
          <w:sz w:val="24"/>
          <w:szCs w:val="24"/>
        </w:rPr>
        <w:t>В.И. Тихомирова</w:t>
      </w:r>
    </w:p>
    <w:p w:rsidR="00A64290" w:rsidRDefault="00A64290"/>
    <w:sectPr w:rsidR="00A6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511"/>
    <w:rsid w:val="002A2511"/>
    <w:rsid w:val="00A6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5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</dc:creator>
  <cp:keywords/>
  <dc:description/>
  <cp:lastModifiedBy>Трубникова</cp:lastModifiedBy>
  <cp:revision>2</cp:revision>
  <dcterms:created xsi:type="dcterms:W3CDTF">2020-06-08T05:19:00Z</dcterms:created>
  <dcterms:modified xsi:type="dcterms:W3CDTF">2020-06-08T05:19:00Z</dcterms:modified>
</cp:coreProperties>
</file>