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D13B42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15D70">
        <w:rPr>
          <w:rFonts w:ascii="Times New Roman" w:hAnsi="Times New Roman" w:cs="Times New Roman"/>
          <w:sz w:val="26"/>
          <w:szCs w:val="26"/>
        </w:rPr>
        <w:t>4</w:t>
      </w:r>
      <w:r w:rsidR="006C580E">
        <w:rPr>
          <w:rFonts w:ascii="Times New Roman" w:hAnsi="Times New Roman" w:cs="Times New Roman"/>
          <w:sz w:val="26"/>
          <w:szCs w:val="26"/>
        </w:rPr>
        <w:t>.1</w:t>
      </w:r>
      <w:r w:rsidR="000925FF">
        <w:rPr>
          <w:rFonts w:ascii="Times New Roman" w:hAnsi="Times New Roman" w:cs="Times New Roman"/>
          <w:sz w:val="26"/>
          <w:szCs w:val="26"/>
        </w:rPr>
        <w:t>1</w:t>
      </w:r>
      <w:r w:rsidR="0039254B" w:rsidRPr="00A412D9">
        <w:rPr>
          <w:rFonts w:ascii="Times New Roman" w:hAnsi="Times New Roman" w:cs="Times New Roman"/>
          <w:sz w:val="26"/>
          <w:szCs w:val="26"/>
        </w:rPr>
        <w:t>.201</w:t>
      </w:r>
      <w:r w:rsidR="00815D70">
        <w:rPr>
          <w:rFonts w:ascii="Times New Roman" w:hAnsi="Times New Roman" w:cs="Times New Roman"/>
          <w:sz w:val="26"/>
          <w:szCs w:val="26"/>
        </w:rPr>
        <w:t>8</w:t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  <w:t xml:space="preserve">   №</w:t>
      </w:r>
      <w:r w:rsidR="002A5660">
        <w:rPr>
          <w:rFonts w:ascii="Times New Roman" w:hAnsi="Times New Roman" w:cs="Times New Roman"/>
          <w:sz w:val="26"/>
          <w:szCs w:val="26"/>
        </w:rPr>
        <w:t xml:space="preserve"> </w:t>
      </w:r>
      <w:r w:rsidR="00047FA0">
        <w:rPr>
          <w:rFonts w:ascii="Times New Roman" w:hAnsi="Times New Roman" w:cs="Times New Roman"/>
          <w:sz w:val="26"/>
          <w:szCs w:val="26"/>
        </w:rPr>
        <w:t>119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с. Птичник</w:t>
      </w:r>
    </w:p>
    <w:p w:rsidR="0039254B" w:rsidRPr="00A412D9" w:rsidRDefault="0039254B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282AB6" w:rsidP="000A63B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3B9">
        <w:rPr>
          <w:rFonts w:ascii="Times New Roman" w:eastAsia="Times New Roman" w:hAnsi="Times New Roman" w:cs="Times New Roman"/>
          <w:sz w:val="26"/>
          <w:szCs w:val="26"/>
        </w:rPr>
        <w:t>Переч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 xml:space="preserve">ня </w:t>
      </w:r>
      <w:r w:rsidR="000A63B9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>
        <w:rPr>
          <w:rFonts w:ascii="Times New Roman" w:hAnsi="Times New Roman" w:cs="Times New Roman"/>
          <w:sz w:val="26"/>
          <w:szCs w:val="26"/>
        </w:rPr>
        <w:t>кой автономной области на 201</w:t>
      </w:r>
      <w:r w:rsidR="00815D7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</w:t>
      </w:r>
      <w:r w:rsidR="000A63B9" w:rsidRPr="00A412D9">
        <w:rPr>
          <w:rFonts w:ascii="Times New Roman" w:hAnsi="Times New Roman" w:cs="Times New Roman"/>
          <w:sz w:val="26"/>
          <w:szCs w:val="26"/>
        </w:rPr>
        <w:t>20</w:t>
      </w:r>
      <w:r w:rsidR="00BF7D05">
        <w:rPr>
          <w:rFonts w:ascii="Times New Roman" w:hAnsi="Times New Roman" w:cs="Times New Roman"/>
          <w:sz w:val="26"/>
          <w:szCs w:val="26"/>
        </w:rPr>
        <w:t>2</w:t>
      </w:r>
      <w:r w:rsidR="00815D70">
        <w:rPr>
          <w:rFonts w:ascii="Times New Roman" w:hAnsi="Times New Roman" w:cs="Times New Roman"/>
          <w:sz w:val="26"/>
          <w:szCs w:val="26"/>
        </w:rPr>
        <w:t xml:space="preserve">1 </w:t>
      </w:r>
      <w:r w:rsidR="000A63B9" w:rsidRPr="00A412D9">
        <w:rPr>
          <w:rFonts w:ascii="Times New Roman" w:hAnsi="Times New Roman" w:cs="Times New Roman"/>
          <w:sz w:val="26"/>
          <w:szCs w:val="26"/>
        </w:rPr>
        <w:t>год</w:t>
      </w:r>
      <w:r w:rsidR="00BF7D05">
        <w:rPr>
          <w:rFonts w:ascii="Times New Roman" w:hAnsi="Times New Roman" w:cs="Times New Roman"/>
          <w:sz w:val="26"/>
          <w:szCs w:val="26"/>
        </w:rPr>
        <w:t>а</w:t>
      </w:r>
      <w:r w:rsidR="0039254B" w:rsidRPr="00A412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41F4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>Устава муниципального образования «Птичнинское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«Птичнинское сельское поселение»</w:t>
      </w:r>
      <w:r w:rsidR="004341F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39254B" w:rsidRDefault="0039254B" w:rsidP="0039254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12D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="00DA5BA0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Утвердить</w:t>
      </w:r>
      <w:r w:rsidRPr="00A412D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0A63B9" w:rsidRPr="000A63B9">
        <w:rPr>
          <w:rFonts w:ascii="Times New Roman" w:eastAsia="Times New Roman" w:hAnsi="Times New Roman" w:cs="Times New Roman"/>
          <w:b w:val="0"/>
          <w:sz w:val="26"/>
          <w:szCs w:val="26"/>
        </w:rPr>
        <w:t>Перечень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программ МО «Птичнинское сельское поселение» Биробиджанского муниципального района Еврейс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кой автономной области на 201</w:t>
      </w:r>
      <w:r w:rsidR="00815D70">
        <w:rPr>
          <w:rFonts w:ascii="Times New Roman" w:hAnsi="Times New Roman" w:cs="Times New Roman"/>
          <w:b w:val="0"/>
          <w:sz w:val="26"/>
          <w:szCs w:val="26"/>
        </w:rPr>
        <w:t>9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-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>20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2</w:t>
      </w:r>
      <w:r w:rsidR="00815D70">
        <w:rPr>
          <w:rFonts w:ascii="Times New Roman" w:hAnsi="Times New Roman" w:cs="Times New Roman"/>
          <w:b w:val="0"/>
          <w:sz w:val="26"/>
          <w:szCs w:val="26"/>
        </w:rPr>
        <w:t>1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а</w:t>
      </w:r>
      <w:r w:rsidR="004341F4">
        <w:rPr>
          <w:rFonts w:ascii="Times New Roman" w:hAnsi="Times New Roman" w:cs="Times New Roman"/>
          <w:b w:val="0"/>
          <w:sz w:val="26"/>
          <w:szCs w:val="26"/>
        </w:rPr>
        <w:t>, согласно приложению № 1.</w:t>
      </w:r>
    </w:p>
    <w:p w:rsidR="00C87AF6" w:rsidRDefault="00C87AF6" w:rsidP="00C87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Признать утратившим силу п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>остановление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Птичнинского сельского поселения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815D70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</w:t>
      </w:r>
      <w:r w:rsidR="00815D7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.2017 № 1</w:t>
      </w:r>
      <w:r w:rsidR="00815D70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15D7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</w:t>
      </w:r>
      <w:r w:rsidR="00815D70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 w:rsidR="00815D70">
        <w:rPr>
          <w:rFonts w:ascii="Times New Roman" w:hAnsi="Times New Roman" w:cs="Times New Roman"/>
          <w:sz w:val="26"/>
          <w:szCs w:val="26"/>
        </w:rPr>
        <w:t>кой автономной области на 2018-</w:t>
      </w:r>
      <w:r w:rsidR="00815D70" w:rsidRPr="00A412D9">
        <w:rPr>
          <w:rFonts w:ascii="Times New Roman" w:hAnsi="Times New Roman" w:cs="Times New Roman"/>
          <w:sz w:val="26"/>
          <w:szCs w:val="26"/>
        </w:rPr>
        <w:t>20</w:t>
      </w:r>
      <w:r w:rsidR="00815D70">
        <w:rPr>
          <w:rFonts w:ascii="Times New Roman" w:hAnsi="Times New Roman" w:cs="Times New Roman"/>
          <w:sz w:val="26"/>
          <w:szCs w:val="26"/>
        </w:rPr>
        <w:t>20</w:t>
      </w:r>
      <w:r w:rsidR="00815D70"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815D7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87AF6" w:rsidRPr="006C1339" w:rsidRDefault="00C87AF6" w:rsidP="00C87AF6">
      <w:pPr>
        <w:pStyle w:val="a4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C1339">
        <w:rPr>
          <w:rFonts w:eastAsiaTheme="minorEastAsia"/>
          <w:sz w:val="26"/>
          <w:szCs w:val="26"/>
        </w:rPr>
        <w:t xml:space="preserve">. </w:t>
      </w:r>
      <w:proofErr w:type="gramStart"/>
      <w:r w:rsidRPr="006C1339">
        <w:rPr>
          <w:sz w:val="26"/>
          <w:szCs w:val="26"/>
        </w:rPr>
        <w:t>Контроль за</w:t>
      </w:r>
      <w:proofErr w:type="gramEnd"/>
      <w:r w:rsidRPr="006C1339">
        <w:rPr>
          <w:sz w:val="26"/>
          <w:szCs w:val="26"/>
        </w:rPr>
        <w:t xml:space="preserve"> исполнением постановления  оставляю за собой.</w:t>
      </w:r>
    </w:p>
    <w:p w:rsidR="00C87AF6" w:rsidRPr="006C1339" w:rsidRDefault="00C87AF6" w:rsidP="00C87AF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4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87AF6" w:rsidRPr="006C1339" w:rsidRDefault="00C87AF6" w:rsidP="00C87A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5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C1339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6C1339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области: http://ptichnik.netdo.ru.</w:t>
      </w:r>
    </w:p>
    <w:p w:rsidR="00C87AF6" w:rsidRPr="006C1339" w:rsidRDefault="00C87AF6" w:rsidP="00C87A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6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C87AF6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7AF6" w:rsidRPr="00A412D9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A412D9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A412D9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C87AF6" w:rsidRPr="00A412D9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2D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815D70">
        <w:rPr>
          <w:rFonts w:ascii="Times New Roman" w:hAnsi="Times New Roman" w:cs="Times New Roman"/>
          <w:bCs/>
          <w:sz w:val="26"/>
          <w:szCs w:val="26"/>
        </w:rPr>
        <w:t>В.И. Тихомирова</w:t>
      </w:r>
    </w:p>
    <w:p w:rsidR="00C87AF6" w:rsidRPr="00A412D9" w:rsidRDefault="00C87AF6" w:rsidP="00C87A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7AF6" w:rsidRPr="00CF687C" w:rsidRDefault="00C87AF6" w:rsidP="00C87AF6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  <w:r w:rsidRPr="00CF687C">
        <w:rPr>
          <w:rFonts w:ascii="Times New Roman" w:hAnsi="Times New Roman" w:cs="Times New Roman"/>
          <w:sz w:val="16"/>
          <w:szCs w:val="26"/>
        </w:rPr>
        <w:t xml:space="preserve">Готовил: главный бухгалтер </w:t>
      </w:r>
    </w:p>
    <w:p w:rsidR="00C87AF6" w:rsidRPr="00CF687C" w:rsidRDefault="00C87AF6" w:rsidP="00C87AF6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  <w:r w:rsidRPr="00CF687C">
        <w:rPr>
          <w:rFonts w:ascii="Times New Roman" w:hAnsi="Times New Roman" w:cs="Times New Roman"/>
          <w:sz w:val="16"/>
          <w:szCs w:val="26"/>
        </w:rPr>
        <w:t xml:space="preserve">               И.С. Ртищева</w:t>
      </w:r>
    </w:p>
    <w:p w:rsidR="004341F4" w:rsidRDefault="004341F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4341F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4341F4" w:rsidRPr="004341F4" w:rsidRDefault="004341F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 Птичнинского сельского поселения от 1</w:t>
      </w:r>
      <w:r w:rsidR="00815D70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>.11.201</w:t>
      </w:r>
      <w:r w:rsidR="00815D70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047FA0">
        <w:rPr>
          <w:rFonts w:ascii="Times New Roman" w:hAnsi="Times New Roman" w:cs="Times New Roman"/>
          <w:b w:val="0"/>
          <w:sz w:val="26"/>
          <w:szCs w:val="26"/>
        </w:rPr>
        <w:t>119</w:t>
      </w:r>
    </w:p>
    <w:p w:rsidR="004341F4" w:rsidRDefault="004341F4" w:rsidP="00392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282AB6" w:rsidP="00392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254B" w:rsidRPr="00A412D9">
        <w:rPr>
          <w:rFonts w:ascii="Times New Roman" w:hAnsi="Times New Roman" w:cs="Times New Roman"/>
          <w:sz w:val="26"/>
          <w:szCs w:val="26"/>
        </w:rPr>
        <w:t>ПЕРЕЧЕНЬ</w:t>
      </w:r>
    </w:p>
    <w:p w:rsidR="004341F4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 xml:space="preserve">муниципальных программ МО «Птичнинское сельское поселение» Биробиджанского муниципального района Еврейской автономной области </w:t>
      </w:r>
    </w:p>
    <w:p w:rsidR="0039254B" w:rsidRPr="00A412D9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на 201</w:t>
      </w:r>
      <w:r w:rsidR="00ED7F5B">
        <w:rPr>
          <w:rFonts w:ascii="Times New Roman" w:hAnsi="Times New Roman" w:cs="Times New Roman"/>
          <w:sz w:val="26"/>
          <w:szCs w:val="26"/>
        </w:rPr>
        <w:t>9</w:t>
      </w:r>
      <w:r w:rsidRPr="00A412D9">
        <w:rPr>
          <w:rFonts w:ascii="Times New Roman" w:hAnsi="Times New Roman" w:cs="Times New Roman"/>
          <w:sz w:val="26"/>
          <w:szCs w:val="26"/>
        </w:rPr>
        <w:t>- 20</w:t>
      </w:r>
      <w:r w:rsidR="00BF7D05">
        <w:rPr>
          <w:rFonts w:ascii="Times New Roman" w:hAnsi="Times New Roman" w:cs="Times New Roman"/>
          <w:sz w:val="26"/>
          <w:szCs w:val="26"/>
        </w:rPr>
        <w:t>2</w:t>
      </w:r>
      <w:r w:rsidR="00ED7F5B">
        <w:rPr>
          <w:rFonts w:ascii="Times New Roman" w:hAnsi="Times New Roman" w:cs="Times New Roman"/>
          <w:sz w:val="26"/>
          <w:szCs w:val="26"/>
        </w:rPr>
        <w:t>1</w:t>
      </w:r>
      <w:r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4341F4">
        <w:rPr>
          <w:rFonts w:ascii="Times New Roman" w:hAnsi="Times New Roman" w:cs="Times New Roman"/>
          <w:sz w:val="26"/>
          <w:szCs w:val="26"/>
        </w:rPr>
        <w:t>а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2630"/>
        <w:gridCol w:w="2967"/>
        <w:gridCol w:w="1525"/>
        <w:gridCol w:w="1543"/>
      </w:tblGrid>
      <w:tr w:rsidR="000E0138" w:rsidRPr="00A412D9" w:rsidTr="000D4331">
        <w:tc>
          <w:tcPr>
            <w:tcW w:w="833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0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30" w:type="dxa"/>
          </w:tcPr>
          <w:p w:rsidR="0039254B" w:rsidRPr="004341F4" w:rsidRDefault="0039254B" w:rsidP="00434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12D9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униципальная программа «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автомобильных дорог общего пользования местного значения МО «Птичнинское сельское поселение» на</w:t>
            </w:r>
            <w:r w:rsidR="00092D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ED7F5B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A412D9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надежного, устойчивого функционирования дорог сельского поселения. </w:t>
            </w:r>
          </w:p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безопасной эксплуатации внутри поселковых автомобильных дорог. </w:t>
            </w:r>
          </w:p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Обеспечение надлежащего состояния автомобильных дорог сельского поселения на территории МО «Птичнинское сельское поселение»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037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9573D" w:rsidRDefault="0019573D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904,2</w:t>
            </w:r>
          </w:p>
          <w:p w:rsidR="001838D5" w:rsidRDefault="001838D5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8D5" w:rsidRDefault="0019573D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838D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56F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403767" w:rsidRDefault="00403767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767" w:rsidRPr="00A412D9" w:rsidRDefault="00403767" w:rsidP="00C56F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56F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30" w:type="dxa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F86607" w:rsidRPr="00F86607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 в муниципальном образовании «Птичнинское сельское поселение» на 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86607" w:rsidRPr="00F86607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86607" w:rsidRPr="00F8660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4341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</w:t>
            </w:r>
          </w:p>
          <w:p w:rsidR="004341F4" w:rsidRPr="00A412D9" w:rsidRDefault="004341F4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838D5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483,0</w:t>
            </w:r>
          </w:p>
          <w:p w:rsidR="001838D5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418,0</w:t>
            </w:r>
          </w:p>
          <w:p w:rsidR="00ED7F5B" w:rsidRDefault="00ED7F5B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F5B" w:rsidRPr="00A412D9" w:rsidRDefault="00ED7F5B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399,0</w:t>
            </w:r>
          </w:p>
        </w:tc>
      </w:tr>
      <w:tr w:rsidR="000E0138" w:rsidRPr="00A412D9" w:rsidTr="003D4761">
        <w:tc>
          <w:tcPr>
            <w:tcW w:w="833" w:type="dxa"/>
          </w:tcPr>
          <w:p w:rsidR="0039254B" w:rsidRPr="00A412D9" w:rsidRDefault="0039254B" w:rsidP="003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630" w:type="dxa"/>
          </w:tcPr>
          <w:p w:rsidR="0039254B" w:rsidRPr="00A412D9" w:rsidRDefault="0039254B" w:rsidP="003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 вопросам обеспечения пожарной безопасности на территории МО «Птичнинское сельское поселение» Биробиджанского муниципального района ЕАО  на 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D762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 «Птичнинское сельское поселение» от пожаров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417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3417BC" w:rsidRDefault="003417BC" w:rsidP="00341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56F95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417BC" w:rsidRDefault="003417BC" w:rsidP="00341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3417BC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BF7D05" w:rsidRDefault="00BF7D05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D05" w:rsidRPr="00A412D9" w:rsidRDefault="00BF7D05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30" w:type="dxa"/>
          </w:tcPr>
          <w:p w:rsidR="0039254B" w:rsidRPr="00A412D9" w:rsidRDefault="0039254B" w:rsidP="004723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E56A40" w:rsidRPr="00C34117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  <w:r w:rsidR="00E56A40">
              <w:rPr>
                <w:rFonts w:ascii="Times New Roman" w:hAnsi="Times New Roman"/>
                <w:sz w:val="28"/>
                <w:szCs w:val="28"/>
              </w:rPr>
              <w:t>сельского поселения МО «Птичнинское сельское поселение»</w:t>
            </w:r>
            <w:r w:rsidR="00E56A40" w:rsidRPr="00C34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A40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ED7F5B">
              <w:rPr>
                <w:rFonts w:ascii="Times New Roman" w:hAnsi="Times New Roman"/>
                <w:sz w:val="28"/>
                <w:szCs w:val="28"/>
              </w:rPr>
              <w:t>9</w:t>
            </w:r>
            <w:r w:rsidR="00E56A40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D7F5B">
              <w:rPr>
                <w:rFonts w:ascii="Times New Roman" w:hAnsi="Times New Roman"/>
                <w:sz w:val="28"/>
                <w:szCs w:val="28"/>
              </w:rPr>
              <w:t>3</w:t>
            </w:r>
            <w:r w:rsidR="00E56A40" w:rsidRPr="00C3411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014FCF" w:rsidRPr="00A412D9" w:rsidRDefault="0039254B" w:rsidP="004723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FCF">
              <w:rPr>
                <w:rFonts w:ascii="Times New Roman" w:hAnsi="Times New Roman" w:cs="Times New Roman"/>
                <w:sz w:val="24"/>
                <w:szCs w:val="26"/>
              </w:rPr>
              <w:t>Комплексное решение проблем благоустройства, обеспечение и улучшение внешнего вида территории Птичнинского сельского поселения, способствующего комфортной жизнедеятельности, создание комфортных условий проживания и отдыха населения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A77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37DFD" w:rsidRDefault="00137DFD" w:rsidP="00137D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56F95">
              <w:rPr>
                <w:rFonts w:ascii="Times New Roman" w:hAnsi="Times New Roman" w:cs="Times New Roman"/>
                <w:sz w:val="26"/>
                <w:szCs w:val="26"/>
              </w:rPr>
              <w:t>1 627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137DFD" w:rsidRDefault="00137DFD" w:rsidP="00137D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137DFD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6F95">
              <w:rPr>
                <w:rFonts w:ascii="Times New Roman" w:hAnsi="Times New Roman" w:cs="Times New Roman"/>
                <w:sz w:val="26"/>
                <w:szCs w:val="26"/>
              </w:rPr>
              <w:t> 143,4</w:t>
            </w:r>
          </w:p>
          <w:p w:rsidR="00BF7D05" w:rsidRDefault="00BF7D05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D05" w:rsidRPr="00A412D9" w:rsidRDefault="00BF7D05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6F95">
              <w:rPr>
                <w:rFonts w:ascii="Times New Roman" w:hAnsi="Times New Roman" w:cs="Times New Roman"/>
                <w:sz w:val="26"/>
                <w:szCs w:val="26"/>
              </w:rPr>
              <w:t> 969,5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30" w:type="dxa"/>
          </w:tcPr>
          <w:p w:rsidR="0039254B" w:rsidRPr="00A412D9" w:rsidRDefault="0039254B" w:rsidP="009F7CAD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2F17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Обустройство и восстановление уличного освещения дорог;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улучшение качества освещения улиц;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комфортности проживания граждан;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движения;</w:t>
            </w:r>
          </w:p>
          <w:p w:rsidR="0039254B" w:rsidRPr="00A412D9" w:rsidRDefault="0039254B" w:rsidP="009F7C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сельского поселения.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2F17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2F17FD" w:rsidRDefault="002F17FD" w:rsidP="002F1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56F9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F17FD" w:rsidRDefault="002F17FD" w:rsidP="002F1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2F17FD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FA77D5" w:rsidRDefault="00FA77D5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412D9" w:rsidRDefault="00FA77D5" w:rsidP="00ED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E0138" w:rsidRPr="00A412D9" w:rsidTr="00326AA4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30" w:type="dxa"/>
            <w:vAlign w:val="center"/>
          </w:tcPr>
          <w:p w:rsidR="0039254B" w:rsidRPr="00A412D9" w:rsidRDefault="0039254B" w:rsidP="009F7CA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культуры сельского поселения МО «Птичнинское сельское поселение» Биробиджанского муниципального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ЕАО на 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E52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9254B" w:rsidRPr="00A412D9" w:rsidRDefault="0039254B" w:rsidP="00326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Сохранение объектов куль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softHyphen/>
              <w:t>турного наследия; развитие библиотечного фонда, формиро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вание единого культурного пространства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E52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3E5242" w:rsidRDefault="003E5242" w:rsidP="003E5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42F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 595,6</w:t>
            </w:r>
          </w:p>
          <w:p w:rsidR="003E5242" w:rsidRDefault="003E5242" w:rsidP="003E5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3E5242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35125">
              <w:rPr>
                <w:rFonts w:ascii="Times New Roman" w:hAnsi="Times New Roman" w:cs="Times New Roman"/>
                <w:sz w:val="26"/>
                <w:szCs w:val="26"/>
              </w:rPr>
              <w:t>5 948,9</w:t>
            </w:r>
          </w:p>
          <w:p w:rsidR="00FA77D5" w:rsidRDefault="00FA77D5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412D9" w:rsidRDefault="00FA77D5" w:rsidP="00ED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35125">
              <w:rPr>
                <w:rFonts w:ascii="Times New Roman" w:hAnsi="Times New Roman" w:cs="Times New Roman"/>
                <w:sz w:val="26"/>
                <w:szCs w:val="26"/>
              </w:rPr>
              <w:t>5 948,9</w:t>
            </w:r>
          </w:p>
        </w:tc>
      </w:tr>
      <w:tr w:rsidR="00543869" w:rsidRPr="00A412D9" w:rsidTr="000D4331">
        <w:tc>
          <w:tcPr>
            <w:tcW w:w="833" w:type="dxa"/>
          </w:tcPr>
          <w:p w:rsidR="00543869" w:rsidRPr="00A412D9" w:rsidRDefault="00543869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630" w:type="dxa"/>
            <w:vAlign w:val="center"/>
          </w:tcPr>
          <w:p w:rsidR="00543869" w:rsidRPr="00A412D9" w:rsidRDefault="00543869" w:rsidP="004341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B100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физической культуры и спорта, формирования здорового образа жизни населения» в муниципальном образовании «Птичнинское сельское поселение» Биробиджанского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- 202</w:t>
            </w:r>
            <w:r w:rsidR="00ED7F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  <w:r w:rsidR="004341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543869" w:rsidRPr="00A412D9" w:rsidRDefault="00543869" w:rsidP="009D6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регулярным занятием физической культурой и спортом.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543869" w:rsidRPr="00A412D9" w:rsidRDefault="00543869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43869" w:rsidRDefault="00543869" w:rsidP="00473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40,0</w:t>
            </w:r>
          </w:p>
          <w:p w:rsidR="00543869" w:rsidRDefault="00543869" w:rsidP="00473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869" w:rsidRDefault="00543869" w:rsidP="0047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40,0</w:t>
            </w:r>
          </w:p>
          <w:p w:rsidR="00543869" w:rsidRDefault="00543869" w:rsidP="0047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869" w:rsidRPr="00A412D9" w:rsidRDefault="00543869" w:rsidP="00473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40,0</w:t>
            </w:r>
          </w:p>
        </w:tc>
      </w:tr>
      <w:tr w:rsidR="000E0138" w:rsidRPr="00A412D9" w:rsidTr="003D4761">
        <w:tc>
          <w:tcPr>
            <w:tcW w:w="833" w:type="dxa"/>
          </w:tcPr>
          <w:p w:rsidR="0039254B" w:rsidRPr="00A412D9" w:rsidRDefault="0039254B" w:rsidP="003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30" w:type="dxa"/>
            <w:vAlign w:val="center"/>
          </w:tcPr>
          <w:p w:rsidR="0039254B" w:rsidRPr="00A412D9" w:rsidRDefault="0083184D" w:rsidP="00CA57F9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83184D">
              <w:rPr>
                <w:sz w:val="26"/>
                <w:szCs w:val="26"/>
              </w:rPr>
              <w:t>Муниципальная программа «Реализация молодежной политики на территории МО «Птичнинское сельское поселение» Биробиджанского муниципального района ЕАО на 201</w:t>
            </w:r>
            <w:r w:rsidR="00ED7F5B">
              <w:rPr>
                <w:sz w:val="26"/>
                <w:szCs w:val="26"/>
              </w:rPr>
              <w:t>9</w:t>
            </w:r>
            <w:r w:rsidRPr="0083184D">
              <w:rPr>
                <w:sz w:val="26"/>
                <w:szCs w:val="26"/>
              </w:rPr>
              <w:t>-202</w:t>
            </w:r>
            <w:r w:rsidR="00ED7F5B">
              <w:rPr>
                <w:sz w:val="26"/>
                <w:szCs w:val="26"/>
              </w:rPr>
              <w:t>3</w:t>
            </w:r>
            <w:r w:rsidRPr="0083184D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 xml:space="preserve">охват молодежи воспитательными и просветительскими акциями и мероприятиями; </w:t>
            </w:r>
          </w:p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>- повышение уровня активности молодых избирателей, принимающих участие в голосовании на выборах в органы власти всех уровней;</w:t>
            </w:r>
          </w:p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>- приобщение детей и молодежи к занятиям спортом ежегодно;</w:t>
            </w:r>
          </w:p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>- обеспечение численности подростков и молодежи, охваченных профилактическими акциями и мероприятиями;</w:t>
            </w:r>
          </w:p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количества безнадзорных детей; </w:t>
            </w:r>
          </w:p>
          <w:p w:rsidR="00F465F1" w:rsidRPr="00F465F1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патриотической активности молодежи; </w:t>
            </w:r>
          </w:p>
          <w:p w:rsidR="0039254B" w:rsidRPr="00A412D9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5F1">
              <w:rPr>
                <w:rFonts w:ascii="Times New Roman" w:hAnsi="Times New Roman" w:cs="Times New Roman"/>
                <w:sz w:val="26"/>
                <w:szCs w:val="26"/>
              </w:rPr>
              <w:t>- привлечение молодежи к участию в соблюдении этических и эстетических норм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534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5346D" w:rsidRDefault="0085346D" w:rsidP="008534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  <w:p w:rsidR="0085346D" w:rsidRDefault="0085346D" w:rsidP="008534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46D" w:rsidRDefault="0085346D" w:rsidP="0085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  <w:p w:rsidR="0085346D" w:rsidRDefault="0085346D" w:rsidP="0085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A412D9" w:rsidRDefault="0085346D" w:rsidP="008534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</w:tr>
      <w:tr w:rsidR="009D6695" w:rsidRPr="00A412D9" w:rsidTr="00DA5BA0">
        <w:tc>
          <w:tcPr>
            <w:tcW w:w="833" w:type="dxa"/>
          </w:tcPr>
          <w:p w:rsidR="009D6695" w:rsidRPr="00A412D9" w:rsidRDefault="009D6695" w:rsidP="000D4331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A412D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630" w:type="dxa"/>
          </w:tcPr>
          <w:p w:rsidR="009D6695" w:rsidRPr="00A412D9" w:rsidRDefault="009D6695" w:rsidP="0097511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и поддержка малого и</w:t>
            </w:r>
            <w:r w:rsidRPr="0097511A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предпринимательства в муниципальном образовании  «Птичнинское сельское поселение»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Биробиджанского муниципального района Еврейской автономной области на 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C479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6695" w:rsidRPr="0097511A" w:rsidRDefault="009D6695" w:rsidP="0097511A">
            <w:pPr>
              <w:pStyle w:val="a3"/>
              <w:spacing w:after="0"/>
              <w:ind w:hanging="10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9D6695" w:rsidRPr="00A412D9" w:rsidRDefault="00326AA4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6695" w:rsidRPr="00A412D9">
              <w:rPr>
                <w:rFonts w:ascii="Times New Roman" w:hAnsi="Times New Roman" w:cs="Times New Roman"/>
                <w:sz w:val="26"/>
                <w:szCs w:val="26"/>
              </w:rPr>
              <w:t>оздание условий, стимулирующих граждан к осуществлению</w:t>
            </w:r>
            <w:r w:rsidR="00EE5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695" w:rsidRPr="00A412D9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деятельности;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увеличение налоговых поступлений от субъектов малого и среднего</w:t>
            </w:r>
            <w:r w:rsidR="00EE5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поселения и улучшение качества</w:t>
            </w:r>
            <w:r w:rsidR="00EE5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предоставляемых услуг;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связей органов местного, самоуправления </w:t>
            </w:r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предпринимательским сообществом;</w:t>
            </w:r>
          </w:p>
          <w:p w:rsidR="009D6695" w:rsidRPr="00A412D9" w:rsidRDefault="009D6695" w:rsidP="009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повышение имиджа индивидуального предпринимателя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9D6695" w:rsidRPr="00A412D9" w:rsidRDefault="009D6695" w:rsidP="00E7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F94D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9D6695" w:rsidRDefault="009D6695" w:rsidP="009D6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9D6695" w:rsidRDefault="009D6695" w:rsidP="009D6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695" w:rsidRDefault="009D6695" w:rsidP="009D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FA77D5" w:rsidRDefault="00FA77D5" w:rsidP="009D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412D9" w:rsidRDefault="00FA77D5" w:rsidP="00F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</w:tc>
      </w:tr>
      <w:tr w:rsidR="006D639B" w:rsidRPr="00A412D9" w:rsidTr="00DA5BA0">
        <w:tc>
          <w:tcPr>
            <w:tcW w:w="833" w:type="dxa"/>
          </w:tcPr>
          <w:p w:rsidR="006D639B" w:rsidRPr="00A412D9" w:rsidRDefault="00172194" w:rsidP="000D4331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639B">
              <w:rPr>
                <w:sz w:val="26"/>
                <w:szCs w:val="26"/>
              </w:rPr>
              <w:t>0.</w:t>
            </w:r>
          </w:p>
        </w:tc>
        <w:tc>
          <w:tcPr>
            <w:tcW w:w="2630" w:type="dxa"/>
          </w:tcPr>
          <w:p w:rsidR="006D639B" w:rsidRPr="0097511A" w:rsidRDefault="006D639B" w:rsidP="008733E1">
            <w:pPr>
              <w:pStyle w:val="a3"/>
              <w:spacing w:after="0"/>
              <w:ind w:hanging="108"/>
              <w:jc w:val="center"/>
              <w:rPr>
                <w:rFonts w:eastAsiaTheme="minorEastAsia"/>
                <w:sz w:val="26"/>
                <w:szCs w:val="26"/>
              </w:rPr>
            </w:pPr>
            <w:r w:rsidRPr="006D639B">
              <w:rPr>
                <w:rFonts w:eastAsiaTheme="minorEastAsia"/>
                <w:sz w:val="26"/>
                <w:szCs w:val="26"/>
              </w:rPr>
              <w:t>Муниципальная программа «Комплексные меры профилактики терроризма и экстремизма на территории муниципального образования «Птичнинское сельское поселение» Биробиджанского муниципального района ЕАО на 201</w:t>
            </w:r>
            <w:r w:rsidR="00ED7F5B">
              <w:rPr>
                <w:rFonts w:eastAsiaTheme="minorEastAsia"/>
                <w:sz w:val="26"/>
                <w:szCs w:val="26"/>
              </w:rPr>
              <w:t>9</w:t>
            </w:r>
            <w:r w:rsidRPr="006D639B">
              <w:rPr>
                <w:rFonts w:eastAsiaTheme="minorEastAsia"/>
                <w:sz w:val="26"/>
                <w:szCs w:val="26"/>
              </w:rPr>
              <w:t>-202</w:t>
            </w:r>
            <w:r w:rsidR="00ED7F5B">
              <w:rPr>
                <w:rFonts w:eastAsiaTheme="minorEastAsia"/>
                <w:sz w:val="26"/>
                <w:szCs w:val="26"/>
              </w:rPr>
              <w:t>3</w:t>
            </w:r>
            <w:r w:rsidRPr="006D639B">
              <w:rPr>
                <w:rFonts w:eastAsiaTheme="minorEastAsia"/>
                <w:sz w:val="26"/>
                <w:szCs w:val="26"/>
              </w:rPr>
              <w:t xml:space="preserve"> годы</w:t>
            </w:r>
            <w:r w:rsidR="004341F4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9428FE" w:rsidRPr="009428FE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8FE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9428FE" w:rsidRPr="009428FE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8F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</w:t>
            </w:r>
            <w:r w:rsidRPr="00942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обществе;</w:t>
            </w:r>
          </w:p>
          <w:p w:rsidR="009428FE" w:rsidRPr="009428FE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8FE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6D639B" w:rsidRPr="00A412D9" w:rsidRDefault="009428FE" w:rsidP="009428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8F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D639B" w:rsidRPr="00A412D9" w:rsidRDefault="006D639B" w:rsidP="008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6D639B" w:rsidRDefault="006D639B" w:rsidP="008733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6D639B" w:rsidRDefault="006D639B" w:rsidP="008733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39B" w:rsidRDefault="006D639B" w:rsidP="008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6D639B" w:rsidRDefault="006D639B" w:rsidP="008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39B" w:rsidRPr="00A412D9" w:rsidRDefault="006D639B" w:rsidP="006D63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7F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</w:tc>
      </w:tr>
    </w:tbl>
    <w:p w:rsidR="004316AA" w:rsidRPr="00CF687C" w:rsidRDefault="004316AA" w:rsidP="00C87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26"/>
        </w:rPr>
      </w:pPr>
    </w:p>
    <w:sectPr w:rsidR="004316AA" w:rsidRPr="00CF687C" w:rsidSect="001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4B"/>
    <w:rsid w:val="00014FCF"/>
    <w:rsid w:val="00047FA0"/>
    <w:rsid w:val="000925FF"/>
    <w:rsid w:val="00092D8D"/>
    <w:rsid w:val="000A63B9"/>
    <w:rsid w:val="000C2AEE"/>
    <w:rsid w:val="000D4331"/>
    <w:rsid w:val="000E0138"/>
    <w:rsid w:val="00132A9A"/>
    <w:rsid w:val="00137DFD"/>
    <w:rsid w:val="00166674"/>
    <w:rsid w:val="00172194"/>
    <w:rsid w:val="001838D5"/>
    <w:rsid w:val="0019573D"/>
    <w:rsid w:val="001B223B"/>
    <w:rsid w:val="001B3FA8"/>
    <w:rsid w:val="001C219E"/>
    <w:rsid w:val="002248B9"/>
    <w:rsid w:val="0027145A"/>
    <w:rsid w:val="0027379B"/>
    <w:rsid w:val="00282AB6"/>
    <w:rsid w:val="00291FAF"/>
    <w:rsid w:val="002A5660"/>
    <w:rsid w:val="002B583A"/>
    <w:rsid w:val="002E1B2E"/>
    <w:rsid w:val="002F17FD"/>
    <w:rsid w:val="00326AA4"/>
    <w:rsid w:val="003417BC"/>
    <w:rsid w:val="00353006"/>
    <w:rsid w:val="0039254B"/>
    <w:rsid w:val="003D4761"/>
    <w:rsid w:val="003E5242"/>
    <w:rsid w:val="003E56DB"/>
    <w:rsid w:val="00403767"/>
    <w:rsid w:val="00414CAC"/>
    <w:rsid w:val="00421228"/>
    <w:rsid w:val="004316AA"/>
    <w:rsid w:val="004341F4"/>
    <w:rsid w:val="004723A6"/>
    <w:rsid w:val="00473519"/>
    <w:rsid w:val="00487262"/>
    <w:rsid w:val="00543869"/>
    <w:rsid w:val="00553BF3"/>
    <w:rsid w:val="0065162C"/>
    <w:rsid w:val="0068194E"/>
    <w:rsid w:val="006C1339"/>
    <w:rsid w:val="006C580E"/>
    <w:rsid w:val="006C73E8"/>
    <w:rsid w:val="006D639B"/>
    <w:rsid w:val="00815D70"/>
    <w:rsid w:val="008245DA"/>
    <w:rsid w:val="0083184D"/>
    <w:rsid w:val="0085346D"/>
    <w:rsid w:val="00862FAA"/>
    <w:rsid w:val="009428FE"/>
    <w:rsid w:val="0097511A"/>
    <w:rsid w:val="00981BB0"/>
    <w:rsid w:val="0098528F"/>
    <w:rsid w:val="009D2E77"/>
    <w:rsid w:val="009D6695"/>
    <w:rsid w:val="009E72AC"/>
    <w:rsid w:val="009F7CAD"/>
    <w:rsid w:val="00A13020"/>
    <w:rsid w:val="00A32F6D"/>
    <w:rsid w:val="00A412D9"/>
    <w:rsid w:val="00A4280A"/>
    <w:rsid w:val="00A8547D"/>
    <w:rsid w:val="00B42F13"/>
    <w:rsid w:val="00B730AB"/>
    <w:rsid w:val="00BF348C"/>
    <w:rsid w:val="00BF7D05"/>
    <w:rsid w:val="00C47959"/>
    <w:rsid w:val="00C56F95"/>
    <w:rsid w:val="00C87AF6"/>
    <w:rsid w:val="00CA57F9"/>
    <w:rsid w:val="00CE706E"/>
    <w:rsid w:val="00CF2BC6"/>
    <w:rsid w:val="00CF687C"/>
    <w:rsid w:val="00D13B42"/>
    <w:rsid w:val="00D67DE1"/>
    <w:rsid w:val="00D7414F"/>
    <w:rsid w:val="00D762B3"/>
    <w:rsid w:val="00DA5BA0"/>
    <w:rsid w:val="00E52CB1"/>
    <w:rsid w:val="00E56A40"/>
    <w:rsid w:val="00E61B9F"/>
    <w:rsid w:val="00ED224B"/>
    <w:rsid w:val="00ED7F5B"/>
    <w:rsid w:val="00EE573C"/>
    <w:rsid w:val="00F21932"/>
    <w:rsid w:val="00F35125"/>
    <w:rsid w:val="00F465F1"/>
    <w:rsid w:val="00F77AC5"/>
    <w:rsid w:val="00F86607"/>
    <w:rsid w:val="00F94D23"/>
    <w:rsid w:val="00FA77D5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25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ConsPlusTitle">
    <w:name w:val="ConsPlusTitle"/>
    <w:rsid w:val="003925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39254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C13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C13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A394-060F-4BF5-8811-C8D2D35A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37</cp:revision>
  <cp:lastPrinted>2020-03-11T05:38:00Z</cp:lastPrinted>
  <dcterms:created xsi:type="dcterms:W3CDTF">2017-11-09T05:11:00Z</dcterms:created>
  <dcterms:modified xsi:type="dcterms:W3CDTF">2020-03-11T05:38:00Z</dcterms:modified>
</cp:coreProperties>
</file>