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94" w:rsidRDefault="00D95E94" w:rsidP="00D95E94">
      <w:pPr>
        <w:jc w:val="center"/>
      </w:pPr>
    </w:p>
    <w:p w:rsidR="00D95E94" w:rsidRPr="00D95E94" w:rsidRDefault="00D95E94" w:rsidP="00D95E94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t>Тихомирова</w:t>
      </w:r>
    </w:p>
    <w:p w:rsidR="00D95E94" w:rsidRDefault="00D95E94" w:rsidP="00D95E94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D95E94">
        <w:rPr>
          <w:b/>
          <w:color w:val="000000" w:themeColor="text1"/>
          <w:sz w:val="28"/>
          <w:szCs w:val="28"/>
          <w:lang w:eastAsia="ar-SA"/>
        </w:rPr>
        <w:t>Валерия Игоревна</w:t>
      </w:r>
    </w:p>
    <w:p w:rsidR="00D95E94" w:rsidRPr="00D95E94" w:rsidRDefault="00D95E94" w:rsidP="00D95E94">
      <w:pPr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D95E94" w:rsidRPr="00D95E94" w:rsidRDefault="00D95E94" w:rsidP="00D95E94">
      <w:pPr>
        <w:ind w:firstLine="709"/>
        <w:jc w:val="both"/>
        <w:rPr>
          <w:color w:val="000000" w:themeColor="text1"/>
          <w:sz w:val="28"/>
          <w:szCs w:val="28"/>
        </w:rPr>
      </w:pPr>
      <w:r w:rsidRPr="00D95E94">
        <w:rPr>
          <w:color w:val="000000" w:themeColor="text1"/>
          <w:sz w:val="28"/>
          <w:szCs w:val="28"/>
        </w:rPr>
        <w:t>Выдвинута избирательным объединением «Местное отделение Всероссийской политической партии «ЕДИНАЯ РОССИЯ» в муниципальном образовании «Биробиджанский муниципальный район» Еврейской автономной области»</w:t>
      </w:r>
    </w:p>
    <w:p w:rsidR="00D95E94" w:rsidRPr="00D95E94" w:rsidRDefault="00D95E94" w:rsidP="00D95E9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40005</wp:posOffset>
            </wp:positionV>
            <wp:extent cx="2654935" cy="3553460"/>
            <wp:effectExtent l="19050" t="0" r="0" b="0"/>
            <wp:wrapSquare wrapText="bothSides"/>
            <wp:docPr id="11" name="Рисунок 1" descr="DSC00134 1 1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134 1 1`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E94">
        <w:rPr>
          <w:bCs/>
          <w:color w:val="000000" w:themeColor="text1"/>
          <w:sz w:val="28"/>
          <w:szCs w:val="28"/>
          <w:lang w:eastAsia="ar-SA"/>
        </w:rPr>
        <w:t>Тихомирова Валерия Игоревна родилась 16 января 1971 года  в городе Зея Амурской области.</w:t>
      </w:r>
      <w:r w:rsidRPr="00D95E94">
        <w:rPr>
          <w:color w:val="000000" w:themeColor="text1"/>
          <w:sz w:val="28"/>
          <w:szCs w:val="28"/>
          <w:lang w:eastAsia="ar-SA"/>
        </w:rPr>
        <w:t xml:space="preserve"> </w:t>
      </w:r>
    </w:p>
    <w:p w:rsidR="00D95E94" w:rsidRPr="00D95E94" w:rsidRDefault="00D95E94" w:rsidP="00D95E9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95E94">
        <w:rPr>
          <w:bCs/>
          <w:color w:val="000000" w:themeColor="text1"/>
          <w:sz w:val="28"/>
          <w:szCs w:val="28"/>
          <w:lang w:eastAsia="ar-SA"/>
        </w:rPr>
        <w:t xml:space="preserve">    В 1990 году по окончании  Зейского медицинского училища работала в Зейской городской  больнице Амурской области.</w:t>
      </w:r>
      <w:r w:rsidRPr="00D95E94">
        <w:rPr>
          <w:color w:val="000000" w:themeColor="text1"/>
          <w:sz w:val="28"/>
          <w:szCs w:val="28"/>
          <w:lang w:eastAsia="ar-SA"/>
        </w:rPr>
        <w:t xml:space="preserve"> </w:t>
      </w:r>
    </w:p>
    <w:p w:rsidR="00D95E94" w:rsidRPr="00D95E94" w:rsidRDefault="00D95E94" w:rsidP="00D95E9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95E94">
        <w:rPr>
          <w:bCs/>
          <w:color w:val="000000" w:themeColor="text1"/>
          <w:sz w:val="28"/>
          <w:szCs w:val="28"/>
          <w:lang w:eastAsia="ar-SA"/>
        </w:rPr>
        <w:t xml:space="preserve">    С 1992 по 2001 годы работала воспитателем в ведомственном детском саду Зейской ГЭС.</w:t>
      </w:r>
      <w:r w:rsidRPr="00D95E94">
        <w:rPr>
          <w:color w:val="000000" w:themeColor="text1"/>
          <w:sz w:val="28"/>
          <w:szCs w:val="28"/>
          <w:lang w:eastAsia="ar-SA"/>
        </w:rPr>
        <w:t xml:space="preserve"> </w:t>
      </w:r>
    </w:p>
    <w:p w:rsidR="00D95E94" w:rsidRPr="00D95E94" w:rsidRDefault="00D95E94" w:rsidP="00D95E9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95E94">
        <w:rPr>
          <w:color w:val="000000" w:themeColor="text1"/>
          <w:sz w:val="28"/>
          <w:szCs w:val="28"/>
          <w:lang w:eastAsia="ar-SA"/>
        </w:rPr>
        <w:t xml:space="preserve">    С 2002  по 2003 годы работала начальником отдела кадров в Амурском облпотребсоюзе.</w:t>
      </w:r>
    </w:p>
    <w:p w:rsidR="00D95E94" w:rsidRPr="00D95E94" w:rsidRDefault="00D95E94" w:rsidP="00D95E9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95E94">
        <w:rPr>
          <w:color w:val="000000" w:themeColor="text1"/>
          <w:sz w:val="28"/>
          <w:szCs w:val="28"/>
          <w:lang w:eastAsia="ar-SA"/>
        </w:rPr>
        <w:t xml:space="preserve">    В конце 2003 года переехала в город Биробиджан.</w:t>
      </w:r>
    </w:p>
    <w:p w:rsidR="0029151E" w:rsidRPr="0029151E" w:rsidRDefault="00D95E94" w:rsidP="0029151E">
      <w:pPr>
        <w:suppressAutoHyphens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D95E94">
        <w:rPr>
          <w:bCs/>
          <w:color w:val="000000" w:themeColor="text1"/>
          <w:sz w:val="28"/>
          <w:szCs w:val="28"/>
          <w:lang w:eastAsia="ar-SA"/>
        </w:rPr>
        <w:t xml:space="preserve">    В 2006 году закончила ГОУВПО «Дальневосточную государственную с</w:t>
      </w:r>
      <w:r w:rsidR="0029151E">
        <w:rPr>
          <w:bCs/>
          <w:color w:val="000000" w:themeColor="text1"/>
          <w:sz w:val="28"/>
          <w:szCs w:val="28"/>
          <w:lang w:eastAsia="ar-SA"/>
        </w:rPr>
        <w:t>оциально-гуманитарную академию»</w:t>
      </w:r>
      <w:r w:rsidRPr="00D95E94">
        <w:rPr>
          <w:color w:val="000000" w:themeColor="text1"/>
          <w:sz w:val="28"/>
          <w:szCs w:val="28"/>
          <w:lang w:eastAsia="ar-SA"/>
        </w:rPr>
        <w:t xml:space="preserve">  </w:t>
      </w:r>
    </w:p>
    <w:p w:rsidR="0029151E" w:rsidRDefault="0029151E" w:rsidP="0029151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 </w:t>
      </w:r>
      <w:r w:rsidR="00D95E94" w:rsidRPr="00D95E94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                                                           </w:t>
      </w:r>
      <w:r w:rsidR="00D95E94" w:rsidRPr="00D95E94">
        <w:rPr>
          <w:color w:val="000000" w:themeColor="text1"/>
          <w:sz w:val="28"/>
          <w:szCs w:val="28"/>
          <w:lang w:eastAsia="ar-SA"/>
        </w:rPr>
        <w:t xml:space="preserve"> С  2008  года   и по настоящее </w:t>
      </w:r>
      <w:r>
        <w:rPr>
          <w:color w:val="000000" w:themeColor="text1"/>
          <w:sz w:val="28"/>
          <w:szCs w:val="28"/>
          <w:lang w:eastAsia="ar-SA"/>
        </w:rPr>
        <w:t xml:space="preserve">                </w:t>
      </w:r>
    </w:p>
    <w:p w:rsidR="0029151E" w:rsidRDefault="0029151E" w:rsidP="00D95E9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                                              </w:t>
      </w:r>
      <w:r w:rsidR="00D95E94" w:rsidRPr="00D95E94">
        <w:rPr>
          <w:color w:val="000000" w:themeColor="text1"/>
          <w:sz w:val="28"/>
          <w:szCs w:val="28"/>
          <w:lang w:eastAsia="ar-SA"/>
        </w:rPr>
        <w:t xml:space="preserve">время </w:t>
      </w:r>
      <w:r>
        <w:rPr>
          <w:color w:val="000000" w:themeColor="text1"/>
          <w:sz w:val="28"/>
          <w:szCs w:val="28"/>
          <w:lang w:eastAsia="ar-SA"/>
        </w:rPr>
        <w:t xml:space="preserve">  </w:t>
      </w:r>
      <w:r w:rsidR="00D95E94" w:rsidRPr="00D95E94">
        <w:rPr>
          <w:color w:val="000000" w:themeColor="text1"/>
          <w:sz w:val="28"/>
          <w:szCs w:val="28"/>
          <w:lang w:eastAsia="ar-SA"/>
        </w:rPr>
        <w:t xml:space="preserve">работает  </w:t>
      </w:r>
      <w:r w:rsidRPr="00D95E94">
        <w:rPr>
          <w:color w:val="000000" w:themeColor="text1"/>
          <w:sz w:val="28"/>
          <w:szCs w:val="28"/>
          <w:lang w:eastAsia="ar-SA"/>
        </w:rPr>
        <w:t xml:space="preserve">главным   бухгалтером   в  </w:t>
      </w:r>
      <w:r w:rsidR="00D95E94" w:rsidRPr="00D95E94">
        <w:rPr>
          <w:color w:val="000000" w:themeColor="text1"/>
          <w:sz w:val="28"/>
          <w:szCs w:val="28"/>
          <w:lang w:eastAsia="ar-SA"/>
        </w:rPr>
        <w:t xml:space="preserve">  </w:t>
      </w:r>
    </w:p>
    <w:p w:rsidR="00D95E94" w:rsidRPr="00D95E94" w:rsidRDefault="0029151E" w:rsidP="0029151E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                                               </w:t>
      </w:r>
      <w:r w:rsidRPr="00D95E94">
        <w:rPr>
          <w:color w:val="000000" w:themeColor="text1"/>
          <w:sz w:val="28"/>
          <w:szCs w:val="28"/>
          <w:lang w:eastAsia="ar-SA"/>
        </w:rPr>
        <w:t>ООО  «Биробиджанэнергострой».</w:t>
      </w:r>
    </w:p>
    <w:p w:rsidR="00D95E94" w:rsidRPr="00D95E94" w:rsidRDefault="00D95E94" w:rsidP="00D95E94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95E94">
        <w:rPr>
          <w:bCs/>
          <w:color w:val="000000" w:themeColor="text1"/>
          <w:sz w:val="28"/>
          <w:szCs w:val="28"/>
          <w:lang w:eastAsia="ar-SA"/>
        </w:rPr>
        <w:t xml:space="preserve">    </w:t>
      </w:r>
      <w:r w:rsidR="0029151E">
        <w:rPr>
          <w:bCs/>
          <w:color w:val="000000" w:themeColor="text1"/>
          <w:sz w:val="28"/>
          <w:szCs w:val="28"/>
          <w:lang w:eastAsia="ar-SA"/>
        </w:rPr>
        <w:t xml:space="preserve">                                           </w:t>
      </w:r>
      <w:r w:rsidRPr="00D95E94">
        <w:rPr>
          <w:bCs/>
          <w:color w:val="000000" w:themeColor="text1"/>
          <w:sz w:val="28"/>
          <w:szCs w:val="28"/>
          <w:lang w:eastAsia="ar-SA"/>
        </w:rPr>
        <w:t>Замужем. Воспитала сына.</w:t>
      </w:r>
      <w:r w:rsidRPr="00D95E94">
        <w:rPr>
          <w:color w:val="000000" w:themeColor="text1"/>
          <w:sz w:val="28"/>
          <w:szCs w:val="28"/>
          <w:lang w:eastAsia="ar-SA"/>
        </w:rPr>
        <w:t xml:space="preserve"> </w:t>
      </w:r>
    </w:p>
    <w:p w:rsidR="00D95E94" w:rsidRDefault="00D95E94" w:rsidP="00D95E94">
      <w:pPr>
        <w:jc w:val="both"/>
      </w:pPr>
    </w:p>
    <w:p w:rsidR="00D95E94" w:rsidRDefault="00D95E94">
      <w:r>
        <w:br w:type="page"/>
      </w:r>
    </w:p>
    <w:p w:rsidR="000E5B61" w:rsidRDefault="000E5B61" w:rsidP="000E5B61"/>
    <w:p w:rsidR="000E5B61" w:rsidRPr="000E5B61" w:rsidRDefault="000E5B61" w:rsidP="000E5B61">
      <w:pPr>
        <w:tabs>
          <w:tab w:val="left" w:pos="1168"/>
          <w:tab w:val="center" w:pos="4677"/>
        </w:tabs>
        <w:suppressAutoHyphens/>
        <w:jc w:val="center"/>
        <w:rPr>
          <w:b/>
          <w:sz w:val="28"/>
          <w:szCs w:val="28"/>
          <w:lang w:eastAsia="ar-SA"/>
        </w:rPr>
      </w:pPr>
      <w:r w:rsidRPr="000E5B61">
        <w:rPr>
          <w:b/>
          <w:sz w:val="28"/>
          <w:szCs w:val="28"/>
          <w:lang w:eastAsia="ar-SA"/>
        </w:rPr>
        <w:t>Дергачёв</w:t>
      </w:r>
    </w:p>
    <w:p w:rsidR="000E5B61" w:rsidRPr="000E5B61" w:rsidRDefault="000E5B61" w:rsidP="000E5B61">
      <w:pPr>
        <w:jc w:val="center"/>
        <w:rPr>
          <w:b/>
          <w:sz w:val="28"/>
          <w:szCs w:val="28"/>
          <w:lang w:eastAsia="ar-SA"/>
        </w:rPr>
      </w:pPr>
      <w:r w:rsidRPr="000E5B61">
        <w:rPr>
          <w:b/>
          <w:sz w:val="28"/>
          <w:szCs w:val="28"/>
          <w:lang w:eastAsia="ar-SA"/>
        </w:rPr>
        <w:t>Евгений Сергеевич</w:t>
      </w:r>
    </w:p>
    <w:p w:rsidR="000E5B61" w:rsidRPr="000E5B61" w:rsidRDefault="000E5B61" w:rsidP="000E5B61">
      <w:pPr>
        <w:jc w:val="center"/>
        <w:rPr>
          <w:b/>
          <w:sz w:val="28"/>
          <w:szCs w:val="28"/>
          <w:lang w:eastAsia="ar-SA"/>
        </w:rPr>
      </w:pPr>
    </w:p>
    <w:p w:rsidR="000E5B61" w:rsidRDefault="000E5B61" w:rsidP="000E5B61">
      <w:pPr>
        <w:ind w:firstLine="709"/>
        <w:jc w:val="both"/>
        <w:rPr>
          <w:sz w:val="28"/>
          <w:szCs w:val="28"/>
        </w:rPr>
      </w:pPr>
      <w:r w:rsidRPr="000E5B61">
        <w:rPr>
          <w:sz w:val="28"/>
          <w:szCs w:val="28"/>
        </w:rPr>
        <w:t>Выдвинут избирательным объединением «Местное отделение Всероссийской политической партии «ЕДИНАЯ РОССИЯ» в муниципальном образовании «Биробиджанский муниципальный район» Еврейской автономной области</w:t>
      </w:r>
    </w:p>
    <w:p w:rsidR="000E5B61" w:rsidRPr="000E5B61" w:rsidRDefault="000E5B61" w:rsidP="000E5B61">
      <w:pPr>
        <w:ind w:firstLine="709"/>
        <w:jc w:val="both"/>
        <w:rPr>
          <w:sz w:val="28"/>
          <w:szCs w:val="28"/>
        </w:rPr>
      </w:pPr>
      <w:r w:rsidRPr="000E5B61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66040</wp:posOffset>
            </wp:positionV>
            <wp:extent cx="2749550" cy="3293110"/>
            <wp:effectExtent l="19050" t="0" r="0" b="0"/>
            <wp:wrapSquare wrapText="bothSides"/>
            <wp:docPr id="8" name="Рисунок 49" descr="Дерга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Дергач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B61" w:rsidRPr="000E5B61" w:rsidRDefault="000E5B61" w:rsidP="000E5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E5B61">
        <w:rPr>
          <w:sz w:val="28"/>
          <w:szCs w:val="28"/>
          <w:lang w:eastAsia="ar-SA"/>
        </w:rPr>
        <w:t>Дергачёв Евгений Сергеевич родился 17 ноября 1986 года в городе Амурск Хабаровского края.</w:t>
      </w:r>
    </w:p>
    <w:p w:rsidR="000E5B61" w:rsidRPr="000E5B61" w:rsidRDefault="000E5B61" w:rsidP="000E5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E5B61">
        <w:rPr>
          <w:sz w:val="28"/>
          <w:szCs w:val="28"/>
          <w:lang w:eastAsia="ar-SA"/>
        </w:rPr>
        <w:t xml:space="preserve">     В 2010 году  окончил ДВГСГА </w:t>
      </w:r>
      <w:r w:rsidR="0029151E">
        <w:rPr>
          <w:sz w:val="28"/>
          <w:szCs w:val="28"/>
          <w:lang w:eastAsia="ar-SA"/>
        </w:rPr>
        <w:t xml:space="preserve">         </w:t>
      </w:r>
      <w:r w:rsidRPr="000E5B61">
        <w:rPr>
          <w:sz w:val="28"/>
          <w:szCs w:val="28"/>
          <w:lang w:eastAsia="ar-SA"/>
        </w:rPr>
        <w:t xml:space="preserve">г. Биробиджан по специальности «Учитель географии». </w:t>
      </w:r>
    </w:p>
    <w:p w:rsidR="000E5B61" w:rsidRPr="000E5B61" w:rsidRDefault="000E5B61" w:rsidP="000E5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E5B61">
        <w:rPr>
          <w:sz w:val="28"/>
          <w:szCs w:val="28"/>
          <w:lang w:eastAsia="ar-SA"/>
        </w:rPr>
        <w:t xml:space="preserve">     С 2010 по 2014 годы работал в  МКОУ «СОШ № 3 г. Облучье» им. Героя Советского Союза Ю.В. Тварковского учителем географии и заместителем директора по АХЧ.</w:t>
      </w:r>
    </w:p>
    <w:p w:rsidR="000E5B61" w:rsidRPr="000E5B61" w:rsidRDefault="000E5B61" w:rsidP="000E5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E5B61">
        <w:rPr>
          <w:sz w:val="28"/>
          <w:szCs w:val="28"/>
          <w:lang w:eastAsia="ar-SA"/>
        </w:rPr>
        <w:t xml:space="preserve">     С августа по январь 2018 года работал в МКОУ «Центр образования им. А.И. Раскопенского» в должности директора.</w:t>
      </w:r>
    </w:p>
    <w:p w:rsidR="000E5B61" w:rsidRDefault="000E5B61" w:rsidP="000E5B6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E5B61">
        <w:rPr>
          <w:sz w:val="28"/>
          <w:szCs w:val="28"/>
          <w:lang w:eastAsia="ar-SA"/>
        </w:rPr>
        <w:t xml:space="preserve">     С января 2018 года  и по настоящее время работает в ОГОБУ «Детский дом №2» </w:t>
      </w:r>
      <w:r w:rsidR="00D95E94">
        <w:rPr>
          <w:sz w:val="28"/>
          <w:szCs w:val="28"/>
          <w:lang w:eastAsia="ar-SA"/>
        </w:rPr>
        <w:t xml:space="preserve">  </w:t>
      </w:r>
    </w:p>
    <w:p w:rsidR="00D95E94" w:rsidRPr="000E5B61" w:rsidRDefault="00D95E94" w:rsidP="00D95E94">
      <w:pPr>
        <w:tabs>
          <w:tab w:val="left" w:pos="414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E5B61">
        <w:rPr>
          <w:sz w:val="28"/>
          <w:szCs w:val="28"/>
          <w:lang w:eastAsia="ar-SA"/>
        </w:rPr>
        <w:t>г. Биробиджана директором.</w:t>
      </w:r>
    </w:p>
    <w:p w:rsidR="000E5B61" w:rsidRPr="000E5B61" w:rsidRDefault="00D95E94" w:rsidP="000E5B61">
      <w:pPr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</w:t>
      </w:r>
      <w:r w:rsidR="000E5B61" w:rsidRPr="000E5B61">
        <w:rPr>
          <w:sz w:val="28"/>
          <w:szCs w:val="28"/>
          <w:lang w:eastAsia="ar-SA"/>
        </w:rPr>
        <w:t>Женат. Воспитывает троих детей.</w:t>
      </w:r>
    </w:p>
    <w:p w:rsidR="00F76376" w:rsidRDefault="00F76376" w:rsidP="00020948">
      <w:pPr>
        <w:ind w:left="-567"/>
      </w:pPr>
    </w:p>
    <w:p w:rsidR="000E5B61" w:rsidRDefault="000E5B61" w:rsidP="00020948">
      <w:pPr>
        <w:ind w:left="-567"/>
      </w:pPr>
    </w:p>
    <w:p w:rsidR="000E5B61" w:rsidRDefault="000E5B61" w:rsidP="00020948">
      <w:pPr>
        <w:ind w:left="-567"/>
      </w:pPr>
    </w:p>
    <w:p w:rsidR="00D3761E" w:rsidRPr="00D3761E" w:rsidRDefault="00D3761E" w:rsidP="00B93FA8">
      <w:pPr>
        <w:jc w:val="center"/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020948">
      <w:pPr>
        <w:ind w:left="-1134"/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D95E94" w:rsidRDefault="00D95E94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D95E94" w:rsidRDefault="00D95E94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020948" w:rsidRDefault="00020948" w:rsidP="00D3761E">
      <w:pPr>
        <w:jc w:val="center"/>
        <w:rPr>
          <w:b/>
          <w:color w:val="FF0000"/>
          <w:sz w:val="24"/>
          <w:szCs w:val="24"/>
          <w:lang w:eastAsia="ar-SA"/>
        </w:rPr>
      </w:pPr>
    </w:p>
    <w:p w:rsidR="00D95E94" w:rsidRPr="00D95E94" w:rsidRDefault="00D95E94" w:rsidP="00D95E94">
      <w:pPr>
        <w:rPr>
          <w:b/>
          <w:color w:val="FF0000"/>
          <w:sz w:val="24"/>
          <w:szCs w:val="24"/>
          <w:lang w:eastAsia="ar-SA"/>
        </w:rPr>
      </w:pPr>
    </w:p>
    <w:p w:rsidR="00D95E94" w:rsidRPr="00D95E94" w:rsidRDefault="00D95E94" w:rsidP="00D95E94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D95E94">
        <w:rPr>
          <w:b/>
          <w:color w:val="000000" w:themeColor="text1"/>
          <w:sz w:val="28"/>
          <w:szCs w:val="28"/>
          <w:lang w:eastAsia="ar-SA"/>
        </w:rPr>
        <w:t>Захарова</w:t>
      </w:r>
    </w:p>
    <w:p w:rsidR="00627205" w:rsidRDefault="00627205" w:rsidP="005461E2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D95E94">
        <w:rPr>
          <w:b/>
          <w:color w:val="000000" w:themeColor="text1"/>
          <w:sz w:val="28"/>
          <w:szCs w:val="28"/>
          <w:lang w:eastAsia="ar-SA"/>
        </w:rPr>
        <w:t>Оксана Вячеславовна</w:t>
      </w:r>
    </w:p>
    <w:p w:rsidR="00D95E94" w:rsidRPr="00D95E94" w:rsidRDefault="00D95E94" w:rsidP="005461E2">
      <w:pPr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627205" w:rsidRPr="00D95E94" w:rsidRDefault="00627205" w:rsidP="00627205">
      <w:pPr>
        <w:ind w:firstLine="709"/>
        <w:jc w:val="both"/>
        <w:rPr>
          <w:color w:val="000000" w:themeColor="text1"/>
          <w:sz w:val="28"/>
          <w:szCs w:val="28"/>
        </w:rPr>
      </w:pPr>
      <w:r w:rsidRPr="00D95E94">
        <w:rPr>
          <w:color w:val="000000" w:themeColor="text1"/>
          <w:sz w:val="28"/>
          <w:szCs w:val="28"/>
        </w:rPr>
        <w:t>Выдвинута избирательным объединением «Местное отделение Всероссийской политической партии «ЕДИНАЯ РОССИЯ» в муниципальном образовании «Биробиджанский муниципальный район» Еврейской автономной области»</w:t>
      </w:r>
    </w:p>
    <w:p w:rsidR="00627205" w:rsidRPr="00D95E94" w:rsidRDefault="00627205" w:rsidP="00627205">
      <w:pPr>
        <w:ind w:firstLine="709"/>
        <w:jc w:val="both"/>
        <w:rPr>
          <w:color w:val="000000" w:themeColor="text1"/>
          <w:sz w:val="28"/>
          <w:szCs w:val="28"/>
        </w:rPr>
      </w:pPr>
    </w:p>
    <w:p w:rsidR="00627205" w:rsidRPr="00D95E94" w:rsidRDefault="00D95E94" w:rsidP="00D95E94">
      <w:pPr>
        <w:widowControl w:val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-3810</wp:posOffset>
            </wp:positionV>
            <wp:extent cx="2618740" cy="3519170"/>
            <wp:effectExtent l="19050" t="0" r="0" b="0"/>
            <wp:wrapTight wrapText="bothSides">
              <wp:wrapPolygon edited="0">
                <wp:start x="-157" y="0"/>
                <wp:lineTo x="-157" y="21514"/>
                <wp:lineTo x="21527" y="21514"/>
                <wp:lineTo x="21527" y="0"/>
                <wp:lineTo x="-157" y="0"/>
              </wp:wrapPolygon>
            </wp:wrapTight>
            <wp:docPr id="9" name="Рисунок 4" descr="Захарова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харова 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205"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Захарова Оксана Вячеславовна родилась 23 марта 1979 года в городе Биробиджан ЕАО.</w:t>
      </w:r>
    </w:p>
    <w:p w:rsidR="00627205" w:rsidRPr="00D95E94" w:rsidRDefault="00627205" w:rsidP="00D95E94">
      <w:pPr>
        <w:widowControl w:val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В 1998 году закончила Биробиджанское педагогическое училище по специальности «Учитель начальных классов».</w:t>
      </w:r>
    </w:p>
    <w:p w:rsidR="00627205" w:rsidRPr="00D95E94" w:rsidRDefault="00627205" w:rsidP="00D95E94">
      <w:pPr>
        <w:widowControl w:val="0"/>
        <w:ind w:firstLine="709"/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</w:pPr>
      <w:r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В 2003 году окончила ХГПУ по специальности «Учитель русского языка и литературы».</w:t>
      </w:r>
    </w:p>
    <w:p w:rsidR="00627205" w:rsidRPr="00D95E94" w:rsidRDefault="00627205" w:rsidP="00D95E94">
      <w:pPr>
        <w:widowControl w:val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В 2015 году окончила магистратуру в ФГБУ ПГУ им. Шолом-Алейхема по специальности «Педагогическое образование».</w:t>
      </w:r>
    </w:p>
    <w:p w:rsidR="00627205" w:rsidRPr="00D95E94" w:rsidRDefault="00627205" w:rsidP="00D95E94">
      <w:pPr>
        <w:widowControl w:val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В 2007 году принята в МБОУ «Центр образования имени В.И. Пеллера».</w:t>
      </w:r>
    </w:p>
    <w:p w:rsidR="00D95E94" w:rsidRDefault="00627205" w:rsidP="00D95E94">
      <w:pPr>
        <w:widowControl w:val="0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 xml:space="preserve">С 2016 года и по настоящее время </w:t>
      </w:r>
      <w:r w:rsidR="0029151E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 xml:space="preserve">  </w:t>
      </w:r>
      <w:r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 xml:space="preserve">работает в должности директора МБОУ «Центр образования </w:t>
      </w:r>
      <w:r w:rsidR="0029151E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 xml:space="preserve"> </w:t>
      </w:r>
      <w:r w:rsidRPr="00D95E94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имени В.И. Пеллера».</w:t>
      </w:r>
    </w:p>
    <w:p w:rsidR="00627205" w:rsidRPr="00D95E94" w:rsidRDefault="00627205" w:rsidP="00D95E94">
      <w:pPr>
        <w:widowContro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95E94">
        <w:rPr>
          <w:color w:val="000000" w:themeColor="text1"/>
          <w:sz w:val="28"/>
          <w:szCs w:val="28"/>
          <w:shd w:val="clear" w:color="auto" w:fill="FFFFFF"/>
          <w:lang w:bidi="ru-RU"/>
        </w:rPr>
        <w:t>Замужем, имеет двоих детей.</w:t>
      </w: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D95E94" w:rsidRPr="00D95E94" w:rsidRDefault="00D95E94" w:rsidP="0062720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</w:p>
    <w:p w:rsidR="00B93FA8" w:rsidRDefault="00B93FA8" w:rsidP="00B93FA8"/>
    <w:p w:rsidR="00B93FA8" w:rsidRDefault="00B93FA8" w:rsidP="0029151E"/>
    <w:p w:rsid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5461E2" w:rsidRPr="0029151E" w:rsidRDefault="0029151E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eastAsia="ar-SA"/>
        </w:rPr>
        <w:lastRenderedPageBreak/>
        <w:t>Лазарев</w:t>
      </w:r>
    </w:p>
    <w:p w:rsidR="005461E2" w:rsidRDefault="005461E2" w:rsidP="00B93FA8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29151E">
        <w:rPr>
          <w:b/>
          <w:color w:val="000000" w:themeColor="text1"/>
          <w:sz w:val="28"/>
          <w:szCs w:val="28"/>
          <w:lang w:eastAsia="ar-SA"/>
        </w:rPr>
        <w:t>Олег Борисович</w:t>
      </w:r>
    </w:p>
    <w:p w:rsidR="0029151E" w:rsidRPr="0029151E" w:rsidRDefault="0029151E" w:rsidP="00B93FA8">
      <w:pPr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5461E2" w:rsidRPr="0029151E" w:rsidRDefault="005461E2" w:rsidP="005461E2">
      <w:pPr>
        <w:jc w:val="center"/>
        <w:rPr>
          <w:color w:val="000000" w:themeColor="text1"/>
          <w:sz w:val="28"/>
          <w:szCs w:val="28"/>
        </w:rPr>
      </w:pPr>
      <w:r w:rsidRPr="0029151E">
        <w:rPr>
          <w:color w:val="000000" w:themeColor="text1"/>
          <w:sz w:val="28"/>
          <w:szCs w:val="28"/>
        </w:rPr>
        <w:t>САМОВЫДВИЖЕНИЕ</w:t>
      </w:r>
    </w:p>
    <w:p w:rsidR="005461E2" w:rsidRPr="0029151E" w:rsidRDefault="005461E2" w:rsidP="005461E2">
      <w:pPr>
        <w:suppressAutoHyphens/>
        <w:snapToGri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9151E">
        <w:rPr>
          <w:color w:val="000000" w:themeColor="text1"/>
          <w:sz w:val="28"/>
          <w:szCs w:val="28"/>
          <w:lang w:eastAsia="ar-SA"/>
        </w:rPr>
        <w:t xml:space="preserve">     Лазарев Олег Борисович, родился в 1986 году в городе Биробиджане Еврейской автономной области.</w:t>
      </w:r>
    </w:p>
    <w:p w:rsidR="005461E2" w:rsidRPr="0029151E" w:rsidRDefault="005461E2" w:rsidP="005461E2">
      <w:pPr>
        <w:suppressAutoHyphens/>
        <w:snapToGrid w:val="0"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ar-SA"/>
        </w:rPr>
      </w:pPr>
      <w:r w:rsidRPr="0029151E">
        <w:rPr>
          <w:rFonts w:eastAsia="Arial Unicode MS"/>
          <w:color w:val="000000" w:themeColor="text1"/>
          <w:sz w:val="28"/>
          <w:szCs w:val="28"/>
          <w:lang w:eastAsia="ar-SA"/>
        </w:rPr>
        <w:t xml:space="preserve">     Место жительства - Еврейская автономная область, Биробиджанский район, село Валдгейм.</w:t>
      </w:r>
    </w:p>
    <w:p w:rsidR="005461E2" w:rsidRPr="0029151E" w:rsidRDefault="0029151E" w:rsidP="005461E2">
      <w:pPr>
        <w:suppressAutoHyphens/>
        <w:snapToGrid w:val="0"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ar-SA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76200</wp:posOffset>
            </wp:positionV>
            <wp:extent cx="2387600" cy="3018790"/>
            <wp:effectExtent l="19050" t="0" r="0" b="0"/>
            <wp:wrapSquare wrapText="bothSides"/>
            <wp:docPr id="6" name="Рисунок 24" descr="C:\Users\ИТ\Desktop\Лаз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Т\Desktop\Лазаре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1E2" w:rsidRPr="0029151E">
        <w:rPr>
          <w:rFonts w:eastAsia="Arial Unicode MS"/>
          <w:color w:val="000000" w:themeColor="text1"/>
          <w:sz w:val="28"/>
          <w:szCs w:val="28"/>
          <w:lang w:eastAsia="ar-SA"/>
        </w:rPr>
        <w:t xml:space="preserve">     Образование высшее.</w:t>
      </w:r>
    </w:p>
    <w:p w:rsidR="005461E2" w:rsidRPr="0029151E" w:rsidRDefault="005461E2" w:rsidP="005461E2">
      <w:pPr>
        <w:suppressAutoHyphens/>
        <w:snapToGrid w:val="0"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ar-SA"/>
        </w:rPr>
      </w:pPr>
      <w:r w:rsidRPr="0029151E">
        <w:rPr>
          <w:rFonts w:eastAsia="Arial Unicode MS"/>
          <w:color w:val="000000" w:themeColor="text1"/>
          <w:sz w:val="28"/>
          <w:szCs w:val="28"/>
          <w:lang w:eastAsia="ar-SA"/>
        </w:rPr>
        <w:t xml:space="preserve">      В 2009 году окончил ГОУ ВПО «Дальневосточная государственная социально-гуманитарная академия» по специальности «История» с дополнительной специальностью «Культурология».</w:t>
      </w:r>
    </w:p>
    <w:p w:rsidR="005461E2" w:rsidRPr="0029151E" w:rsidRDefault="005461E2" w:rsidP="005461E2">
      <w:pPr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ar-SA"/>
        </w:rPr>
      </w:pPr>
      <w:r w:rsidRPr="0029151E">
        <w:rPr>
          <w:rFonts w:eastAsia="Arial Unicode MS"/>
          <w:color w:val="000000" w:themeColor="text1"/>
          <w:sz w:val="28"/>
          <w:szCs w:val="28"/>
          <w:lang w:eastAsia="ar-SA"/>
        </w:rPr>
        <w:t xml:space="preserve">     С 2009 года — учитель истории, обществознания и права в муниципальном казенном общеобразовательном учреждении «Средняя общеобразовательная школа имени И. А. Пришкольника села Валдгейм».</w:t>
      </w:r>
    </w:p>
    <w:p w:rsidR="00D3761E" w:rsidRDefault="00D376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29151E" w:rsidRDefault="0029151E" w:rsidP="00D35636"/>
    <w:p w:rsidR="005461E2" w:rsidRDefault="005461E2" w:rsidP="0029151E">
      <w:pPr>
        <w:ind w:firstLine="709"/>
      </w:pPr>
    </w:p>
    <w:p w:rsidR="005461E2" w:rsidRPr="0029151E" w:rsidRDefault="005461E2" w:rsidP="005461E2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  <w:r w:rsidRPr="0029151E">
        <w:rPr>
          <w:b/>
          <w:color w:val="000000" w:themeColor="text1"/>
          <w:sz w:val="28"/>
          <w:szCs w:val="28"/>
          <w:lang w:eastAsia="ar-SA"/>
        </w:rPr>
        <w:t xml:space="preserve">           Маланьин</w:t>
      </w:r>
    </w:p>
    <w:p w:rsidR="005461E2" w:rsidRDefault="005461E2" w:rsidP="00B93FA8">
      <w:pPr>
        <w:ind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29151E">
        <w:rPr>
          <w:b/>
          <w:color w:val="000000" w:themeColor="text1"/>
          <w:sz w:val="28"/>
          <w:szCs w:val="28"/>
          <w:lang w:eastAsia="ar-SA"/>
        </w:rPr>
        <w:t xml:space="preserve">Борис Николаевич </w:t>
      </w:r>
    </w:p>
    <w:p w:rsidR="0029151E" w:rsidRPr="0029151E" w:rsidRDefault="0029151E" w:rsidP="00B93FA8">
      <w:pPr>
        <w:ind w:firstLine="709"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5461E2" w:rsidRPr="0029151E" w:rsidRDefault="005461E2" w:rsidP="005461E2">
      <w:pPr>
        <w:ind w:firstLine="709"/>
        <w:jc w:val="center"/>
        <w:rPr>
          <w:color w:val="000000" w:themeColor="text1"/>
          <w:sz w:val="28"/>
          <w:szCs w:val="28"/>
        </w:rPr>
      </w:pPr>
      <w:r w:rsidRPr="0029151E">
        <w:rPr>
          <w:color w:val="000000" w:themeColor="text1"/>
          <w:sz w:val="28"/>
          <w:szCs w:val="28"/>
        </w:rPr>
        <w:t>САМОВЫДВИЖЕНИЕ</w:t>
      </w:r>
    </w:p>
    <w:p w:rsidR="005461E2" w:rsidRDefault="005461E2" w:rsidP="005461E2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</w:pPr>
      <w:r w:rsidRPr="0029151E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Маланьин Борис Николаевич родился 7 августа 1961 года в посёлке Кузнечное Приозерского района Ленинградской области.</w:t>
      </w:r>
    </w:p>
    <w:p w:rsidR="0029151E" w:rsidRPr="0029151E" w:rsidRDefault="0029151E" w:rsidP="005461E2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28575</wp:posOffset>
            </wp:positionV>
            <wp:extent cx="2171065" cy="2880995"/>
            <wp:effectExtent l="19050" t="0" r="635" b="0"/>
            <wp:wrapSquare wrapText="bothSides"/>
            <wp:docPr id="43" name="Рисунок 43" descr="Маланьин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аланьин 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1E2" w:rsidRPr="0029151E" w:rsidRDefault="005461E2" w:rsidP="005461E2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</w:pPr>
      <w:r w:rsidRPr="0029151E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С 1968 по 1978годы учился в средней школе поселка Кузнечное Ленинградской области.</w:t>
      </w:r>
    </w:p>
    <w:p w:rsidR="005461E2" w:rsidRPr="0029151E" w:rsidRDefault="005461E2" w:rsidP="005461E2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</w:pPr>
      <w:r w:rsidRPr="0029151E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В 1982 году окончил «Ленинградское высшее военно-политическое училище ПВО» по военно-политической специальности.</w:t>
      </w:r>
    </w:p>
    <w:p w:rsidR="005461E2" w:rsidRPr="0029151E" w:rsidRDefault="005461E2" w:rsidP="005461E2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151E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С 1982 по 2010 годы служил в рядах Вооруженных сил Российской Федерации, майор запаса.</w:t>
      </w:r>
    </w:p>
    <w:p w:rsidR="005461E2" w:rsidRPr="0029151E" w:rsidRDefault="005461E2" w:rsidP="005461E2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151E">
        <w:rPr>
          <w:rFonts w:eastAsiaTheme="minorHAnsi"/>
          <w:color w:val="000000" w:themeColor="text1"/>
          <w:sz w:val="28"/>
          <w:szCs w:val="28"/>
          <w:shd w:val="clear" w:color="auto" w:fill="FFFFFF"/>
          <w:lang w:bidi="ru-RU"/>
        </w:rPr>
        <w:t>С 2013 года по настоящее время работает в МБОУ «Центр образования имени В.И. Пеллера» в должности заместителя директора по обеспечению безопасности, учитель ОБЖ.</w:t>
      </w:r>
    </w:p>
    <w:p w:rsidR="005461E2" w:rsidRPr="0029151E" w:rsidRDefault="0029151E" w:rsidP="0029151E">
      <w:pPr>
        <w:jc w:val="both"/>
        <w:rPr>
          <w:color w:val="000000" w:themeColor="text1"/>
          <w:sz w:val="28"/>
          <w:szCs w:val="28"/>
          <w:shd w:val="clear" w:color="auto" w:fill="FFFFFF"/>
          <w:lang w:bidi="ru-RU"/>
        </w:rPr>
      </w:pPr>
      <w:r>
        <w:rPr>
          <w:color w:val="000000" w:themeColor="text1"/>
          <w:sz w:val="28"/>
          <w:szCs w:val="28"/>
          <w:shd w:val="clear" w:color="auto" w:fill="FFFFFF"/>
          <w:lang w:bidi="ru-RU"/>
        </w:rPr>
        <w:t xml:space="preserve">                                                        </w:t>
      </w:r>
      <w:r w:rsidR="005461E2" w:rsidRPr="0029151E">
        <w:rPr>
          <w:color w:val="000000" w:themeColor="text1"/>
          <w:sz w:val="28"/>
          <w:szCs w:val="28"/>
          <w:shd w:val="clear" w:color="auto" w:fill="FFFFFF"/>
          <w:lang w:bidi="ru-RU"/>
        </w:rPr>
        <w:t>Женат. Воспитал  двоих детей.</w:t>
      </w:r>
    </w:p>
    <w:p w:rsidR="00D35636" w:rsidRDefault="00D35636" w:rsidP="005461E2">
      <w:pPr>
        <w:ind w:firstLine="709"/>
        <w:jc w:val="both"/>
        <w:rPr>
          <w:color w:val="000000"/>
          <w:sz w:val="24"/>
          <w:shd w:val="clear" w:color="auto" w:fill="FFFFFF"/>
          <w:lang w:bidi="ru-RU"/>
        </w:rPr>
      </w:pPr>
    </w:p>
    <w:p w:rsidR="00D35636" w:rsidRDefault="00D35636" w:rsidP="005461E2">
      <w:pPr>
        <w:ind w:firstLine="709"/>
        <w:jc w:val="both"/>
        <w:rPr>
          <w:sz w:val="18"/>
          <w:szCs w:val="18"/>
        </w:rPr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D13915">
      <w:pPr>
        <w:tabs>
          <w:tab w:val="left" w:pos="4551"/>
          <w:tab w:val="center" w:pos="5032"/>
        </w:tabs>
        <w:ind w:firstLine="709"/>
        <w:jc w:val="center"/>
      </w:pPr>
    </w:p>
    <w:p w:rsidR="0029151E" w:rsidRDefault="0029151E" w:rsidP="0029151E">
      <w:pPr>
        <w:tabs>
          <w:tab w:val="left" w:pos="4551"/>
          <w:tab w:val="center" w:pos="5032"/>
        </w:tabs>
        <w:ind w:firstLine="709"/>
        <w:rPr>
          <w:b/>
          <w:sz w:val="28"/>
          <w:szCs w:val="28"/>
          <w:lang w:eastAsia="ar-SA"/>
        </w:rPr>
      </w:pPr>
    </w:p>
    <w:p w:rsidR="0029151E" w:rsidRDefault="0029151E" w:rsidP="0029151E">
      <w:pPr>
        <w:tabs>
          <w:tab w:val="left" w:pos="4551"/>
          <w:tab w:val="center" w:pos="5032"/>
        </w:tabs>
        <w:ind w:firstLine="709"/>
        <w:rPr>
          <w:b/>
          <w:sz w:val="28"/>
          <w:szCs w:val="28"/>
          <w:lang w:eastAsia="ar-SA"/>
        </w:rPr>
      </w:pPr>
    </w:p>
    <w:p w:rsidR="0029151E" w:rsidRDefault="0029151E" w:rsidP="0029151E">
      <w:pPr>
        <w:tabs>
          <w:tab w:val="left" w:pos="4551"/>
          <w:tab w:val="center" w:pos="5032"/>
        </w:tabs>
        <w:ind w:firstLine="709"/>
        <w:rPr>
          <w:b/>
          <w:sz w:val="28"/>
          <w:szCs w:val="28"/>
          <w:lang w:eastAsia="ar-SA"/>
        </w:rPr>
      </w:pPr>
    </w:p>
    <w:p w:rsidR="0029151E" w:rsidRDefault="0029151E" w:rsidP="0029151E">
      <w:pPr>
        <w:tabs>
          <w:tab w:val="left" w:pos="4551"/>
          <w:tab w:val="center" w:pos="5032"/>
        </w:tabs>
        <w:ind w:firstLine="709"/>
        <w:rPr>
          <w:b/>
          <w:sz w:val="28"/>
          <w:szCs w:val="28"/>
          <w:lang w:eastAsia="ar-SA"/>
        </w:rPr>
      </w:pPr>
    </w:p>
    <w:p w:rsidR="0029151E" w:rsidRDefault="0029151E" w:rsidP="0029151E">
      <w:pPr>
        <w:tabs>
          <w:tab w:val="left" w:pos="4551"/>
          <w:tab w:val="center" w:pos="5032"/>
        </w:tabs>
        <w:ind w:firstLine="709"/>
        <w:rPr>
          <w:b/>
          <w:sz w:val="28"/>
          <w:szCs w:val="28"/>
          <w:lang w:eastAsia="ar-SA"/>
        </w:rPr>
      </w:pPr>
    </w:p>
    <w:p w:rsidR="0029151E" w:rsidRDefault="0029151E" w:rsidP="0029151E">
      <w:pPr>
        <w:tabs>
          <w:tab w:val="left" w:pos="4551"/>
          <w:tab w:val="center" w:pos="5032"/>
        </w:tabs>
        <w:ind w:firstLine="709"/>
        <w:rPr>
          <w:b/>
          <w:sz w:val="28"/>
          <w:szCs w:val="28"/>
          <w:lang w:eastAsia="ar-SA"/>
        </w:rPr>
      </w:pPr>
    </w:p>
    <w:p w:rsidR="00D13915" w:rsidRPr="0029151E" w:rsidRDefault="00D13915" w:rsidP="0029151E">
      <w:pPr>
        <w:tabs>
          <w:tab w:val="left" w:pos="4551"/>
          <w:tab w:val="center" w:pos="5032"/>
        </w:tabs>
        <w:ind w:firstLine="709"/>
        <w:jc w:val="center"/>
      </w:pPr>
      <w:r w:rsidRPr="0029151E">
        <w:rPr>
          <w:b/>
          <w:sz w:val="28"/>
          <w:szCs w:val="28"/>
          <w:lang w:eastAsia="ar-SA"/>
        </w:rPr>
        <w:lastRenderedPageBreak/>
        <w:t>О</w:t>
      </w:r>
      <w:r w:rsidR="0029151E">
        <w:rPr>
          <w:b/>
          <w:sz w:val="28"/>
          <w:szCs w:val="28"/>
          <w:lang w:eastAsia="ar-SA"/>
        </w:rPr>
        <w:t>вчиников</w:t>
      </w:r>
    </w:p>
    <w:p w:rsidR="00D13915" w:rsidRDefault="00D13915" w:rsidP="00B93FA8">
      <w:pPr>
        <w:jc w:val="center"/>
        <w:rPr>
          <w:b/>
          <w:sz w:val="28"/>
          <w:szCs w:val="28"/>
          <w:lang w:eastAsia="ar-SA"/>
        </w:rPr>
      </w:pPr>
      <w:r w:rsidRPr="0029151E">
        <w:rPr>
          <w:b/>
          <w:sz w:val="28"/>
          <w:szCs w:val="28"/>
          <w:lang w:eastAsia="ar-SA"/>
        </w:rPr>
        <w:t xml:space="preserve">           Алексей Иванович</w:t>
      </w:r>
    </w:p>
    <w:p w:rsidR="0029151E" w:rsidRPr="0029151E" w:rsidRDefault="0029151E" w:rsidP="00B93FA8">
      <w:pPr>
        <w:jc w:val="center"/>
        <w:rPr>
          <w:b/>
          <w:sz w:val="28"/>
          <w:szCs w:val="28"/>
          <w:lang w:eastAsia="ar-SA"/>
        </w:rPr>
      </w:pPr>
    </w:p>
    <w:p w:rsidR="00D13915" w:rsidRPr="0029151E" w:rsidRDefault="00D13915" w:rsidP="00D13915">
      <w:pPr>
        <w:suppressAutoHyphens/>
        <w:jc w:val="center"/>
        <w:rPr>
          <w:sz w:val="28"/>
          <w:szCs w:val="28"/>
          <w:lang w:eastAsia="ar-SA"/>
        </w:rPr>
      </w:pPr>
      <w:r w:rsidRPr="0029151E">
        <w:rPr>
          <w:sz w:val="28"/>
          <w:szCs w:val="28"/>
          <w:lang w:eastAsia="ar-SA"/>
        </w:rPr>
        <w:t xml:space="preserve">               САМОВЫДВИЖЕНИЕ</w:t>
      </w:r>
    </w:p>
    <w:p w:rsidR="00D13915" w:rsidRPr="0029151E" w:rsidRDefault="00D13915" w:rsidP="00D1391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9151E">
        <w:rPr>
          <w:sz w:val="28"/>
          <w:szCs w:val="28"/>
          <w:lang w:eastAsia="ar-SA"/>
        </w:rPr>
        <w:t xml:space="preserve">     Овчинников Алексей Иванович родился в 1964 году в г. Биробиджан ЕАО. </w:t>
      </w:r>
    </w:p>
    <w:p w:rsidR="00D13915" w:rsidRPr="0029151E" w:rsidRDefault="00D13915" w:rsidP="00D1391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9151E">
        <w:rPr>
          <w:sz w:val="28"/>
          <w:szCs w:val="28"/>
          <w:lang w:eastAsia="ar-SA"/>
        </w:rPr>
        <w:t xml:space="preserve">     В 1984 году закончил Биробиджанский Механический техникум по специальности «Электрооборудование промышленных предприятий и установок».                                                                                              </w:t>
      </w:r>
    </w:p>
    <w:p w:rsidR="00D13915" w:rsidRPr="0029151E" w:rsidRDefault="0029151E" w:rsidP="00D1391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78740</wp:posOffset>
            </wp:positionV>
            <wp:extent cx="2525395" cy="3368040"/>
            <wp:effectExtent l="19050" t="0" r="8255" b="0"/>
            <wp:wrapSquare wrapText="bothSides"/>
            <wp:docPr id="12" name="Рисунок 22" descr="DSC00236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0236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915" w:rsidRPr="0029151E">
        <w:rPr>
          <w:sz w:val="28"/>
          <w:szCs w:val="28"/>
          <w:lang w:eastAsia="ar-SA"/>
        </w:rPr>
        <w:t xml:space="preserve">     С 1984 по 1986 годы служил в рядах Советской Армии. </w:t>
      </w:r>
    </w:p>
    <w:p w:rsidR="00D13915" w:rsidRPr="0029151E" w:rsidRDefault="00D13915" w:rsidP="00D1391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9151E">
        <w:rPr>
          <w:sz w:val="28"/>
          <w:szCs w:val="28"/>
          <w:lang w:eastAsia="ar-SA"/>
        </w:rPr>
        <w:t xml:space="preserve">     С 1986 года служил парашютистом пожарным в Биробиджанском авиа отделении Дальневосточной авиабазы по охране лесов. В 1991 году работал инструктором парашютной команды. В 1997 году работал в Биробиджанском лесхозе машинистом отопительных котлов. В 2008 году работал в Хабаровском авиа отделении ДВ авиабазы. С 2011 года работал инструктором команды Хабаровского авиа отделения ДВ авиабазы.</w:t>
      </w:r>
    </w:p>
    <w:p w:rsidR="00D13915" w:rsidRPr="0029151E" w:rsidRDefault="00D13915" w:rsidP="00D1391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9151E">
        <w:rPr>
          <w:sz w:val="28"/>
          <w:szCs w:val="28"/>
          <w:lang w:eastAsia="ar-SA"/>
        </w:rPr>
        <w:t xml:space="preserve">    С 2014 года и по настоящее время работает охранником в МКУ «ЦХУ» г. Биробиджан.</w:t>
      </w:r>
    </w:p>
    <w:p w:rsidR="00D13915" w:rsidRDefault="005F0835" w:rsidP="00D1391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D13915" w:rsidRPr="0029151E">
        <w:rPr>
          <w:sz w:val="28"/>
          <w:szCs w:val="28"/>
          <w:lang w:eastAsia="ar-SA"/>
        </w:rPr>
        <w:t xml:space="preserve"> Награждён грамотой Министерства </w:t>
      </w:r>
      <w:r>
        <w:rPr>
          <w:sz w:val="28"/>
          <w:szCs w:val="28"/>
          <w:lang w:eastAsia="ar-SA"/>
        </w:rPr>
        <w:t xml:space="preserve">         </w:t>
      </w:r>
    </w:p>
    <w:p w:rsidR="005F0835" w:rsidRPr="0029151E" w:rsidRDefault="005F0835" w:rsidP="005F0835">
      <w:pPr>
        <w:tabs>
          <w:tab w:val="left" w:pos="434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</w:t>
      </w:r>
      <w:r w:rsidRPr="0029151E">
        <w:rPr>
          <w:sz w:val="28"/>
          <w:szCs w:val="28"/>
          <w:lang w:eastAsia="ar-SA"/>
        </w:rPr>
        <w:t xml:space="preserve">сельского хозяйства. Имеет звание </w:t>
      </w:r>
      <w:r>
        <w:rPr>
          <w:sz w:val="28"/>
          <w:szCs w:val="28"/>
          <w:lang w:eastAsia="ar-SA"/>
        </w:rPr>
        <w:t xml:space="preserve">               </w:t>
      </w:r>
    </w:p>
    <w:p w:rsidR="005F0835" w:rsidRDefault="005F0835" w:rsidP="005F0835">
      <w:pPr>
        <w:tabs>
          <w:tab w:val="left" w:pos="434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Pr="0029151E">
        <w:rPr>
          <w:sz w:val="28"/>
          <w:szCs w:val="28"/>
          <w:lang w:eastAsia="ar-SA"/>
        </w:rPr>
        <w:t>«Ветеран труда».</w:t>
      </w:r>
    </w:p>
    <w:p w:rsidR="00D13915" w:rsidRPr="0029151E" w:rsidRDefault="005F0835" w:rsidP="00D1391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</w:t>
      </w:r>
      <w:r w:rsidR="00D13915" w:rsidRPr="0029151E">
        <w:rPr>
          <w:sz w:val="28"/>
          <w:szCs w:val="28"/>
          <w:lang w:eastAsia="ar-SA"/>
        </w:rPr>
        <w:t>Женат. Воспитал сына.</w:t>
      </w: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461E2" w:rsidRDefault="005461E2" w:rsidP="005F0835"/>
    <w:p w:rsidR="00B93FA8" w:rsidRPr="005F0835" w:rsidRDefault="005F0835" w:rsidP="005F083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Тарасова</w:t>
      </w:r>
    </w:p>
    <w:p w:rsidR="00B93FA8" w:rsidRDefault="00B93FA8" w:rsidP="005F0835">
      <w:pPr>
        <w:ind w:firstLine="709"/>
        <w:jc w:val="center"/>
        <w:rPr>
          <w:b/>
          <w:sz w:val="28"/>
          <w:szCs w:val="28"/>
          <w:lang w:eastAsia="ar-SA"/>
        </w:rPr>
      </w:pPr>
      <w:r w:rsidRPr="005F0835">
        <w:rPr>
          <w:b/>
          <w:sz w:val="28"/>
          <w:szCs w:val="28"/>
          <w:lang w:eastAsia="ar-SA"/>
        </w:rPr>
        <w:t>Людмила Валентиновна</w:t>
      </w:r>
    </w:p>
    <w:p w:rsidR="005F0835" w:rsidRPr="005F0835" w:rsidRDefault="005F0835" w:rsidP="005F0835">
      <w:pPr>
        <w:ind w:firstLine="709"/>
        <w:jc w:val="center"/>
        <w:rPr>
          <w:b/>
          <w:sz w:val="28"/>
          <w:szCs w:val="28"/>
          <w:lang w:eastAsia="ar-SA"/>
        </w:rPr>
      </w:pPr>
    </w:p>
    <w:p w:rsidR="00B93FA8" w:rsidRPr="005F0835" w:rsidRDefault="00B93FA8" w:rsidP="005F0835">
      <w:pPr>
        <w:ind w:firstLine="709"/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Выдвинута </w:t>
      </w:r>
      <w:r w:rsidRPr="005F0835">
        <w:rPr>
          <w:bCs/>
          <w:sz w:val="28"/>
          <w:szCs w:val="28"/>
        </w:rPr>
        <w:t xml:space="preserve">избирательным объединением </w:t>
      </w:r>
      <w:r w:rsidRPr="005F0835">
        <w:rPr>
          <w:sz w:val="28"/>
          <w:szCs w:val="28"/>
        </w:rPr>
        <w:t>«</w:t>
      </w:r>
      <w:r w:rsidRPr="005F0835">
        <w:rPr>
          <w:bCs/>
          <w:sz w:val="28"/>
          <w:szCs w:val="28"/>
        </w:rPr>
        <w:t>Региональное отделение Политической партии  ЛДПР</w:t>
      </w:r>
      <w:r w:rsidRPr="005F0835">
        <w:rPr>
          <w:b/>
          <w:bCs/>
          <w:sz w:val="28"/>
          <w:szCs w:val="28"/>
        </w:rPr>
        <w:t xml:space="preserve"> – </w:t>
      </w:r>
      <w:r w:rsidRPr="005F0835">
        <w:rPr>
          <w:bCs/>
          <w:sz w:val="28"/>
          <w:szCs w:val="28"/>
        </w:rPr>
        <w:t>Либерально-демократическая партия России</w:t>
      </w:r>
      <w:r w:rsidRPr="005F0835">
        <w:rPr>
          <w:sz w:val="28"/>
          <w:szCs w:val="28"/>
        </w:rPr>
        <w:t xml:space="preserve"> </w:t>
      </w:r>
      <w:r w:rsidRPr="005F0835">
        <w:rPr>
          <w:bCs/>
          <w:sz w:val="28"/>
          <w:szCs w:val="28"/>
        </w:rPr>
        <w:t>в Еврейской автономной области</w:t>
      </w:r>
      <w:r w:rsidRPr="005F0835">
        <w:rPr>
          <w:sz w:val="28"/>
          <w:szCs w:val="28"/>
        </w:rPr>
        <w:t>»</w:t>
      </w:r>
    </w:p>
    <w:p w:rsidR="00B93FA8" w:rsidRPr="005F0835" w:rsidRDefault="005F0835" w:rsidP="00B93FA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157480</wp:posOffset>
            </wp:positionV>
            <wp:extent cx="2232025" cy="3251835"/>
            <wp:effectExtent l="1905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25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FA8" w:rsidRPr="005F0835">
        <w:rPr>
          <w:sz w:val="28"/>
          <w:szCs w:val="28"/>
          <w:lang w:eastAsia="ar-SA"/>
        </w:rPr>
        <w:t>Тарасова Людмила Валентиновна  родилась 07 января 1963 года в поселке Известковый Облученского района ЕАО.</w:t>
      </w:r>
    </w:p>
    <w:p w:rsidR="00B93FA8" w:rsidRPr="005F0835" w:rsidRDefault="00B93FA8" w:rsidP="00B93FA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>В 1982 году окончила Хабаровское медицинское училище.</w:t>
      </w:r>
    </w:p>
    <w:p w:rsidR="00B93FA8" w:rsidRPr="005F0835" w:rsidRDefault="00B93FA8" w:rsidP="00B93FA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>В 2008 году окончила Амурский государственный университет.</w:t>
      </w:r>
    </w:p>
    <w:p w:rsidR="00B93FA8" w:rsidRPr="005F0835" w:rsidRDefault="00B93FA8" w:rsidP="00B93FA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>С 1982 по 1993 годы работала в аптеке с. Ленинское фармацевтом.</w:t>
      </w:r>
    </w:p>
    <w:p w:rsidR="00B93FA8" w:rsidRPr="005F0835" w:rsidRDefault="00B93FA8" w:rsidP="00B93FA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>С 1993 по 2015 годы работала помощником врача эпидемиолога – ФБУЗ «Центр гигиены и эпидемиологии в ЕАО» с. Ленинское.</w:t>
      </w:r>
    </w:p>
    <w:p w:rsidR="00B93FA8" w:rsidRPr="005F0835" w:rsidRDefault="00B93FA8" w:rsidP="00B93FA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>С 2015 года и по настоящее время работает в ГП ЕАО «Фармация» в должности фармацевта.</w:t>
      </w:r>
    </w:p>
    <w:p w:rsidR="00B93FA8" w:rsidRPr="005461E2" w:rsidRDefault="00B93FA8" w:rsidP="00B93FA8">
      <w:pPr>
        <w:jc w:val="center"/>
      </w:pPr>
    </w:p>
    <w:p w:rsidR="005461E2" w:rsidRPr="005461E2" w:rsidRDefault="005461E2" w:rsidP="005461E2"/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F0835" w:rsidRDefault="005F0835" w:rsidP="00B93FA8">
      <w:pPr>
        <w:jc w:val="center"/>
      </w:pPr>
    </w:p>
    <w:p w:rsidR="005461E2" w:rsidRDefault="005461E2" w:rsidP="005F0835"/>
    <w:p w:rsidR="005F0835" w:rsidRDefault="005F0835" w:rsidP="005F0835">
      <w:pPr>
        <w:suppressAutoHyphens/>
        <w:ind w:firstLine="709"/>
        <w:jc w:val="center"/>
        <w:rPr>
          <w:b/>
          <w:color w:val="FF0000"/>
          <w:sz w:val="28"/>
          <w:szCs w:val="28"/>
          <w:lang w:eastAsia="ar-SA"/>
        </w:rPr>
      </w:pPr>
    </w:p>
    <w:p w:rsidR="005F0835" w:rsidRDefault="005F0835" w:rsidP="005F0835">
      <w:pPr>
        <w:suppressAutoHyphens/>
        <w:ind w:firstLine="709"/>
        <w:jc w:val="center"/>
        <w:rPr>
          <w:b/>
          <w:color w:val="FF0000"/>
          <w:sz w:val="28"/>
          <w:szCs w:val="28"/>
          <w:lang w:eastAsia="ar-SA"/>
        </w:rPr>
      </w:pPr>
    </w:p>
    <w:p w:rsidR="005F0835" w:rsidRDefault="005F0835" w:rsidP="005F0835">
      <w:pPr>
        <w:suppressAutoHyphens/>
        <w:ind w:firstLine="709"/>
        <w:jc w:val="center"/>
        <w:rPr>
          <w:b/>
          <w:color w:val="FF0000"/>
          <w:sz w:val="28"/>
          <w:szCs w:val="28"/>
          <w:lang w:eastAsia="ar-SA"/>
        </w:rPr>
      </w:pPr>
    </w:p>
    <w:p w:rsidR="00B93FA8" w:rsidRPr="005F0835" w:rsidRDefault="005F0835" w:rsidP="005F0835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Ярыгин</w:t>
      </w:r>
    </w:p>
    <w:p w:rsidR="00B93FA8" w:rsidRDefault="00B93FA8" w:rsidP="005F0835">
      <w:pPr>
        <w:tabs>
          <w:tab w:val="left" w:pos="5678"/>
        </w:tabs>
        <w:ind w:firstLine="709"/>
        <w:jc w:val="center"/>
        <w:rPr>
          <w:b/>
          <w:sz w:val="28"/>
          <w:szCs w:val="28"/>
          <w:lang w:eastAsia="ar-SA"/>
        </w:rPr>
      </w:pPr>
      <w:r w:rsidRPr="005F0835">
        <w:rPr>
          <w:b/>
          <w:sz w:val="28"/>
          <w:szCs w:val="28"/>
          <w:lang w:eastAsia="ar-SA"/>
        </w:rPr>
        <w:t>Денис Владимирович</w:t>
      </w:r>
    </w:p>
    <w:p w:rsidR="005F0835" w:rsidRPr="005F0835" w:rsidRDefault="005F0835" w:rsidP="005F0835">
      <w:pPr>
        <w:tabs>
          <w:tab w:val="left" w:pos="5678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93FA8" w:rsidRPr="005F0835" w:rsidRDefault="00B93FA8" w:rsidP="005F0835">
      <w:pPr>
        <w:tabs>
          <w:tab w:val="left" w:pos="5678"/>
        </w:tabs>
        <w:ind w:firstLine="709"/>
        <w:jc w:val="both"/>
        <w:rPr>
          <w:sz w:val="28"/>
          <w:szCs w:val="28"/>
        </w:rPr>
      </w:pPr>
      <w:r w:rsidRPr="005F0835">
        <w:rPr>
          <w:sz w:val="28"/>
          <w:szCs w:val="28"/>
        </w:rPr>
        <w:t>Выдвинут избирательным объединением «Местное отделение Всероссийской политической партии «ЕДИНАЯ РОССИЯ» в муниципальном образовании «Биробиджанский муниципальный район» Еврейской автономной области»</w:t>
      </w:r>
    </w:p>
    <w:p w:rsidR="00B93FA8" w:rsidRPr="005F0835" w:rsidRDefault="005F0835" w:rsidP="005F083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48260</wp:posOffset>
            </wp:positionV>
            <wp:extent cx="2621915" cy="3286125"/>
            <wp:effectExtent l="19050" t="0" r="6985" b="0"/>
            <wp:wrapSquare wrapText="bothSides"/>
            <wp:docPr id="13" name="Рисунок 13" descr="Ярыгин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рыгин 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FA8" w:rsidRPr="005F0835">
        <w:rPr>
          <w:sz w:val="28"/>
          <w:szCs w:val="28"/>
          <w:lang w:eastAsia="ar-SA"/>
        </w:rPr>
        <w:t>Ярыгин Денис Владимирович родился 9 марта 1991 года в селе Птичник Биробиджанского района ЕАО.</w:t>
      </w:r>
    </w:p>
    <w:p w:rsidR="00B93FA8" w:rsidRPr="005F0835" w:rsidRDefault="00B93FA8" w:rsidP="005F0835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color w:val="548DD4"/>
          <w:sz w:val="28"/>
          <w:szCs w:val="28"/>
          <w:lang w:eastAsia="ar-SA"/>
        </w:rPr>
        <w:t xml:space="preserve">    </w:t>
      </w:r>
      <w:r w:rsidRPr="005F0835">
        <w:rPr>
          <w:sz w:val="28"/>
          <w:szCs w:val="28"/>
          <w:lang w:eastAsia="ar-SA"/>
        </w:rPr>
        <w:t>В 2008 году окончил среднюю общеобразовательную школу                   с. Птичник.</w:t>
      </w:r>
    </w:p>
    <w:p w:rsidR="00B93FA8" w:rsidRPr="005F0835" w:rsidRDefault="00B93FA8" w:rsidP="005F083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>В 2013 году окончил Приамурский государственный университет имени Шолом-Алейхема по специальности «Социально-культурный сервис и туризм».</w:t>
      </w:r>
    </w:p>
    <w:p w:rsidR="00B93FA8" w:rsidRPr="005F0835" w:rsidRDefault="00B93FA8" w:rsidP="005F083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>В 2017 году получил диплом бакалавра Приамурского государственного университета имени Шолом-Алейхема по направлению подготовки – «Юриспруденция».</w:t>
      </w:r>
    </w:p>
    <w:p w:rsidR="00B93FA8" w:rsidRDefault="00B93FA8" w:rsidP="005F083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 xml:space="preserve">С 2014 года и по настоящее время работает в ООО «Сельэлектрострой» в </w:t>
      </w:r>
      <w:r w:rsidR="005F0835">
        <w:rPr>
          <w:sz w:val="28"/>
          <w:szCs w:val="28"/>
          <w:lang w:eastAsia="ar-SA"/>
        </w:rPr>
        <w:t xml:space="preserve">             </w:t>
      </w:r>
    </w:p>
    <w:p w:rsidR="005F0835" w:rsidRPr="005F0835" w:rsidRDefault="005F0835" w:rsidP="005F0835">
      <w:pPr>
        <w:tabs>
          <w:tab w:val="left" w:pos="395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5F0835">
        <w:rPr>
          <w:sz w:val="28"/>
          <w:szCs w:val="28"/>
          <w:lang w:eastAsia="ar-SA"/>
        </w:rPr>
        <w:t>должности специалиста по торгам.</w:t>
      </w:r>
    </w:p>
    <w:p w:rsidR="00B93FA8" w:rsidRPr="005F0835" w:rsidRDefault="005F0835" w:rsidP="005F083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</w:t>
      </w:r>
      <w:r w:rsidR="00B93FA8" w:rsidRPr="005F0835">
        <w:rPr>
          <w:sz w:val="28"/>
          <w:szCs w:val="28"/>
          <w:lang w:eastAsia="ar-SA"/>
        </w:rPr>
        <w:t>Член Всероссийской политической</w:t>
      </w:r>
      <w:r>
        <w:rPr>
          <w:sz w:val="28"/>
          <w:szCs w:val="28"/>
          <w:lang w:eastAsia="ar-SA"/>
        </w:rPr>
        <w:t xml:space="preserve">  </w:t>
      </w:r>
    </w:p>
    <w:p w:rsidR="005F0835" w:rsidRDefault="005F0835" w:rsidP="005F0835">
      <w:pPr>
        <w:tabs>
          <w:tab w:val="left" w:pos="3967"/>
        </w:tabs>
        <w:suppressAutoHyphens/>
        <w:ind w:firstLine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 w:rsidRPr="005F0835">
        <w:rPr>
          <w:sz w:val="28"/>
          <w:szCs w:val="28"/>
          <w:lang w:eastAsia="ar-SA"/>
        </w:rPr>
        <w:t xml:space="preserve">партии </w:t>
      </w:r>
      <w:r>
        <w:rPr>
          <w:sz w:val="28"/>
          <w:szCs w:val="28"/>
          <w:lang w:eastAsia="ar-SA"/>
        </w:rPr>
        <w:t xml:space="preserve">  </w:t>
      </w:r>
      <w:r w:rsidRPr="005F0835">
        <w:rPr>
          <w:sz w:val="28"/>
          <w:szCs w:val="28"/>
          <w:lang w:eastAsia="ar-SA"/>
        </w:rPr>
        <w:t>«ЕДИНАЯ РОССИЯ».</w:t>
      </w:r>
    </w:p>
    <w:p w:rsidR="005F0835" w:rsidRDefault="005F0835" w:rsidP="00B93FA8">
      <w:pPr>
        <w:suppressAutoHyphens/>
        <w:ind w:firstLine="1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</w:t>
      </w:r>
      <w:r w:rsidR="00B93FA8" w:rsidRPr="005F0835">
        <w:rPr>
          <w:sz w:val="28"/>
          <w:szCs w:val="28"/>
          <w:lang w:eastAsia="ar-SA"/>
        </w:rPr>
        <w:t>Женат. Воспитывает сына</w:t>
      </w:r>
    </w:p>
    <w:p w:rsidR="005F0835" w:rsidRDefault="005F0835" w:rsidP="00B93FA8">
      <w:pPr>
        <w:suppressAutoHyphens/>
        <w:ind w:firstLine="140"/>
        <w:jc w:val="both"/>
        <w:rPr>
          <w:sz w:val="28"/>
          <w:szCs w:val="28"/>
          <w:lang w:eastAsia="ar-SA"/>
        </w:rPr>
      </w:pPr>
    </w:p>
    <w:p w:rsidR="00B93FA8" w:rsidRPr="005F0835" w:rsidRDefault="00B93FA8" w:rsidP="00B93FA8">
      <w:pPr>
        <w:suppressAutoHyphens/>
        <w:ind w:firstLine="140"/>
        <w:jc w:val="both"/>
        <w:rPr>
          <w:sz w:val="28"/>
          <w:szCs w:val="28"/>
          <w:lang w:eastAsia="ar-SA"/>
        </w:rPr>
      </w:pPr>
      <w:r w:rsidRPr="005F0835">
        <w:rPr>
          <w:sz w:val="28"/>
          <w:szCs w:val="28"/>
          <w:lang w:eastAsia="ar-SA"/>
        </w:rPr>
        <w:t xml:space="preserve"> </w:t>
      </w:r>
    </w:p>
    <w:p w:rsidR="00B93FA8" w:rsidRDefault="00B93FA8" w:rsidP="00B93FA8">
      <w:pPr>
        <w:tabs>
          <w:tab w:val="left" w:pos="5678"/>
        </w:tabs>
        <w:jc w:val="center"/>
      </w:pPr>
    </w:p>
    <w:p w:rsidR="005F0835" w:rsidRDefault="005F0835" w:rsidP="005461E2">
      <w:pPr>
        <w:tabs>
          <w:tab w:val="left" w:pos="5678"/>
        </w:tabs>
      </w:pPr>
    </w:p>
    <w:p w:rsidR="005F0835" w:rsidRDefault="005F0835" w:rsidP="005F0835">
      <w:r>
        <w:br w:type="page"/>
      </w:r>
    </w:p>
    <w:p w:rsidR="005F0835" w:rsidRPr="005F0835" w:rsidRDefault="005F0835" w:rsidP="005F0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Заковряжина</w:t>
      </w:r>
    </w:p>
    <w:p w:rsidR="005461E2" w:rsidRDefault="005F0835" w:rsidP="005F0835">
      <w:pPr>
        <w:tabs>
          <w:tab w:val="left" w:pos="3070"/>
        </w:tabs>
        <w:jc w:val="center"/>
        <w:rPr>
          <w:b/>
          <w:sz w:val="28"/>
          <w:szCs w:val="28"/>
        </w:rPr>
      </w:pPr>
      <w:r w:rsidRPr="005F0835">
        <w:rPr>
          <w:b/>
          <w:sz w:val="28"/>
          <w:szCs w:val="28"/>
        </w:rPr>
        <w:t>Лидия Васильевна</w:t>
      </w:r>
    </w:p>
    <w:p w:rsidR="002A3D47" w:rsidRDefault="002A3D47" w:rsidP="005F0835">
      <w:pPr>
        <w:tabs>
          <w:tab w:val="left" w:pos="3070"/>
        </w:tabs>
        <w:jc w:val="center"/>
        <w:rPr>
          <w:b/>
          <w:sz w:val="28"/>
          <w:szCs w:val="28"/>
        </w:rPr>
      </w:pPr>
    </w:p>
    <w:p w:rsidR="005F0835" w:rsidRPr="005F0835" w:rsidRDefault="005F0835" w:rsidP="002A3D47">
      <w:pPr>
        <w:tabs>
          <w:tab w:val="left" w:pos="3070"/>
        </w:tabs>
        <w:ind w:firstLine="709"/>
        <w:jc w:val="both"/>
        <w:rPr>
          <w:sz w:val="28"/>
          <w:szCs w:val="28"/>
        </w:rPr>
      </w:pPr>
      <w:r w:rsidRPr="005F0835">
        <w:rPr>
          <w:sz w:val="28"/>
          <w:szCs w:val="28"/>
        </w:rPr>
        <w:t>Выдвинута избирательным объединением «Местное отделение Всероссийской политической партии «ЕДИНАЯ РОССИЯ» в муниципальном образовании «Биробиджанский муниципальный район» Еврейской автономной области»</w:t>
      </w:r>
    </w:p>
    <w:p w:rsidR="005F0835" w:rsidRPr="005F0835" w:rsidRDefault="005F0835" w:rsidP="005F08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174625</wp:posOffset>
            </wp:positionV>
            <wp:extent cx="2282825" cy="3114040"/>
            <wp:effectExtent l="19050" t="0" r="3175" b="0"/>
            <wp:wrapSquare wrapText="bothSides"/>
            <wp:docPr id="15" name="Рисунок 14" descr="C:\Users\ИТ\Desktop\З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Т\Desktop\За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835">
        <w:rPr>
          <w:sz w:val="28"/>
          <w:szCs w:val="28"/>
        </w:rPr>
        <w:t xml:space="preserve">     Заковряжина Лидия Алексеевна родилась 6 июня 1951 года в  селе Суханова,  Б - Александровского района Херсонской области.  </w:t>
      </w:r>
    </w:p>
    <w:p w:rsidR="005F0835" w:rsidRPr="005F0835" w:rsidRDefault="005F0835" w:rsidP="005F0835">
      <w:pPr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     В  1971 году окончила Биробиджанский сельскохозяйственный техникум по специальности «Бухгалтерский учет в сельском хозяйстве».</w:t>
      </w:r>
    </w:p>
    <w:p w:rsidR="005F0835" w:rsidRPr="005F0835" w:rsidRDefault="005F0835" w:rsidP="005F0835">
      <w:pPr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     С 1973 по 2000 годы работала в  Киргинской сельской администрации. </w:t>
      </w:r>
    </w:p>
    <w:p w:rsidR="005F0835" w:rsidRPr="005F0835" w:rsidRDefault="005F0835" w:rsidP="005F0835">
      <w:pPr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     С 2000 по 2013 годы работала в Государственной налоговой инспекции по Биробиджанскому району и Еврейской автономной области.</w:t>
      </w:r>
    </w:p>
    <w:p w:rsidR="005F0835" w:rsidRPr="005F0835" w:rsidRDefault="005F0835" w:rsidP="005F0835">
      <w:pPr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     С 2002 года имеет звание «Ветеран труда». </w:t>
      </w:r>
    </w:p>
    <w:p w:rsidR="005F0835" w:rsidRDefault="005F0835" w:rsidP="005F0835">
      <w:pPr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     В настоящее время находится на</w:t>
      </w:r>
      <w:r w:rsidR="002A3D47">
        <w:rPr>
          <w:sz w:val="28"/>
          <w:szCs w:val="28"/>
        </w:rPr>
        <w:t xml:space="preserve"> </w:t>
      </w:r>
    </w:p>
    <w:p w:rsidR="005F0835" w:rsidRPr="005F0835" w:rsidRDefault="005F0835" w:rsidP="005F0835">
      <w:pPr>
        <w:tabs>
          <w:tab w:val="left" w:pos="39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835">
        <w:rPr>
          <w:sz w:val="28"/>
          <w:szCs w:val="28"/>
        </w:rPr>
        <w:t>заслуженном отдыхе.</w:t>
      </w:r>
    </w:p>
    <w:p w:rsidR="005F0835" w:rsidRPr="005F0835" w:rsidRDefault="005F0835" w:rsidP="005F0835">
      <w:pPr>
        <w:tabs>
          <w:tab w:val="left" w:pos="3070"/>
        </w:tabs>
        <w:jc w:val="both"/>
        <w:rPr>
          <w:sz w:val="28"/>
          <w:szCs w:val="28"/>
        </w:rPr>
      </w:pPr>
      <w:r w:rsidRPr="005F08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r w:rsidRPr="005F0835">
        <w:rPr>
          <w:sz w:val="28"/>
          <w:szCs w:val="28"/>
        </w:rPr>
        <w:t>Замужем. Воспитала двоих детей</w:t>
      </w:r>
    </w:p>
    <w:sectPr w:rsidR="005F0835" w:rsidRPr="005F0835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5C" w:rsidRDefault="0027385C" w:rsidP="000E5B61">
      <w:r>
        <w:separator/>
      </w:r>
    </w:p>
  </w:endnote>
  <w:endnote w:type="continuationSeparator" w:id="1">
    <w:p w:rsidR="0027385C" w:rsidRDefault="0027385C" w:rsidP="000E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5C" w:rsidRDefault="0027385C" w:rsidP="000E5B61">
      <w:r>
        <w:separator/>
      </w:r>
    </w:p>
  </w:footnote>
  <w:footnote w:type="continuationSeparator" w:id="1">
    <w:p w:rsidR="0027385C" w:rsidRDefault="0027385C" w:rsidP="000E5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1E"/>
    <w:rsid w:val="00020948"/>
    <w:rsid w:val="00065C54"/>
    <w:rsid w:val="000E5B61"/>
    <w:rsid w:val="0027385C"/>
    <w:rsid w:val="0029151E"/>
    <w:rsid w:val="002A3D47"/>
    <w:rsid w:val="003B355B"/>
    <w:rsid w:val="005461E2"/>
    <w:rsid w:val="005F0835"/>
    <w:rsid w:val="00627205"/>
    <w:rsid w:val="0066530B"/>
    <w:rsid w:val="007A4108"/>
    <w:rsid w:val="00903645"/>
    <w:rsid w:val="009B7C1F"/>
    <w:rsid w:val="00B847E7"/>
    <w:rsid w:val="00B93FA8"/>
    <w:rsid w:val="00D13915"/>
    <w:rsid w:val="00D35636"/>
    <w:rsid w:val="00D3761E"/>
    <w:rsid w:val="00D95E94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4"/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76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61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E5B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5B61"/>
  </w:style>
  <w:style w:type="paragraph" w:styleId="af">
    <w:name w:val="footer"/>
    <w:basedOn w:val="a"/>
    <w:link w:val="af0"/>
    <w:uiPriority w:val="99"/>
    <w:semiHidden/>
    <w:unhideWhenUsed/>
    <w:rsid w:val="000E5B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5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D99D-1826-4613-8484-85E412B9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Admin</cp:lastModifiedBy>
  <cp:revision>4</cp:revision>
  <dcterms:created xsi:type="dcterms:W3CDTF">2019-01-30T02:10:00Z</dcterms:created>
  <dcterms:modified xsi:type="dcterms:W3CDTF">2019-01-30T06:23:00Z</dcterms:modified>
</cp:coreProperties>
</file>