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8CD" w:rsidRPr="001572A2" w:rsidRDefault="007B48CD" w:rsidP="007B48C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572A2">
        <w:rPr>
          <w:rFonts w:ascii="Times New Roman" w:hAnsi="Times New Roman"/>
          <w:sz w:val="28"/>
          <w:szCs w:val="28"/>
        </w:rPr>
        <w:t>Муниципальное образование «Птичнинское сельское поселение»</w:t>
      </w:r>
    </w:p>
    <w:p w:rsidR="007B48CD" w:rsidRPr="001572A2" w:rsidRDefault="007B48CD" w:rsidP="007B48C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572A2">
        <w:rPr>
          <w:rFonts w:ascii="Times New Roman" w:hAnsi="Times New Roman"/>
          <w:sz w:val="28"/>
          <w:szCs w:val="28"/>
        </w:rPr>
        <w:t>Биробиджанского муниципального района</w:t>
      </w:r>
    </w:p>
    <w:p w:rsidR="007B48CD" w:rsidRPr="001572A2" w:rsidRDefault="007B48CD" w:rsidP="007B48CD">
      <w:pPr>
        <w:jc w:val="center"/>
        <w:rPr>
          <w:rFonts w:ascii="Times New Roman" w:hAnsi="Times New Roman"/>
          <w:sz w:val="28"/>
          <w:szCs w:val="28"/>
        </w:rPr>
      </w:pPr>
      <w:r w:rsidRPr="001572A2"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7B48CD" w:rsidRPr="001572A2" w:rsidRDefault="007B48CD" w:rsidP="007B48CD">
      <w:pPr>
        <w:jc w:val="center"/>
        <w:rPr>
          <w:rFonts w:ascii="Times New Roman" w:hAnsi="Times New Roman"/>
          <w:sz w:val="28"/>
          <w:szCs w:val="28"/>
        </w:rPr>
      </w:pPr>
      <w:r w:rsidRPr="001572A2">
        <w:rPr>
          <w:rFonts w:ascii="Times New Roman" w:hAnsi="Times New Roman"/>
          <w:sz w:val="28"/>
          <w:szCs w:val="28"/>
        </w:rPr>
        <w:t>АДМИНИСТРАЦИЯ СЕЛЬСКОГО ПОСЕЛЕНИЯ</w:t>
      </w:r>
    </w:p>
    <w:p w:rsidR="007B48CD" w:rsidRPr="001572A2" w:rsidRDefault="007B48CD" w:rsidP="007B48CD">
      <w:pPr>
        <w:jc w:val="center"/>
        <w:rPr>
          <w:rFonts w:ascii="Times New Roman" w:hAnsi="Times New Roman"/>
          <w:sz w:val="28"/>
          <w:szCs w:val="28"/>
        </w:rPr>
      </w:pPr>
      <w:r w:rsidRPr="001572A2">
        <w:rPr>
          <w:rFonts w:ascii="Times New Roman" w:hAnsi="Times New Roman"/>
          <w:sz w:val="28"/>
          <w:szCs w:val="28"/>
        </w:rPr>
        <w:t>РАСПОРЯЖЕНИЕ</w:t>
      </w:r>
    </w:p>
    <w:p w:rsidR="007B48CD" w:rsidRPr="001572A2" w:rsidRDefault="00306541" w:rsidP="007B48CD">
      <w:pPr>
        <w:rPr>
          <w:rFonts w:ascii="Times New Roman" w:hAnsi="Times New Roman"/>
          <w:sz w:val="28"/>
          <w:szCs w:val="28"/>
        </w:rPr>
      </w:pPr>
      <w:r w:rsidRPr="001572A2">
        <w:rPr>
          <w:rFonts w:ascii="Times New Roman" w:hAnsi="Times New Roman"/>
          <w:sz w:val="28"/>
          <w:szCs w:val="28"/>
        </w:rPr>
        <w:t>12</w:t>
      </w:r>
      <w:r w:rsidR="00CD0B0C" w:rsidRPr="001572A2">
        <w:rPr>
          <w:rFonts w:ascii="Times New Roman" w:hAnsi="Times New Roman"/>
          <w:sz w:val="28"/>
          <w:szCs w:val="28"/>
        </w:rPr>
        <w:t>.0</w:t>
      </w:r>
      <w:r w:rsidRPr="001572A2">
        <w:rPr>
          <w:rFonts w:ascii="Times New Roman" w:hAnsi="Times New Roman"/>
          <w:sz w:val="28"/>
          <w:szCs w:val="28"/>
        </w:rPr>
        <w:t>9</w:t>
      </w:r>
      <w:r w:rsidR="000F1ECD" w:rsidRPr="001572A2">
        <w:rPr>
          <w:rFonts w:ascii="Times New Roman" w:hAnsi="Times New Roman"/>
          <w:sz w:val="28"/>
          <w:szCs w:val="28"/>
        </w:rPr>
        <w:t>.201</w:t>
      </w:r>
      <w:r w:rsidR="0007540C" w:rsidRPr="001572A2">
        <w:rPr>
          <w:rFonts w:ascii="Times New Roman" w:hAnsi="Times New Roman"/>
          <w:sz w:val="28"/>
          <w:szCs w:val="28"/>
        </w:rPr>
        <w:t>6</w:t>
      </w:r>
      <w:r w:rsidR="000F1ECD" w:rsidRPr="001572A2">
        <w:rPr>
          <w:rFonts w:ascii="Times New Roman" w:hAnsi="Times New Roman"/>
          <w:sz w:val="28"/>
          <w:szCs w:val="28"/>
        </w:rPr>
        <w:tab/>
      </w:r>
      <w:r w:rsidR="000F1ECD" w:rsidRPr="001572A2">
        <w:rPr>
          <w:rFonts w:ascii="Times New Roman" w:hAnsi="Times New Roman"/>
          <w:sz w:val="28"/>
          <w:szCs w:val="28"/>
        </w:rPr>
        <w:tab/>
      </w:r>
      <w:r w:rsidR="000F1ECD" w:rsidRPr="001572A2">
        <w:rPr>
          <w:rFonts w:ascii="Times New Roman" w:hAnsi="Times New Roman"/>
          <w:sz w:val="28"/>
          <w:szCs w:val="28"/>
        </w:rPr>
        <w:tab/>
      </w:r>
      <w:r w:rsidR="000F1ECD" w:rsidRPr="001572A2">
        <w:rPr>
          <w:rFonts w:ascii="Times New Roman" w:hAnsi="Times New Roman"/>
          <w:sz w:val="28"/>
          <w:szCs w:val="28"/>
        </w:rPr>
        <w:tab/>
      </w:r>
      <w:r w:rsidR="000F1ECD" w:rsidRPr="001572A2">
        <w:rPr>
          <w:rFonts w:ascii="Times New Roman" w:hAnsi="Times New Roman"/>
          <w:sz w:val="28"/>
          <w:szCs w:val="28"/>
        </w:rPr>
        <w:tab/>
      </w:r>
      <w:r w:rsidR="000F1ECD" w:rsidRPr="001572A2">
        <w:rPr>
          <w:rFonts w:ascii="Times New Roman" w:hAnsi="Times New Roman"/>
          <w:sz w:val="28"/>
          <w:szCs w:val="28"/>
        </w:rPr>
        <w:tab/>
      </w:r>
      <w:r w:rsidR="000F1ECD" w:rsidRPr="001572A2">
        <w:rPr>
          <w:rFonts w:ascii="Times New Roman" w:hAnsi="Times New Roman"/>
          <w:sz w:val="28"/>
          <w:szCs w:val="28"/>
        </w:rPr>
        <w:tab/>
      </w:r>
      <w:r w:rsidR="000F1ECD" w:rsidRPr="001572A2">
        <w:rPr>
          <w:rFonts w:ascii="Times New Roman" w:hAnsi="Times New Roman"/>
          <w:sz w:val="28"/>
          <w:szCs w:val="28"/>
        </w:rPr>
        <w:tab/>
      </w:r>
      <w:r w:rsidR="000F1ECD" w:rsidRPr="001572A2">
        <w:rPr>
          <w:rFonts w:ascii="Times New Roman" w:hAnsi="Times New Roman"/>
          <w:sz w:val="28"/>
          <w:szCs w:val="28"/>
        </w:rPr>
        <w:tab/>
      </w:r>
      <w:r w:rsidR="000F1ECD" w:rsidRPr="001572A2">
        <w:rPr>
          <w:rFonts w:ascii="Times New Roman" w:hAnsi="Times New Roman"/>
          <w:sz w:val="28"/>
          <w:szCs w:val="28"/>
        </w:rPr>
        <w:tab/>
        <w:t xml:space="preserve">       № </w:t>
      </w:r>
      <w:r w:rsidR="00E12DCB" w:rsidRPr="001572A2">
        <w:rPr>
          <w:rFonts w:ascii="Times New Roman" w:hAnsi="Times New Roman"/>
          <w:sz w:val="28"/>
          <w:szCs w:val="28"/>
        </w:rPr>
        <w:t xml:space="preserve"> </w:t>
      </w:r>
      <w:r w:rsidRPr="001572A2">
        <w:rPr>
          <w:rFonts w:ascii="Times New Roman" w:hAnsi="Times New Roman"/>
          <w:sz w:val="28"/>
          <w:szCs w:val="28"/>
        </w:rPr>
        <w:t>90</w:t>
      </w:r>
      <w:r w:rsidR="000F1ECD" w:rsidRPr="001572A2">
        <w:rPr>
          <w:rFonts w:ascii="Times New Roman" w:hAnsi="Times New Roman"/>
          <w:sz w:val="28"/>
          <w:szCs w:val="28"/>
        </w:rPr>
        <w:t>-р</w:t>
      </w:r>
    </w:p>
    <w:p w:rsidR="007B48CD" w:rsidRPr="001572A2" w:rsidRDefault="007B48CD" w:rsidP="007B48CD">
      <w:pPr>
        <w:jc w:val="center"/>
        <w:rPr>
          <w:rFonts w:ascii="Times New Roman" w:hAnsi="Times New Roman"/>
          <w:sz w:val="28"/>
          <w:szCs w:val="28"/>
        </w:rPr>
      </w:pPr>
      <w:r w:rsidRPr="001572A2">
        <w:rPr>
          <w:rFonts w:ascii="Times New Roman" w:hAnsi="Times New Roman"/>
          <w:sz w:val="28"/>
          <w:szCs w:val="28"/>
        </w:rPr>
        <w:t>с. Птичник</w:t>
      </w:r>
    </w:p>
    <w:p w:rsidR="006144F1" w:rsidRPr="001572A2" w:rsidRDefault="006144F1" w:rsidP="006144F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572A2">
        <w:rPr>
          <w:rFonts w:ascii="Times New Roman" w:hAnsi="Times New Roman"/>
          <w:sz w:val="28"/>
          <w:szCs w:val="28"/>
        </w:rPr>
        <w:t xml:space="preserve">О назначении </w:t>
      </w:r>
      <w:r w:rsidR="007B48CD" w:rsidRPr="001572A2">
        <w:rPr>
          <w:rFonts w:ascii="Times New Roman" w:hAnsi="Times New Roman"/>
          <w:sz w:val="28"/>
          <w:szCs w:val="28"/>
        </w:rPr>
        <w:t>ответственн</w:t>
      </w:r>
      <w:r w:rsidR="00897394" w:rsidRPr="001572A2">
        <w:rPr>
          <w:rFonts w:ascii="Times New Roman" w:hAnsi="Times New Roman"/>
          <w:sz w:val="28"/>
          <w:szCs w:val="28"/>
        </w:rPr>
        <w:t>ых</w:t>
      </w:r>
      <w:r w:rsidR="00306541" w:rsidRPr="001572A2">
        <w:rPr>
          <w:rFonts w:ascii="Times New Roman" w:hAnsi="Times New Roman"/>
          <w:sz w:val="28"/>
          <w:szCs w:val="28"/>
        </w:rPr>
        <w:t xml:space="preserve"> лиц</w:t>
      </w:r>
      <w:r w:rsidR="007B48CD" w:rsidRPr="001572A2">
        <w:rPr>
          <w:rFonts w:ascii="Times New Roman" w:hAnsi="Times New Roman"/>
          <w:sz w:val="28"/>
          <w:szCs w:val="28"/>
        </w:rPr>
        <w:t xml:space="preserve"> </w:t>
      </w:r>
      <w:r w:rsidRPr="001572A2">
        <w:rPr>
          <w:rFonts w:ascii="Times New Roman" w:hAnsi="Times New Roman"/>
          <w:sz w:val="28"/>
          <w:szCs w:val="28"/>
        </w:rPr>
        <w:t xml:space="preserve">за </w:t>
      </w:r>
      <w:r w:rsidR="00306541" w:rsidRPr="001572A2">
        <w:rPr>
          <w:rFonts w:ascii="Times New Roman" w:hAnsi="Times New Roman"/>
          <w:sz w:val="28"/>
          <w:szCs w:val="28"/>
        </w:rPr>
        <w:t>предоставление земельных участков</w:t>
      </w:r>
      <w:r w:rsidR="00CD0B0C" w:rsidRPr="001572A2">
        <w:rPr>
          <w:rFonts w:ascii="Times New Roman" w:hAnsi="Times New Roman"/>
          <w:sz w:val="28"/>
          <w:szCs w:val="28"/>
        </w:rPr>
        <w:t xml:space="preserve"> </w:t>
      </w:r>
      <w:r w:rsidRPr="001572A2">
        <w:rPr>
          <w:rFonts w:ascii="Times New Roman" w:hAnsi="Times New Roman"/>
          <w:sz w:val="28"/>
          <w:szCs w:val="28"/>
        </w:rPr>
        <w:t xml:space="preserve">администрации </w:t>
      </w:r>
      <w:r w:rsidR="00EC583B" w:rsidRPr="001572A2">
        <w:rPr>
          <w:rFonts w:ascii="Times New Roman" w:hAnsi="Times New Roman"/>
          <w:sz w:val="28"/>
          <w:szCs w:val="28"/>
        </w:rPr>
        <w:t>Птичнинского сельского поселения</w:t>
      </w:r>
    </w:p>
    <w:p w:rsidR="007B48CD" w:rsidRPr="001572A2" w:rsidRDefault="00306541" w:rsidP="006144F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572A2">
        <w:rPr>
          <w:rFonts w:ascii="Times New Roman" w:hAnsi="Times New Roman"/>
          <w:sz w:val="28"/>
          <w:szCs w:val="28"/>
        </w:rPr>
        <w:t>С целью реализации Федерального закона от 01.05.2011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территории субъектов Российской Федерации, входящих в состав Дальневосточного федерального округа, и внесении изменений в отдельные законодательные акты Российской Федерации» на территории Птичнинского сельского поселения</w:t>
      </w:r>
      <w:r w:rsidR="006144F1" w:rsidRPr="001572A2">
        <w:rPr>
          <w:rFonts w:ascii="Times New Roman" w:hAnsi="Times New Roman"/>
          <w:sz w:val="28"/>
          <w:szCs w:val="28"/>
        </w:rPr>
        <w:t>.</w:t>
      </w:r>
    </w:p>
    <w:p w:rsidR="007B48CD" w:rsidRPr="001572A2" w:rsidRDefault="006144F1" w:rsidP="006144F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572A2">
        <w:rPr>
          <w:rFonts w:ascii="Times New Roman" w:hAnsi="Times New Roman"/>
          <w:sz w:val="28"/>
          <w:szCs w:val="28"/>
        </w:rPr>
        <w:t xml:space="preserve">1. </w:t>
      </w:r>
      <w:r w:rsidR="00306541" w:rsidRPr="001572A2">
        <w:rPr>
          <w:rFonts w:ascii="Times New Roman" w:hAnsi="Times New Roman"/>
          <w:sz w:val="28"/>
          <w:szCs w:val="28"/>
        </w:rPr>
        <w:t xml:space="preserve">Назначить </w:t>
      </w:r>
      <w:r w:rsidR="00897394" w:rsidRPr="001572A2">
        <w:rPr>
          <w:rFonts w:ascii="Times New Roman" w:hAnsi="Times New Roman"/>
          <w:sz w:val="28"/>
          <w:szCs w:val="28"/>
        </w:rPr>
        <w:t>Липича Александра Викторовича – старшего специалиста 1 разряда по программному обеспечению и Аверину Елену Анатольевну – старшего специалиста 1 разряда по муниципальной службе и кадрам ответственными за предоставление земельных участков на территории Птичнинского сельского поселения</w:t>
      </w:r>
      <w:r w:rsidR="007B48CD" w:rsidRPr="001572A2">
        <w:rPr>
          <w:rFonts w:ascii="Times New Roman" w:hAnsi="Times New Roman"/>
          <w:sz w:val="28"/>
          <w:szCs w:val="28"/>
        </w:rPr>
        <w:t>.</w:t>
      </w:r>
    </w:p>
    <w:p w:rsidR="00C77627" w:rsidRPr="001572A2" w:rsidRDefault="001572A2" w:rsidP="00255C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72A2">
        <w:rPr>
          <w:rFonts w:ascii="Times New Roman" w:hAnsi="Times New Roman"/>
          <w:sz w:val="28"/>
          <w:szCs w:val="28"/>
        </w:rPr>
        <w:t>2</w:t>
      </w:r>
      <w:r w:rsidR="00C77627" w:rsidRPr="001572A2">
        <w:rPr>
          <w:rFonts w:ascii="Times New Roman" w:hAnsi="Times New Roman"/>
          <w:sz w:val="28"/>
          <w:szCs w:val="28"/>
        </w:rPr>
        <w:t>.</w:t>
      </w:r>
      <w:r w:rsidRPr="001572A2">
        <w:rPr>
          <w:rFonts w:ascii="Times New Roman" w:hAnsi="Times New Roman"/>
          <w:sz w:val="28"/>
          <w:szCs w:val="28"/>
        </w:rPr>
        <w:t xml:space="preserve"> </w:t>
      </w:r>
      <w:r w:rsidR="00C77627" w:rsidRPr="001572A2">
        <w:rPr>
          <w:rFonts w:ascii="Times New Roman" w:hAnsi="Times New Roman"/>
          <w:sz w:val="28"/>
          <w:szCs w:val="28"/>
        </w:rPr>
        <w:t xml:space="preserve"> Контроль за исполнением настоящего распоряжения </w:t>
      </w:r>
      <w:r w:rsidRPr="001572A2">
        <w:rPr>
          <w:rFonts w:ascii="Times New Roman" w:hAnsi="Times New Roman"/>
          <w:sz w:val="28"/>
          <w:szCs w:val="28"/>
        </w:rPr>
        <w:t>оставляю за собой</w:t>
      </w:r>
      <w:r w:rsidR="00C77627" w:rsidRPr="001572A2">
        <w:rPr>
          <w:rFonts w:ascii="Times New Roman" w:hAnsi="Times New Roman"/>
          <w:sz w:val="28"/>
          <w:szCs w:val="28"/>
        </w:rPr>
        <w:t>.</w:t>
      </w:r>
    </w:p>
    <w:p w:rsidR="001572A2" w:rsidRPr="001572A2" w:rsidRDefault="001572A2" w:rsidP="001572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72A2">
        <w:rPr>
          <w:rFonts w:ascii="Times New Roman" w:hAnsi="Times New Roman"/>
          <w:sz w:val="28"/>
          <w:szCs w:val="28"/>
        </w:rPr>
        <w:t>3. Опубликовать настоящее распоряжение на официальном интернет-сайте Птичнинского сельского поселения: ptichnik.netdo.ru и опубликовать в «Информационном бюллетене Птичнинского сельского поселения Биробиджанского муниципального района Евре</w:t>
      </w:r>
      <w:r w:rsidRPr="001572A2">
        <w:rPr>
          <w:rFonts w:ascii="Times New Roman" w:hAnsi="Times New Roman"/>
          <w:sz w:val="28"/>
          <w:szCs w:val="28"/>
        </w:rPr>
        <w:t>й</w:t>
      </w:r>
      <w:r w:rsidRPr="001572A2">
        <w:rPr>
          <w:rFonts w:ascii="Times New Roman" w:hAnsi="Times New Roman"/>
          <w:sz w:val="28"/>
          <w:szCs w:val="28"/>
        </w:rPr>
        <w:t>ской автономной области»;</w:t>
      </w:r>
    </w:p>
    <w:p w:rsidR="00C77627" w:rsidRPr="001572A2" w:rsidRDefault="001572A2" w:rsidP="001572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72A2">
        <w:rPr>
          <w:rFonts w:ascii="Times New Roman" w:hAnsi="Times New Roman"/>
          <w:sz w:val="28"/>
          <w:szCs w:val="28"/>
        </w:rPr>
        <w:t>4</w:t>
      </w:r>
      <w:r w:rsidR="00C77627" w:rsidRPr="001572A2">
        <w:rPr>
          <w:rFonts w:ascii="Times New Roman" w:hAnsi="Times New Roman"/>
          <w:sz w:val="28"/>
          <w:szCs w:val="28"/>
        </w:rPr>
        <w:t xml:space="preserve">. Настоящее распоряжение вступает в силу со дня его </w:t>
      </w:r>
      <w:r w:rsidRPr="001572A2">
        <w:rPr>
          <w:rFonts w:ascii="Times New Roman" w:hAnsi="Times New Roman"/>
          <w:sz w:val="28"/>
          <w:szCs w:val="28"/>
        </w:rPr>
        <w:t>официального опубликования</w:t>
      </w:r>
      <w:r w:rsidR="00C77627" w:rsidRPr="001572A2">
        <w:rPr>
          <w:rFonts w:ascii="Times New Roman" w:hAnsi="Times New Roman"/>
          <w:sz w:val="28"/>
          <w:szCs w:val="28"/>
        </w:rPr>
        <w:t>.</w:t>
      </w:r>
    </w:p>
    <w:p w:rsidR="00C77627" w:rsidRPr="001572A2" w:rsidRDefault="00C77627" w:rsidP="00C776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7627" w:rsidRPr="001572A2" w:rsidRDefault="00C77627" w:rsidP="00C776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2A2">
        <w:rPr>
          <w:rFonts w:ascii="Times New Roman" w:hAnsi="Times New Roman"/>
          <w:sz w:val="28"/>
          <w:szCs w:val="28"/>
        </w:rPr>
        <w:t>Глава администрации</w:t>
      </w:r>
    </w:p>
    <w:p w:rsidR="00C77627" w:rsidRPr="001572A2" w:rsidRDefault="00C77627" w:rsidP="00C776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2A2">
        <w:rPr>
          <w:rFonts w:ascii="Times New Roman" w:hAnsi="Times New Roman"/>
          <w:sz w:val="28"/>
          <w:szCs w:val="28"/>
        </w:rPr>
        <w:t>Сельского поселения</w:t>
      </w:r>
      <w:r w:rsidRPr="001572A2">
        <w:rPr>
          <w:rFonts w:ascii="Times New Roman" w:hAnsi="Times New Roman"/>
          <w:sz w:val="28"/>
          <w:szCs w:val="28"/>
        </w:rPr>
        <w:tab/>
      </w:r>
      <w:r w:rsidRPr="001572A2">
        <w:rPr>
          <w:rFonts w:ascii="Times New Roman" w:hAnsi="Times New Roman"/>
          <w:sz w:val="28"/>
          <w:szCs w:val="28"/>
        </w:rPr>
        <w:tab/>
      </w:r>
      <w:r w:rsidRPr="001572A2">
        <w:rPr>
          <w:rFonts w:ascii="Times New Roman" w:hAnsi="Times New Roman"/>
          <w:sz w:val="28"/>
          <w:szCs w:val="28"/>
        </w:rPr>
        <w:tab/>
      </w:r>
      <w:r w:rsidRPr="001572A2">
        <w:rPr>
          <w:rFonts w:ascii="Times New Roman" w:hAnsi="Times New Roman"/>
          <w:sz w:val="28"/>
          <w:szCs w:val="28"/>
        </w:rPr>
        <w:tab/>
      </w:r>
      <w:r w:rsidRPr="001572A2">
        <w:rPr>
          <w:rFonts w:ascii="Times New Roman" w:hAnsi="Times New Roman"/>
          <w:sz w:val="28"/>
          <w:szCs w:val="28"/>
        </w:rPr>
        <w:tab/>
      </w:r>
      <w:r w:rsidRPr="001572A2">
        <w:rPr>
          <w:rFonts w:ascii="Times New Roman" w:hAnsi="Times New Roman"/>
          <w:sz w:val="28"/>
          <w:szCs w:val="28"/>
        </w:rPr>
        <w:tab/>
      </w:r>
      <w:r w:rsidRPr="001572A2">
        <w:rPr>
          <w:rFonts w:ascii="Times New Roman" w:hAnsi="Times New Roman"/>
          <w:sz w:val="28"/>
          <w:szCs w:val="28"/>
        </w:rPr>
        <w:tab/>
        <w:t xml:space="preserve">        Е.К. Штанько</w:t>
      </w:r>
    </w:p>
    <w:p w:rsidR="001572A2" w:rsidRDefault="001572A2" w:rsidP="00C776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72A2" w:rsidRDefault="001572A2" w:rsidP="00C776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72A2" w:rsidRDefault="001572A2" w:rsidP="00C776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72A2" w:rsidRDefault="001572A2" w:rsidP="00C776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72A2" w:rsidRDefault="001572A2" w:rsidP="00C77627">
      <w:pPr>
        <w:pStyle w:val="a3"/>
        <w:rPr>
          <w:rFonts w:ascii="Times New Roman" w:hAnsi="Times New Roman"/>
          <w:sz w:val="28"/>
          <w:szCs w:val="28"/>
        </w:rPr>
      </w:pPr>
    </w:p>
    <w:p w:rsidR="001572A2" w:rsidRDefault="001572A2" w:rsidP="00C77627">
      <w:pPr>
        <w:pStyle w:val="a3"/>
        <w:rPr>
          <w:rFonts w:ascii="Times New Roman" w:hAnsi="Times New Roman"/>
          <w:sz w:val="28"/>
          <w:szCs w:val="28"/>
        </w:rPr>
      </w:pPr>
    </w:p>
    <w:p w:rsidR="00C77627" w:rsidRPr="001572A2" w:rsidRDefault="00C77627" w:rsidP="00C77627">
      <w:pPr>
        <w:pStyle w:val="a3"/>
        <w:rPr>
          <w:rFonts w:ascii="Times New Roman" w:hAnsi="Times New Roman"/>
          <w:sz w:val="28"/>
          <w:szCs w:val="28"/>
        </w:rPr>
      </w:pPr>
      <w:r w:rsidRPr="001572A2">
        <w:rPr>
          <w:rFonts w:ascii="Times New Roman" w:hAnsi="Times New Roman"/>
          <w:sz w:val="28"/>
          <w:szCs w:val="28"/>
        </w:rPr>
        <w:t>Готовил:</w:t>
      </w:r>
    </w:p>
    <w:p w:rsidR="00C77627" w:rsidRPr="001572A2" w:rsidRDefault="00C77627" w:rsidP="00C77627">
      <w:pPr>
        <w:pStyle w:val="a3"/>
        <w:rPr>
          <w:rFonts w:ascii="Times New Roman" w:hAnsi="Times New Roman"/>
          <w:sz w:val="28"/>
          <w:szCs w:val="28"/>
        </w:rPr>
      </w:pPr>
      <w:r w:rsidRPr="001572A2">
        <w:rPr>
          <w:rFonts w:ascii="Times New Roman" w:hAnsi="Times New Roman"/>
          <w:sz w:val="28"/>
          <w:szCs w:val="28"/>
        </w:rPr>
        <w:t>Старший специалист 1 разряда по</w:t>
      </w:r>
    </w:p>
    <w:p w:rsidR="00C77627" w:rsidRPr="001572A2" w:rsidRDefault="00C77627" w:rsidP="00C77627">
      <w:pPr>
        <w:pStyle w:val="a3"/>
        <w:rPr>
          <w:rFonts w:ascii="Times New Roman" w:hAnsi="Times New Roman"/>
          <w:sz w:val="28"/>
          <w:szCs w:val="28"/>
        </w:rPr>
      </w:pPr>
      <w:r w:rsidRPr="001572A2">
        <w:rPr>
          <w:rFonts w:ascii="Times New Roman" w:hAnsi="Times New Roman"/>
          <w:sz w:val="28"/>
          <w:szCs w:val="28"/>
        </w:rPr>
        <w:t>муниципальной службе и кадрам</w:t>
      </w:r>
    </w:p>
    <w:p w:rsidR="00C77627" w:rsidRPr="001572A2" w:rsidRDefault="00C77627" w:rsidP="00C77627">
      <w:pPr>
        <w:pStyle w:val="a3"/>
        <w:rPr>
          <w:rFonts w:ascii="Times New Roman" w:hAnsi="Times New Roman"/>
          <w:sz w:val="28"/>
          <w:szCs w:val="28"/>
        </w:rPr>
      </w:pPr>
      <w:r w:rsidRPr="001572A2">
        <w:rPr>
          <w:rFonts w:ascii="Times New Roman" w:hAnsi="Times New Roman"/>
          <w:sz w:val="28"/>
          <w:szCs w:val="28"/>
        </w:rPr>
        <w:t>администраци</w:t>
      </w:r>
      <w:r w:rsidR="001572A2">
        <w:rPr>
          <w:rFonts w:ascii="Times New Roman" w:hAnsi="Times New Roman"/>
          <w:sz w:val="28"/>
          <w:szCs w:val="28"/>
        </w:rPr>
        <w:t>и сельского поселения</w:t>
      </w:r>
      <w:r w:rsidR="001572A2">
        <w:rPr>
          <w:rFonts w:ascii="Times New Roman" w:hAnsi="Times New Roman"/>
          <w:sz w:val="28"/>
          <w:szCs w:val="28"/>
        </w:rPr>
        <w:tab/>
      </w:r>
      <w:r w:rsidR="001572A2">
        <w:rPr>
          <w:rFonts w:ascii="Times New Roman" w:hAnsi="Times New Roman"/>
          <w:sz w:val="28"/>
          <w:szCs w:val="28"/>
        </w:rPr>
        <w:tab/>
      </w:r>
      <w:r w:rsidR="001572A2">
        <w:rPr>
          <w:rFonts w:ascii="Times New Roman" w:hAnsi="Times New Roman"/>
          <w:sz w:val="28"/>
          <w:szCs w:val="28"/>
        </w:rPr>
        <w:tab/>
        <w:t xml:space="preserve">      </w:t>
      </w:r>
      <w:r w:rsidR="00CD0B0C" w:rsidRPr="001572A2">
        <w:rPr>
          <w:rFonts w:ascii="Times New Roman" w:hAnsi="Times New Roman"/>
          <w:sz w:val="28"/>
          <w:szCs w:val="28"/>
        </w:rPr>
        <w:t xml:space="preserve">           </w:t>
      </w:r>
      <w:r w:rsidRPr="001572A2">
        <w:rPr>
          <w:rFonts w:ascii="Times New Roman" w:hAnsi="Times New Roman"/>
          <w:sz w:val="28"/>
          <w:szCs w:val="28"/>
        </w:rPr>
        <w:t xml:space="preserve"> </w:t>
      </w:r>
      <w:r w:rsidR="0007540C" w:rsidRPr="001572A2">
        <w:rPr>
          <w:rFonts w:ascii="Times New Roman" w:hAnsi="Times New Roman"/>
          <w:sz w:val="28"/>
          <w:szCs w:val="28"/>
        </w:rPr>
        <w:t>Е</w:t>
      </w:r>
      <w:r w:rsidRPr="001572A2">
        <w:rPr>
          <w:rFonts w:ascii="Times New Roman" w:hAnsi="Times New Roman"/>
          <w:sz w:val="28"/>
          <w:szCs w:val="28"/>
        </w:rPr>
        <w:t xml:space="preserve">.А. </w:t>
      </w:r>
      <w:r w:rsidR="0007540C" w:rsidRPr="001572A2">
        <w:rPr>
          <w:rFonts w:ascii="Times New Roman" w:hAnsi="Times New Roman"/>
          <w:sz w:val="28"/>
          <w:szCs w:val="28"/>
        </w:rPr>
        <w:t>Аверина</w:t>
      </w:r>
    </w:p>
    <w:p w:rsidR="00BE1AE4" w:rsidRPr="001572A2" w:rsidRDefault="00BE1AE4" w:rsidP="00C77627">
      <w:pPr>
        <w:pStyle w:val="a3"/>
        <w:rPr>
          <w:rFonts w:ascii="Times New Roman" w:hAnsi="Times New Roman"/>
          <w:sz w:val="28"/>
          <w:szCs w:val="28"/>
        </w:rPr>
      </w:pPr>
    </w:p>
    <w:p w:rsidR="00C77627" w:rsidRPr="001572A2" w:rsidRDefault="00C77627" w:rsidP="00C77627">
      <w:pPr>
        <w:pStyle w:val="a3"/>
        <w:rPr>
          <w:rFonts w:ascii="Times New Roman" w:hAnsi="Times New Roman"/>
          <w:sz w:val="28"/>
          <w:szCs w:val="28"/>
        </w:rPr>
      </w:pPr>
      <w:r w:rsidRPr="001572A2">
        <w:rPr>
          <w:rFonts w:ascii="Times New Roman" w:hAnsi="Times New Roman"/>
          <w:sz w:val="28"/>
          <w:szCs w:val="28"/>
        </w:rPr>
        <w:t>С распоряжением ознакомлены:</w:t>
      </w:r>
    </w:p>
    <w:p w:rsidR="0007540C" w:rsidRPr="001572A2" w:rsidRDefault="0007540C" w:rsidP="00C77627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62"/>
      </w:tblGrid>
      <w:tr w:rsidR="00C77627" w:rsidRPr="001572A2" w:rsidTr="0001389E">
        <w:tc>
          <w:tcPr>
            <w:tcW w:w="2062" w:type="dxa"/>
          </w:tcPr>
          <w:p w:rsidR="00C77627" w:rsidRPr="001572A2" w:rsidRDefault="00233B2F" w:rsidP="000138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72A2">
              <w:rPr>
                <w:rFonts w:ascii="Times New Roman" w:hAnsi="Times New Roman"/>
                <w:sz w:val="28"/>
                <w:szCs w:val="28"/>
              </w:rPr>
              <w:t>Аверина Е.А</w:t>
            </w:r>
            <w:r w:rsidR="0007540C" w:rsidRPr="001572A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77627" w:rsidRPr="001572A2" w:rsidTr="0001389E">
        <w:tc>
          <w:tcPr>
            <w:tcW w:w="2062" w:type="dxa"/>
          </w:tcPr>
          <w:p w:rsidR="00C77627" w:rsidRPr="001572A2" w:rsidRDefault="001572A2" w:rsidP="000138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72A2">
              <w:rPr>
                <w:rFonts w:ascii="Times New Roman" w:hAnsi="Times New Roman"/>
                <w:sz w:val="28"/>
                <w:szCs w:val="28"/>
              </w:rPr>
              <w:t>Липич А.В.</w:t>
            </w:r>
          </w:p>
        </w:tc>
      </w:tr>
      <w:tr w:rsidR="00C77627" w:rsidRPr="001572A2" w:rsidTr="0001389E">
        <w:tc>
          <w:tcPr>
            <w:tcW w:w="2062" w:type="dxa"/>
          </w:tcPr>
          <w:p w:rsidR="00C77627" w:rsidRPr="001572A2" w:rsidRDefault="00C77627" w:rsidP="000138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77627" w:rsidRPr="001572A2" w:rsidRDefault="00C77627" w:rsidP="00C776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7627" w:rsidRPr="001572A2" w:rsidRDefault="00C77627" w:rsidP="007B48CD">
      <w:pPr>
        <w:jc w:val="both"/>
        <w:rPr>
          <w:rFonts w:ascii="Times New Roman" w:hAnsi="Times New Roman"/>
          <w:sz w:val="28"/>
          <w:szCs w:val="28"/>
        </w:rPr>
      </w:pPr>
    </w:p>
    <w:p w:rsidR="00027AB7" w:rsidRPr="001572A2" w:rsidRDefault="00027AB7">
      <w:pPr>
        <w:rPr>
          <w:sz w:val="28"/>
          <w:szCs w:val="28"/>
        </w:rPr>
      </w:pPr>
    </w:p>
    <w:sectPr w:rsidR="00027AB7" w:rsidRPr="001572A2" w:rsidSect="00233B2F">
      <w:footerReference w:type="default" r:id="rId7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93B" w:rsidRDefault="005D793B" w:rsidP="00BE1AE4">
      <w:pPr>
        <w:spacing w:after="0" w:line="240" w:lineRule="auto"/>
      </w:pPr>
      <w:r>
        <w:separator/>
      </w:r>
    </w:p>
  </w:endnote>
  <w:endnote w:type="continuationSeparator" w:id="1">
    <w:p w:rsidR="005D793B" w:rsidRDefault="005D793B" w:rsidP="00BE1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63313"/>
      <w:docPartObj>
        <w:docPartGallery w:val="Page Numbers (Bottom of Page)"/>
        <w:docPartUnique/>
      </w:docPartObj>
    </w:sdtPr>
    <w:sdtContent>
      <w:p w:rsidR="0001389E" w:rsidRDefault="00C12BC6">
        <w:pPr>
          <w:pStyle w:val="a7"/>
          <w:jc w:val="center"/>
        </w:pPr>
        <w:fldSimple w:instr=" PAGE   \* MERGEFORMAT ">
          <w:r w:rsidR="001572A2">
            <w:rPr>
              <w:noProof/>
            </w:rPr>
            <w:t>2</w:t>
          </w:r>
        </w:fldSimple>
      </w:p>
    </w:sdtContent>
  </w:sdt>
  <w:p w:rsidR="0001389E" w:rsidRDefault="0001389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93B" w:rsidRDefault="005D793B" w:rsidP="00BE1AE4">
      <w:pPr>
        <w:spacing w:after="0" w:line="240" w:lineRule="auto"/>
      </w:pPr>
      <w:r>
        <w:separator/>
      </w:r>
    </w:p>
  </w:footnote>
  <w:footnote w:type="continuationSeparator" w:id="1">
    <w:p w:rsidR="005D793B" w:rsidRDefault="005D793B" w:rsidP="00BE1A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E1CCF"/>
    <w:multiLevelType w:val="hybridMultilevel"/>
    <w:tmpl w:val="2370E238"/>
    <w:lvl w:ilvl="0" w:tplc="0419000F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48CD"/>
    <w:rsid w:val="0001389E"/>
    <w:rsid w:val="0002076B"/>
    <w:rsid w:val="00027AB7"/>
    <w:rsid w:val="0007540C"/>
    <w:rsid w:val="000F1ECD"/>
    <w:rsid w:val="001572A2"/>
    <w:rsid w:val="00157AD1"/>
    <w:rsid w:val="001B76E8"/>
    <w:rsid w:val="00224008"/>
    <w:rsid w:val="00224F7F"/>
    <w:rsid w:val="00233B2F"/>
    <w:rsid w:val="00254EB6"/>
    <w:rsid w:val="00255C04"/>
    <w:rsid w:val="00276D31"/>
    <w:rsid w:val="003058E5"/>
    <w:rsid w:val="00306541"/>
    <w:rsid w:val="00311830"/>
    <w:rsid w:val="003E6A5A"/>
    <w:rsid w:val="004467F1"/>
    <w:rsid w:val="004528BB"/>
    <w:rsid w:val="005417D4"/>
    <w:rsid w:val="005B31F7"/>
    <w:rsid w:val="005D793B"/>
    <w:rsid w:val="005F262C"/>
    <w:rsid w:val="006127D2"/>
    <w:rsid w:val="006144F1"/>
    <w:rsid w:val="006A1EE7"/>
    <w:rsid w:val="00792151"/>
    <w:rsid w:val="007B48CD"/>
    <w:rsid w:val="007B4C9B"/>
    <w:rsid w:val="00877E24"/>
    <w:rsid w:val="00897394"/>
    <w:rsid w:val="00954188"/>
    <w:rsid w:val="009674FC"/>
    <w:rsid w:val="00A12345"/>
    <w:rsid w:val="00A23341"/>
    <w:rsid w:val="00A366F8"/>
    <w:rsid w:val="00A425C1"/>
    <w:rsid w:val="00A92167"/>
    <w:rsid w:val="00AA26BC"/>
    <w:rsid w:val="00B07874"/>
    <w:rsid w:val="00B420DD"/>
    <w:rsid w:val="00B53530"/>
    <w:rsid w:val="00BE1AE4"/>
    <w:rsid w:val="00C12BC6"/>
    <w:rsid w:val="00C77627"/>
    <w:rsid w:val="00C97BF7"/>
    <w:rsid w:val="00CD0B0C"/>
    <w:rsid w:val="00CE2513"/>
    <w:rsid w:val="00CF7EF8"/>
    <w:rsid w:val="00D02CC9"/>
    <w:rsid w:val="00D15B3E"/>
    <w:rsid w:val="00E12DCB"/>
    <w:rsid w:val="00E5695B"/>
    <w:rsid w:val="00EC5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8CD"/>
    <w:rPr>
      <w:rFonts w:ascii="Calibri" w:eastAsia="SimSu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48CD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table" w:styleId="a4">
    <w:name w:val="Table Grid"/>
    <w:basedOn w:val="a1"/>
    <w:uiPriority w:val="59"/>
    <w:rsid w:val="006144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BE1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E1AE4"/>
    <w:rPr>
      <w:rFonts w:ascii="Calibri" w:eastAsia="SimSun" w:hAnsi="Calibri" w:cs="Times New Roman"/>
      <w:lang w:eastAsia="zh-CN"/>
    </w:rPr>
  </w:style>
  <w:style w:type="paragraph" w:styleId="a7">
    <w:name w:val="footer"/>
    <w:basedOn w:val="a"/>
    <w:link w:val="a8"/>
    <w:uiPriority w:val="99"/>
    <w:unhideWhenUsed/>
    <w:rsid w:val="00BE1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1AE4"/>
    <w:rPr>
      <w:rFonts w:ascii="Calibri" w:eastAsia="SimSun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2016-09-13T01:40:00Z</cp:lastPrinted>
  <dcterms:created xsi:type="dcterms:W3CDTF">2016-09-13T01:41:00Z</dcterms:created>
  <dcterms:modified xsi:type="dcterms:W3CDTF">2016-09-13T01:41:00Z</dcterms:modified>
</cp:coreProperties>
</file>