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B5" w:rsidRPr="004A3632" w:rsidRDefault="00106BB5" w:rsidP="00106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106BB5" w:rsidRPr="004A3632" w:rsidRDefault="00106BB5" w:rsidP="00106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06BB5" w:rsidRPr="004A3632" w:rsidRDefault="00106BB5" w:rsidP="00106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Еврейской автономной  области</w:t>
      </w:r>
    </w:p>
    <w:p w:rsidR="00106BB5" w:rsidRPr="004A3632" w:rsidRDefault="00106BB5" w:rsidP="00106BB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ab/>
      </w:r>
    </w:p>
    <w:p w:rsidR="00106BB5" w:rsidRPr="004A3632" w:rsidRDefault="00106BB5" w:rsidP="00106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Протокол</w:t>
      </w:r>
    </w:p>
    <w:p w:rsidR="00106BB5" w:rsidRDefault="00106BB5" w:rsidP="00106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17.04.2014                                                                                                        </w:t>
      </w:r>
      <w:r w:rsidR="002C5D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106BB5" w:rsidRDefault="00106BB5" w:rsidP="00106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Птичник</w:t>
      </w:r>
    </w:p>
    <w:p w:rsidR="00106BB5" w:rsidRDefault="00106BB5" w:rsidP="00106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                                                                               32 человека</w:t>
      </w:r>
    </w:p>
    <w:p w:rsidR="00B15FA7" w:rsidRDefault="00B15FA7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С.Л. Старовойтова – заместитель прокурора Биробиджанского района;</w:t>
      </w: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 Потапов – начальник оперативного отдела службы надзора по обороту за наркотиками по ЕАО;</w:t>
      </w: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</w:t>
      </w:r>
      <w:proofErr w:type="spellStart"/>
      <w:proofErr w:type="gramStart"/>
      <w:r w:rsidR="00B15FA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Биробиджанского района.</w:t>
      </w:r>
    </w:p>
    <w:p w:rsidR="00106BB5" w:rsidRDefault="00106BB5" w:rsidP="00106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BB5" w:rsidRDefault="00106BB5" w:rsidP="00106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А.Н. Секретарев – участковый уполномоченный МОВД РФ «Биробиджанский»</w:t>
      </w: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   Л.Ю. Масловская</w:t>
      </w: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                    Н.В. Тимофеева</w:t>
      </w:r>
    </w:p>
    <w:p w:rsidR="00106BB5" w:rsidRDefault="00106BB5" w:rsidP="00106BB5">
      <w:pPr>
        <w:tabs>
          <w:tab w:val="left" w:pos="2076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проведении месячника по санитарной очистке территории села.</w:t>
      </w:r>
    </w:p>
    <w:p w:rsidR="00106BB5" w:rsidRPr="00CD0FE2" w:rsidRDefault="00106BB5" w:rsidP="00106BB5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0FE2">
        <w:rPr>
          <w:rFonts w:ascii="Times New Roman" w:hAnsi="Times New Roman"/>
          <w:sz w:val="26"/>
          <w:szCs w:val="26"/>
        </w:rPr>
        <w:t>О получении государственных и муниципальных услуг через Портал государственных услуг РФ</w:t>
      </w: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участкового уполномоченного полиции А.Н. Секретарева.</w:t>
      </w: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4.Вопрос о правилах содержания домашних животных. Выпас крупнорогатого скота в летний период.</w:t>
      </w:r>
    </w:p>
    <w:p w:rsidR="00106BB5" w:rsidRDefault="00024AA6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B5">
        <w:rPr>
          <w:rFonts w:ascii="Times New Roman" w:hAnsi="Times New Roman" w:cs="Times New Roman"/>
          <w:sz w:val="28"/>
          <w:szCs w:val="28"/>
        </w:rPr>
        <w:t>. Разное.</w:t>
      </w:r>
    </w:p>
    <w:p w:rsidR="00106BB5" w:rsidRDefault="00106BB5" w:rsidP="0010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B5" w:rsidRDefault="00106BB5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1.СЛУШАЛИ: Е.К. Штанько – </w:t>
      </w:r>
      <w:r>
        <w:rPr>
          <w:rFonts w:ascii="Times New Roman" w:hAnsi="Times New Roman" w:cs="Times New Roman"/>
          <w:sz w:val="28"/>
          <w:szCs w:val="28"/>
        </w:rPr>
        <w:t>Глава Птичнинского сельского поселения (доклад прилагается)</w:t>
      </w:r>
    </w:p>
    <w:p w:rsidR="00106BB5" w:rsidRDefault="00106BB5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1F71D6" w:rsidRDefault="00E05644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5644">
        <w:rPr>
          <w:rFonts w:ascii="Times New Roman" w:hAnsi="Times New Roman" w:cs="Times New Roman"/>
          <w:sz w:val="28"/>
          <w:szCs w:val="28"/>
          <w:u w:val="single"/>
        </w:rPr>
        <w:t>Цыркунова</w:t>
      </w:r>
      <w:proofErr w:type="spellEnd"/>
      <w:r w:rsidRPr="00E05644">
        <w:rPr>
          <w:rFonts w:ascii="Times New Roman" w:hAnsi="Times New Roman" w:cs="Times New Roman"/>
          <w:sz w:val="28"/>
          <w:szCs w:val="28"/>
          <w:u w:val="single"/>
        </w:rPr>
        <w:t xml:space="preserve"> Л.П. (Рябиновая)</w:t>
      </w:r>
      <w:r>
        <w:rPr>
          <w:rFonts w:ascii="Times New Roman" w:hAnsi="Times New Roman" w:cs="Times New Roman"/>
          <w:sz w:val="28"/>
          <w:szCs w:val="28"/>
        </w:rPr>
        <w:t>: сколько метров от забора подлежит уборке?</w:t>
      </w:r>
    </w:p>
    <w:p w:rsidR="00E05644" w:rsidRDefault="00E05644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44">
        <w:rPr>
          <w:rFonts w:ascii="Times New Roman" w:hAnsi="Times New Roman" w:cs="Times New Roman"/>
          <w:sz w:val="28"/>
          <w:szCs w:val="28"/>
          <w:u w:val="single"/>
        </w:rPr>
        <w:t>Е.К. Штанько</w:t>
      </w:r>
      <w:r>
        <w:rPr>
          <w:rFonts w:ascii="Times New Roman" w:hAnsi="Times New Roman" w:cs="Times New Roman"/>
          <w:sz w:val="28"/>
          <w:szCs w:val="28"/>
        </w:rPr>
        <w:t>: по правилам 5 м от Вашего забора. В этом году у нас в планах обход частного сектора, если не будет заключен договор на вывоз бытового мусора, нами будет составляться протокол об административном нарушении.</w:t>
      </w:r>
    </w:p>
    <w:p w:rsidR="00E05644" w:rsidRPr="00E05644" w:rsidRDefault="00E05644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5644">
        <w:rPr>
          <w:rFonts w:ascii="Times New Roman" w:hAnsi="Times New Roman" w:cs="Times New Roman"/>
          <w:sz w:val="28"/>
          <w:szCs w:val="28"/>
          <w:u w:val="single"/>
        </w:rPr>
        <w:t>Подедворный</w:t>
      </w:r>
      <w:proofErr w:type="spellEnd"/>
      <w:r w:rsidRPr="00E05644">
        <w:rPr>
          <w:rFonts w:ascii="Times New Roman" w:hAnsi="Times New Roman" w:cs="Times New Roman"/>
          <w:sz w:val="28"/>
          <w:szCs w:val="28"/>
          <w:u w:val="single"/>
        </w:rPr>
        <w:t xml:space="preserve"> И.И.</w:t>
      </w:r>
      <w:r w:rsidR="008D27E7">
        <w:rPr>
          <w:rFonts w:ascii="Times New Roman" w:hAnsi="Times New Roman" w:cs="Times New Roman"/>
          <w:sz w:val="28"/>
          <w:szCs w:val="28"/>
        </w:rPr>
        <w:t xml:space="preserve">: </w:t>
      </w:r>
      <w:r w:rsidRPr="00E05644">
        <w:rPr>
          <w:rFonts w:ascii="Times New Roman" w:hAnsi="Times New Roman" w:cs="Times New Roman"/>
          <w:sz w:val="28"/>
          <w:szCs w:val="28"/>
        </w:rPr>
        <w:t>можно ли обустроить контей</w:t>
      </w:r>
      <w:r w:rsidR="008D27E7">
        <w:rPr>
          <w:rFonts w:ascii="Times New Roman" w:hAnsi="Times New Roman" w:cs="Times New Roman"/>
          <w:sz w:val="28"/>
          <w:szCs w:val="28"/>
        </w:rPr>
        <w:t>не</w:t>
      </w:r>
      <w:r w:rsidRPr="00E05644">
        <w:rPr>
          <w:rFonts w:ascii="Times New Roman" w:hAnsi="Times New Roman" w:cs="Times New Roman"/>
          <w:sz w:val="28"/>
          <w:szCs w:val="28"/>
        </w:rPr>
        <w:t>рную площадку в районе ул</w:t>
      </w:r>
      <w:proofErr w:type="gramStart"/>
      <w:r w:rsidRPr="00E0564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05644">
        <w:rPr>
          <w:rFonts w:ascii="Times New Roman" w:hAnsi="Times New Roman" w:cs="Times New Roman"/>
          <w:sz w:val="28"/>
          <w:szCs w:val="28"/>
        </w:rPr>
        <w:t>есхоз?</w:t>
      </w:r>
    </w:p>
    <w:p w:rsidR="00E05644" w:rsidRDefault="008D27E7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E7">
        <w:rPr>
          <w:rFonts w:ascii="Times New Roman" w:hAnsi="Times New Roman" w:cs="Times New Roman"/>
          <w:sz w:val="28"/>
          <w:szCs w:val="28"/>
          <w:u w:val="single"/>
        </w:rPr>
        <w:t xml:space="preserve">Е.К. </w:t>
      </w:r>
      <w:proofErr w:type="spellStart"/>
      <w:r w:rsidRPr="008D27E7">
        <w:rPr>
          <w:rFonts w:ascii="Times New Roman" w:hAnsi="Times New Roman" w:cs="Times New Roman"/>
          <w:sz w:val="28"/>
          <w:szCs w:val="28"/>
          <w:u w:val="single"/>
        </w:rPr>
        <w:t>Штанько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D27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D27E7">
        <w:rPr>
          <w:rFonts w:ascii="Times New Roman" w:hAnsi="Times New Roman" w:cs="Times New Roman"/>
          <w:sz w:val="28"/>
          <w:szCs w:val="28"/>
        </w:rPr>
        <w:t>аключайте</w:t>
      </w:r>
      <w:proofErr w:type="spellEnd"/>
      <w:r w:rsidRPr="008D27E7">
        <w:rPr>
          <w:rFonts w:ascii="Times New Roman" w:hAnsi="Times New Roman" w:cs="Times New Roman"/>
          <w:sz w:val="28"/>
          <w:szCs w:val="28"/>
        </w:rPr>
        <w:t xml:space="preserve"> договора на</w:t>
      </w:r>
      <w:r>
        <w:rPr>
          <w:rFonts w:ascii="Times New Roman" w:hAnsi="Times New Roman" w:cs="Times New Roman"/>
          <w:sz w:val="28"/>
          <w:szCs w:val="28"/>
        </w:rPr>
        <w:t xml:space="preserve"> вывоз мусора, на эти деньги можете строить площадку.</w:t>
      </w:r>
    </w:p>
    <w:p w:rsidR="006831CB" w:rsidRDefault="00024AA6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E7">
        <w:rPr>
          <w:rFonts w:ascii="Times New Roman" w:hAnsi="Times New Roman" w:cs="Times New Roman"/>
          <w:sz w:val="28"/>
          <w:szCs w:val="28"/>
          <w:u w:val="single"/>
        </w:rPr>
        <w:t>Л.</w:t>
      </w:r>
      <w:proofErr w:type="gramStart"/>
      <w:r w:rsidRPr="008D27E7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8D27E7">
        <w:rPr>
          <w:rFonts w:ascii="Times New Roman" w:hAnsi="Times New Roman" w:cs="Times New Roman"/>
          <w:sz w:val="28"/>
          <w:szCs w:val="28"/>
          <w:u w:val="single"/>
        </w:rPr>
        <w:t xml:space="preserve"> Масловская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27E7">
        <w:rPr>
          <w:rFonts w:ascii="Times New Roman" w:hAnsi="Times New Roman" w:cs="Times New Roman"/>
          <w:sz w:val="28"/>
          <w:szCs w:val="28"/>
        </w:rPr>
        <w:t>у нас имеется уже огромный опыт по вывозу мусора из частного сектора в с. Раздольном</w:t>
      </w:r>
      <w:r>
        <w:rPr>
          <w:rFonts w:ascii="Times New Roman" w:hAnsi="Times New Roman" w:cs="Times New Roman"/>
          <w:sz w:val="28"/>
          <w:szCs w:val="28"/>
        </w:rPr>
        <w:t xml:space="preserve">. Там работают представители уличного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комитета, договариваются о расценках и времени вывоза. Следует у них перенять опыт и активизировать население по вопросу очистки территории от мусора.</w:t>
      </w:r>
    </w:p>
    <w:p w:rsidR="00024AA6" w:rsidRDefault="00024AA6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B7830">
        <w:rPr>
          <w:rFonts w:ascii="Times New Roman" w:hAnsi="Times New Roman" w:cs="Times New Roman"/>
          <w:sz w:val="28"/>
          <w:szCs w:val="28"/>
          <w:u w:val="single"/>
        </w:rPr>
        <w:t>Лонкина</w:t>
      </w:r>
      <w:proofErr w:type="spellEnd"/>
      <w:r w:rsidRPr="003B7830">
        <w:rPr>
          <w:rFonts w:ascii="Times New Roman" w:hAnsi="Times New Roman" w:cs="Times New Roman"/>
          <w:sz w:val="28"/>
          <w:szCs w:val="28"/>
          <w:u w:val="single"/>
        </w:rPr>
        <w:t xml:space="preserve"> Е.С.:</w:t>
      </w:r>
      <w:r>
        <w:rPr>
          <w:rFonts w:ascii="Times New Roman" w:hAnsi="Times New Roman" w:cs="Times New Roman"/>
          <w:sz w:val="28"/>
          <w:szCs w:val="28"/>
        </w:rPr>
        <w:t xml:space="preserve"> будет ли своевременно вывозиться мусор после субботника? </w:t>
      </w:r>
    </w:p>
    <w:p w:rsidR="00024AA6" w:rsidRDefault="00024AA6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E7">
        <w:rPr>
          <w:rFonts w:ascii="Times New Roman" w:hAnsi="Times New Roman" w:cs="Times New Roman"/>
          <w:sz w:val="28"/>
          <w:szCs w:val="28"/>
          <w:u w:val="single"/>
        </w:rPr>
        <w:t>Е.К. Штанько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мусор будет вывезен в этот же день. Мы можем предоставить мешки для мусора по необходимости.</w:t>
      </w:r>
    </w:p>
    <w:p w:rsidR="00024AA6" w:rsidRPr="00024AA6" w:rsidRDefault="00024AA6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E7">
        <w:rPr>
          <w:rFonts w:ascii="Times New Roman" w:hAnsi="Times New Roman" w:cs="Times New Roman"/>
          <w:sz w:val="28"/>
          <w:szCs w:val="28"/>
          <w:u w:val="single"/>
        </w:rPr>
        <w:t>Л.</w:t>
      </w:r>
      <w:proofErr w:type="gramStart"/>
      <w:r w:rsidRPr="008D27E7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8D27E7">
        <w:rPr>
          <w:rFonts w:ascii="Times New Roman" w:hAnsi="Times New Roman" w:cs="Times New Roman"/>
          <w:sz w:val="28"/>
          <w:szCs w:val="28"/>
          <w:u w:val="single"/>
        </w:rPr>
        <w:t xml:space="preserve"> Масловская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обращаем ваше внимание, что сжигание мусора категорически запрещается. Правила пожарной безопасности необходимо соблюдать, чтоб не возникло </w:t>
      </w:r>
      <w:r w:rsidR="008B4895">
        <w:rPr>
          <w:rFonts w:ascii="Times New Roman" w:hAnsi="Times New Roman" w:cs="Times New Roman"/>
          <w:sz w:val="28"/>
          <w:szCs w:val="28"/>
        </w:rPr>
        <w:t xml:space="preserve"> случайных возгораний</w:t>
      </w:r>
      <w:proofErr w:type="gramStart"/>
      <w:r w:rsidR="008B4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A8C">
        <w:rPr>
          <w:rFonts w:ascii="Times New Roman" w:hAnsi="Times New Roman" w:cs="Times New Roman"/>
          <w:sz w:val="28"/>
          <w:szCs w:val="28"/>
        </w:rPr>
        <w:t xml:space="preserve"> </w:t>
      </w:r>
      <w:r w:rsidR="008B48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B48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4895">
        <w:rPr>
          <w:rFonts w:ascii="Times New Roman" w:hAnsi="Times New Roman" w:cs="Times New Roman"/>
          <w:sz w:val="28"/>
          <w:szCs w:val="28"/>
        </w:rPr>
        <w:t>нформация прилагается)</w:t>
      </w:r>
    </w:p>
    <w:p w:rsidR="004D0BE8" w:rsidRDefault="004D0BE8" w:rsidP="004D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AA6" w:rsidRDefault="008D27E7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2.СЛУШАЛИ: 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D27E7">
        <w:rPr>
          <w:rFonts w:ascii="Times New Roman" w:hAnsi="Times New Roman" w:cs="Times New Roman"/>
          <w:sz w:val="28"/>
          <w:szCs w:val="28"/>
        </w:rPr>
        <w:t>старший специалист 1 разряда по программному обеспечению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(доклад прилагается)</w:t>
      </w:r>
    </w:p>
    <w:p w:rsidR="008D27E7" w:rsidRDefault="008D27E7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D27E7" w:rsidRDefault="008D27E7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5644">
        <w:rPr>
          <w:rFonts w:ascii="Times New Roman" w:hAnsi="Times New Roman" w:cs="Times New Roman"/>
          <w:sz w:val="28"/>
          <w:szCs w:val="28"/>
          <w:u w:val="single"/>
        </w:rPr>
        <w:t>Цыркунова</w:t>
      </w:r>
      <w:proofErr w:type="spellEnd"/>
      <w:r w:rsidRPr="00E05644">
        <w:rPr>
          <w:rFonts w:ascii="Times New Roman" w:hAnsi="Times New Roman" w:cs="Times New Roman"/>
          <w:sz w:val="28"/>
          <w:szCs w:val="28"/>
          <w:u w:val="single"/>
        </w:rPr>
        <w:t xml:space="preserve"> Л.П. (Рябиновая)</w:t>
      </w:r>
      <w:r>
        <w:rPr>
          <w:rFonts w:ascii="Times New Roman" w:hAnsi="Times New Roman" w:cs="Times New Roman"/>
          <w:sz w:val="28"/>
          <w:szCs w:val="28"/>
        </w:rPr>
        <w:t>: много ли граждан пользуются данной услугой?</w:t>
      </w:r>
    </w:p>
    <w:p w:rsidR="008D27E7" w:rsidRDefault="008D27E7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E7">
        <w:rPr>
          <w:rFonts w:ascii="Times New Roman" w:hAnsi="Times New Roman" w:cs="Times New Roman"/>
          <w:sz w:val="28"/>
          <w:szCs w:val="28"/>
          <w:u w:val="single"/>
        </w:rPr>
        <w:t xml:space="preserve">В.А. </w:t>
      </w:r>
      <w:proofErr w:type="spellStart"/>
      <w:r w:rsidRPr="008D27E7">
        <w:rPr>
          <w:rFonts w:ascii="Times New Roman" w:hAnsi="Times New Roman" w:cs="Times New Roman"/>
          <w:sz w:val="28"/>
          <w:szCs w:val="28"/>
          <w:u w:val="single"/>
        </w:rPr>
        <w:t>Купчук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AA6">
        <w:rPr>
          <w:rFonts w:ascii="Times New Roman" w:hAnsi="Times New Roman" w:cs="Times New Roman"/>
          <w:sz w:val="28"/>
          <w:szCs w:val="28"/>
        </w:rPr>
        <w:t>уже зарегистрировано более 14,8 млн. пользователей. Очень удобно, можно не выходя из дома по</w:t>
      </w:r>
      <w:r w:rsidR="008B4895">
        <w:rPr>
          <w:rFonts w:ascii="Times New Roman" w:hAnsi="Times New Roman" w:cs="Times New Roman"/>
          <w:sz w:val="28"/>
          <w:szCs w:val="28"/>
        </w:rPr>
        <w:t>лучить необходимую информацию и</w:t>
      </w:r>
      <w:r w:rsidR="00024AA6">
        <w:rPr>
          <w:rFonts w:ascii="Times New Roman" w:hAnsi="Times New Roman" w:cs="Times New Roman"/>
          <w:sz w:val="28"/>
          <w:szCs w:val="28"/>
        </w:rPr>
        <w:t>ли услугу.</w:t>
      </w:r>
    </w:p>
    <w:p w:rsidR="00024AA6" w:rsidRDefault="00024AA6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A6" w:rsidRPr="004A3632" w:rsidRDefault="00024AA6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СЛУШАЛИ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А.Н. Секретарев -</w:t>
      </w:r>
      <w:r w:rsidRPr="0009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участковый уполномоченный МОВД РФ «Биробиджанский» (доклад прилагается)</w:t>
      </w:r>
    </w:p>
    <w:p w:rsidR="008B4895" w:rsidRDefault="008B4895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B4895" w:rsidRDefault="008B4895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95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B15F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4895">
        <w:rPr>
          <w:rFonts w:ascii="Times New Roman" w:hAnsi="Times New Roman" w:cs="Times New Roman"/>
          <w:sz w:val="28"/>
          <w:szCs w:val="28"/>
          <w:u w:val="single"/>
        </w:rPr>
        <w:t>Семенов В.А. (Лунная, 9)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4895">
        <w:rPr>
          <w:rFonts w:ascii="Times New Roman" w:hAnsi="Times New Roman" w:cs="Times New Roman"/>
          <w:sz w:val="28"/>
          <w:szCs w:val="28"/>
        </w:rPr>
        <w:t>получается, что это моя проблема, что не обеспечил сохранность имущества, поставил плохой замок?</w:t>
      </w:r>
    </w:p>
    <w:p w:rsidR="008B4895" w:rsidRPr="008B4895" w:rsidRDefault="008B4895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95">
        <w:rPr>
          <w:rFonts w:ascii="Times New Roman" w:hAnsi="Times New Roman" w:cs="Times New Roman"/>
          <w:sz w:val="28"/>
          <w:szCs w:val="28"/>
          <w:u w:val="single"/>
        </w:rPr>
        <w:t>А.Н. Секретарев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должны быть внимательны, не допускать, чтобы для злоумышленника свободного доступа в жилое помещение или гараж.</w:t>
      </w:r>
    </w:p>
    <w:p w:rsidR="00024AA6" w:rsidRDefault="008B4895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4895">
        <w:rPr>
          <w:rFonts w:ascii="Times New Roman" w:hAnsi="Times New Roman" w:cs="Times New Roman"/>
          <w:sz w:val="28"/>
          <w:szCs w:val="28"/>
          <w:u w:val="single"/>
        </w:rPr>
        <w:t>Судакова Г.А. (Мирная7-8)</w:t>
      </w:r>
      <w:r>
        <w:rPr>
          <w:rFonts w:ascii="Times New Roman" w:hAnsi="Times New Roman" w:cs="Times New Roman"/>
          <w:sz w:val="28"/>
          <w:szCs w:val="28"/>
        </w:rPr>
        <w:t>: прошу принять меры в отношении собственника автомобиля. Мало того, что автомобиль стоит под самыми окнами, так еще заводиться в 2 часа ночи и создает шум.</w:t>
      </w:r>
    </w:p>
    <w:p w:rsidR="008B4895" w:rsidRDefault="008B4895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95">
        <w:rPr>
          <w:rFonts w:ascii="Times New Roman" w:hAnsi="Times New Roman" w:cs="Times New Roman"/>
          <w:sz w:val="28"/>
          <w:szCs w:val="28"/>
          <w:u w:val="single"/>
        </w:rPr>
        <w:t>А.Н. Секретарев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напишите заявление с указанием номера автомобиля, будем разбираться.</w:t>
      </w:r>
    </w:p>
    <w:p w:rsidR="008B4895" w:rsidRDefault="00B15FA7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895">
        <w:rPr>
          <w:rFonts w:ascii="Times New Roman" w:hAnsi="Times New Roman" w:cs="Times New Roman"/>
          <w:sz w:val="28"/>
          <w:szCs w:val="28"/>
        </w:rPr>
        <w:t xml:space="preserve">. </w:t>
      </w:r>
      <w:r w:rsidRPr="00B15FA7">
        <w:rPr>
          <w:rFonts w:ascii="Times New Roman" w:hAnsi="Times New Roman" w:cs="Times New Roman"/>
          <w:sz w:val="28"/>
          <w:szCs w:val="28"/>
          <w:u w:val="single"/>
        </w:rPr>
        <w:t>Масловская Л.Ю. (Мирная, 7-5)</w:t>
      </w:r>
      <w:r>
        <w:rPr>
          <w:rFonts w:ascii="Times New Roman" w:hAnsi="Times New Roman" w:cs="Times New Roman"/>
          <w:sz w:val="28"/>
          <w:szCs w:val="28"/>
        </w:rPr>
        <w:t>: по ул. Мирная, 10 имеется цех по выпечке хлеба. Насколько я знаю, он существует незаконно. Какие меры Вы принимаете в отношении хозяев?</w:t>
      </w:r>
    </w:p>
    <w:p w:rsidR="00B15FA7" w:rsidRDefault="00B15FA7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95">
        <w:rPr>
          <w:rFonts w:ascii="Times New Roman" w:hAnsi="Times New Roman" w:cs="Times New Roman"/>
          <w:sz w:val="28"/>
          <w:szCs w:val="28"/>
          <w:u w:val="single"/>
        </w:rPr>
        <w:t>А.Н. Секретарев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в нашей компетенции, этим вопросом может заниматься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нас нет полномочий по поверке законности предпринимательской деятельности.</w:t>
      </w:r>
    </w:p>
    <w:p w:rsidR="004D0BE8" w:rsidRDefault="00B15FA7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представить моего помощника, Сидоров Дмитрий Игоревич. На время моего отсутствия по всем вопросам можете обращаться к нему.</w:t>
      </w:r>
    </w:p>
    <w:p w:rsidR="002C5D92" w:rsidRDefault="002C5D92" w:rsidP="002C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Масловская: если больше вопросов нет, необходимо дать оценку работе участкового.</w:t>
      </w:r>
    </w:p>
    <w:p w:rsidR="002C5D92" w:rsidRDefault="002C5D92" w:rsidP="002C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Бирюкова Т.М.:</w:t>
      </w:r>
      <w:r w:rsidRPr="0004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« удовлетворительно»</w:t>
      </w:r>
    </w:p>
    <w:p w:rsidR="002C5D92" w:rsidRDefault="002C5D92" w:rsidP="002C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принята единогласно.</w:t>
      </w:r>
    </w:p>
    <w:p w:rsidR="002C5D92" w:rsidRDefault="002C5D92" w:rsidP="002C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2C5D92" w:rsidRDefault="002C5D92" w:rsidP="002C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Признать работу участкового уполномоченного полиции удовлетворительной.</w:t>
      </w:r>
    </w:p>
    <w:p w:rsidR="004D0BE8" w:rsidRDefault="004D0BE8" w:rsidP="004D0BE8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D0BE8" w:rsidRPr="008579CC" w:rsidRDefault="004D0BE8" w:rsidP="004D0BE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0BE8">
        <w:rPr>
          <w:rFonts w:ascii="Times New Roman" w:hAnsi="Times New Roman" w:cs="Times New Roman"/>
          <w:b/>
          <w:sz w:val="28"/>
          <w:szCs w:val="28"/>
        </w:rPr>
        <w:t>4. СЛУШАЛИ</w:t>
      </w:r>
      <w:proofErr w:type="gramStart"/>
      <w:r w:rsidRPr="004D0BE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D0B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BE8">
        <w:rPr>
          <w:rFonts w:ascii="Times New Roman" w:hAnsi="Times New Roman" w:cs="Times New Roman"/>
          <w:b/>
          <w:sz w:val="28"/>
          <w:szCs w:val="28"/>
        </w:rPr>
        <w:t>В.Ф.Палачева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ведущий специалист 3 разряда по вопросам сельского хозяйства, земельным вопросам. (Доклад прилагается)</w:t>
      </w:r>
    </w:p>
    <w:p w:rsidR="004D0BE8" w:rsidRDefault="004D0BE8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D0BE8" w:rsidRDefault="006B2A8C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1.Л.Ю. Масловская</w:t>
      </w:r>
      <w:r w:rsidR="004D0BE8">
        <w:rPr>
          <w:rFonts w:ascii="Times New Roman" w:hAnsi="Times New Roman" w:cs="Times New Roman"/>
          <w:sz w:val="28"/>
          <w:szCs w:val="28"/>
        </w:rPr>
        <w:t xml:space="preserve">: уважаемые владельцы домашних животных, в том числе и крупнорогатого скота, на сегодняшний день вопрос о содержании животных будет стоять жестко. Сотрудниками администрации </w:t>
      </w:r>
      <w:r>
        <w:rPr>
          <w:rFonts w:ascii="Times New Roman" w:hAnsi="Times New Roman" w:cs="Times New Roman"/>
          <w:sz w:val="28"/>
          <w:szCs w:val="28"/>
        </w:rPr>
        <w:t>будут составляться протоколы на владельцев животных, чьи животные будут бродить по поселку. Поэтому вам нужно определиться с пастухом на время летнего периода. Есть человек, который согласен за оплату пасти животных, но расценки и условия вы определяете сами.</w:t>
      </w:r>
    </w:p>
    <w:p w:rsidR="006B2A8C" w:rsidRDefault="006B2A8C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8C">
        <w:rPr>
          <w:rFonts w:ascii="Times New Roman" w:hAnsi="Times New Roman" w:cs="Times New Roman"/>
          <w:sz w:val="28"/>
          <w:szCs w:val="28"/>
          <w:u w:val="single"/>
        </w:rPr>
        <w:t>Судакова Г.А.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сход не пришли многие владельцы скота, поэтому я предлагаю собраться дополнительно, пригласить всех владельцев и обговорить все вопросы и по стоимости работы, и по условиям.</w:t>
      </w:r>
    </w:p>
    <w:p w:rsidR="006B2A8C" w:rsidRDefault="006B2A8C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ветеринарный врач Биробиджанского района: </w:t>
      </w:r>
      <w:r w:rsidR="005F3998"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proofErr w:type="spellStart"/>
      <w:r w:rsidR="005F3998">
        <w:rPr>
          <w:rFonts w:ascii="Times New Roman" w:hAnsi="Times New Roman" w:cs="Times New Roman"/>
          <w:sz w:val="28"/>
          <w:szCs w:val="28"/>
        </w:rPr>
        <w:t>чипировать</w:t>
      </w:r>
      <w:proofErr w:type="spellEnd"/>
      <w:r w:rsidR="005F3998">
        <w:rPr>
          <w:rFonts w:ascii="Times New Roman" w:hAnsi="Times New Roman" w:cs="Times New Roman"/>
          <w:sz w:val="28"/>
          <w:szCs w:val="28"/>
        </w:rPr>
        <w:t xml:space="preserve"> весь скот. Это очень удобно, т.к. чип представляет своего рода паспорт о животном, где указаны владельцы животного, прививки и т.п. Стоит эта процедура не дорого – 140 руб. Причем, чипирование можно проводить одновременно с вакцинацией животных.  </w:t>
      </w:r>
    </w:p>
    <w:p w:rsidR="005F3998" w:rsidRDefault="005F3998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A8C">
        <w:rPr>
          <w:rFonts w:ascii="Times New Roman" w:hAnsi="Times New Roman" w:cs="Times New Roman"/>
          <w:sz w:val="28"/>
          <w:szCs w:val="28"/>
          <w:u w:val="single"/>
        </w:rPr>
        <w:t>Судакова</w:t>
      </w:r>
      <w:proofErr w:type="gramEnd"/>
      <w:r w:rsidRPr="006B2A8C">
        <w:rPr>
          <w:rFonts w:ascii="Times New Roman" w:hAnsi="Times New Roman" w:cs="Times New Roman"/>
          <w:sz w:val="28"/>
          <w:szCs w:val="28"/>
          <w:u w:val="single"/>
        </w:rPr>
        <w:t xml:space="preserve"> Г.А.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F3998" w:rsidRDefault="005F3998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: с любого. Это не вызывает никаких осложнений. Мы готовы выезжать на место и проводить данный вид услуг.</w:t>
      </w:r>
    </w:p>
    <w:p w:rsidR="005F3998" w:rsidRDefault="005F3998" w:rsidP="005F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F3998" w:rsidRDefault="005F3998" w:rsidP="005F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1.Провести субботник 25.04.2015. Привлечь жителей </w:t>
      </w:r>
      <w:r w:rsidR="002C5D92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для участия в  субботнике.</w:t>
      </w:r>
    </w:p>
    <w:p w:rsidR="005F3998" w:rsidRDefault="005F3998" w:rsidP="005F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2. Запланировать план мероприятий по </w:t>
      </w:r>
      <w:r w:rsidR="002C5D92">
        <w:rPr>
          <w:rFonts w:ascii="Times New Roman" w:hAnsi="Times New Roman" w:cs="Times New Roman"/>
          <w:sz w:val="28"/>
          <w:szCs w:val="28"/>
        </w:rPr>
        <w:t xml:space="preserve">посадке зеленых насаждений возле памятника - обелиска односельчанам </w:t>
      </w:r>
      <w:r>
        <w:rPr>
          <w:rFonts w:ascii="Times New Roman" w:hAnsi="Times New Roman" w:cs="Times New Roman"/>
          <w:sz w:val="28"/>
          <w:szCs w:val="28"/>
        </w:rPr>
        <w:t>с привлечением граждан.</w:t>
      </w:r>
    </w:p>
    <w:p w:rsidR="005F3998" w:rsidRDefault="002C5D92" w:rsidP="005F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9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Собрать владельцев скота для решения вопроса о выпасе в летний период.</w:t>
      </w:r>
    </w:p>
    <w:p w:rsidR="005F3998" w:rsidRDefault="005F3998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92" w:rsidRDefault="002C5D92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92" w:rsidRDefault="002C5D92" w:rsidP="002C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Л.Ю. Масловская</w:t>
      </w:r>
    </w:p>
    <w:p w:rsidR="002C5D92" w:rsidRDefault="002C5D92" w:rsidP="002C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                     Н.В. Тимофеева</w:t>
      </w:r>
    </w:p>
    <w:p w:rsidR="002C5D92" w:rsidRDefault="002C5D92" w:rsidP="002C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D92" w:rsidRPr="005F3998" w:rsidRDefault="002C5D92" w:rsidP="004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D92" w:rsidRPr="005F3998" w:rsidSect="001F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0567"/>
    <w:multiLevelType w:val="hybridMultilevel"/>
    <w:tmpl w:val="7D70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06BB5"/>
    <w:rsid w:val="00024AA6"/>
    <w:rsid w:val="00106BB5"/>
    <w:rsid w:val="001F71D6"/>
    <w:rsid w:val="002C5D92"/>
    <w:rsid w:val="004D0BE8"/>
    <w:rsid w:val="005F3998"/>
    <w:rsid w:val="006831CB"/>
    <w:rsid w:val="006B2A8C"/>
    <w:rsid w:val="008B4895"/>
    <w:rsid w:val="008D27E7"/>
    <w:rsid w:val="00B15FA7"/>
    <w:rsid w:val="00E0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2015-05-06T22:44:00Z</cp:lastPrinted>
  <dcterms:created xsi:type="dcterms:W3CDTF">2015-04-24T00:47:00Z</dcterms:created>
  <dcterms:modified xsi:type="dcterms:W3CDTF">2015-05-06T22:44:00Z</dcterms:modified>
</cp:coreProperties>
</file>