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56" w:rsidRDefault="005B505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«Птичнинское сельское поселение»</w:t>
      </w:r>
    </w:p>
    <w:p w:rsidR="005B5056" w:rsidRDefault="005B5056">
      <w:pPr>
        <w:jc w:val="center"/>
        <w:rPr>
          <w:sz w:val="28"/>
          <w:szCs w:val="28"/>
        </w:rPr>
      </w:pPr>
      <w:r>
        <w:rPr>
          <w:sz w:val="28"/>
          <w:szCs w:val="28"/>
        </w:rPr>
        <w:t>Биробиджанского муниципального района</w:t>
      </w:r>
    </w:p>
    <w:p w:rsidR="005B5056" w:rsidRDefault="005B5056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5B5056" w:rsidRDefault="005B5056">
      <w:pPr>
        <w:jc w:val="center"/>
        <w:rPr>
          <w:sz w:val="28"/>
          <w:szCs w:val="28"/>
        </w:rPr>
      </w:pPr>
    </w:p>
    <w:p w:rsidR="005B5056" w:rsidRDefault="005B50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АДМИНИСТРАЦИЯ СЕЛЬСКОГО ПОСЕЛЕНИЯ</w:t>
      </w:r>
    </w:p>
    <w:p w:rsidR="005B5056" w:rsidRDefault="005B5056">
      <w:pPr>
        <w:jc w:val="center"/>
        <w:rPr>
          <w:sz w:val="28"/>
          <w:szCs w:val="28"/>
        </w:rPr>
      </w:pPr>
    </w:p>
    <w:p w:rsidR="005B5056" w:rsidRDefault="003C657D">
      <w:pPr>
        <w:tabs>
          <w:tab w:val="left" w:pos="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B5056" w:rsidRDefault="005B5056">
      <w:pPr>
        <w:jc w:val="both"/>
        <w:rPr>
          <w:sz w:val="28"/>
          <w:szCs w:val="28"/>
        </w:rPr>
      </w:pPr>
    </w:p>
    <w:p w:rsidR="005B5056" w:rsidRDefault="00CF2E96">
      <w:pPr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253FD3">
        <w:rPr>
          <w:sz w:val="28"/>
          <w:szCs w:val="28"/>
        </w:rPr>
        <w:t>.0</w:t>
      </w:r>
      <w:r w:rsidR="007545C4">
        <w:rPr>
          <w:sz w:val="28"/>
          <w:szCs w:val="28"/>
        </w:rPr>
        <w:t>3</w:t>
      </w:r>
      <w:r w:rsidR="00253FD3">
        <w:rPr>
          <w:sz w:val="28"/>
          <w:szCs w:val="28"/>
        </w:rPr>
        <w:t>.2018</w:t>
      </w:r>
      <w:r w:rsidR="00F430D0">
        <w:rPr>
          <w:sz w:val="28"/>
          <w:szCs w:val="28"/>
        </w:rPr>
        <w:t xml:space="preserve"> </w:t>
      </w:r>
      <w:r w:rsidR="00F430D0">
        <w:rPr>
          <w:sz w:val="28"/>
          <w:szCs w:val="28"/>
        </w:rPr>
        <w:tab/>
      </w:r>
      <w:r w:rsidR="00F430D0">
        <w:rPr>
          <w:sz w:val="28"/>
          <w:szCs w:val="28"/>
        </w:rPr>
        <w:tab/>
      </w:r>
      <w:r w:rsidR="00F430D0">
        <w:rPr>
          <w:sz w:val="28"/>
          <w:szCs w:val="28"/>
        </w:rPr>
        <w:tab/>
      </w:r>
      <w:r w:rsidR="00F430D0">
        <w:rPr>
          <w:sz w:val="28"/>
          <w:szCs w:val="28"/>
        </w:rPr>
        <w:tab/>
      </w:r>
      <w:r w:rsidR="00F430D0">
        <w:rPr>
          <w:sz w:val="28"/>
          <w:szCs w:val="28"/>
        </w:rPr>
        <w:tab/>
      </w:r>
      <w:r w:rsidR="00F430D0">
        <w:rPr>
          <w:sz w:val="28"/>
          <w:szCs w:val="28"/>
        </w:rPr>
        <w:tab/>
      </w:r>
      <w:r w:rsidR="00F430D0">
        <w:rPr>
          <w:sz w:val="28"/>
          <w:szCs w:val="28"/>
        </w:rPr>
        <w:tab/>
      </w:r>
      <w:r w:rsidR="00F430D0">
        <w:rPr>
          <w:sz w:val="28"/>
          <w:szCs w:val="28"/>
        </w:rPr>
        <w:tab/>
      </w:r>
      <w:r w:rsidR="00F430D0">
        <w:rPr>
          <w:sz w:val="28"/>
          <w:szCs w:val="28"/>
        </w:rPr>
        <w:tab/>
      </w:r>
      <w:r w:rsidR="00F430D0">
        <w:rPr>
          <w:sz w:val="28"/>
          <w:szCs w:val="28"/>
        </w:rPr>
        <w:tab/>
      </w:r>
      <w:r w:rsidR="003C657D">
        <w:rPr>
          <w:sz w:val="28"/>
          <w:szCs w:val="28"/>
        </w:rPr>
        <w:t xml:space="preserve">     </w:t>
      </w:r>
      <w:r w:rsidR="00F430D0">
        <w:rPr>
          <w:sz w:val="28"/>
          <w:szCs w:val="28"/>
        </w:rPr>
        <w:t xml:space="preserve"> </w:t>
      </w:r>
      <w:r w:rsidR="0019547C">
        <w:rPr>
          <w:sz w:val="28"/>
          <w:szCs w:val="28"/>
        </w:rPr>
        <w:t xml:space="preserve"> </w:t>
      </w:r>
      <w:r w:rsidR="00717868">
        <w:rPr>
          <w:sz w:val="28"/>
          <w:szCs w:val="28"/>
        </w:rPr>
        <w:t>№</w:t>
      </w:r>
      <w:r w:rsidR="00F642DE">
        <w:rPr>
          <w:sz w:val="28"/>
          <w:szCs w:val="28"/>
        </w:rPr>
        <w:t xml:space="preserve"> </w:t>
      </w:r>
      <w:r w:rsidR="003F2150">
        <w:rPr>
          <w:sz w:val="28"/>
          <w:szCs w:val="28"/>
        </w:rPr>
        <w:t>32</w:t>
      </w:r>
      <w:r w:rsidR="007623F8">
        <w:rPr>
          <w:sz w:val="28"/>
          <w:szCs w:val="28"/>
        </w:rPr>
        <w:t xml:space="preserve"> </w:t>
      </w:r>
      <w:r w:rsidR="00B5379B">
        <w:rPr>
          <w:sz w:val="28"/>
          <w:szCs w:val="28"/>
        </w:rPr>
        <w:t xml:space="preserve"> </w:t>
      </w:r>
    </w:p>
    <w:p w:rsidR="005B5056" w:rsidRDefault="005B5056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Птичник</w:t>
      </w:r>
    </w:p>
    <w:p w:rsidR="005B5056" w:rsidRDefault="005B5056">
      <w:pPr>
        <w:jc w:val="both"/>
        <w:rPr>
          <w:sz w:val="28"/>
          <w:szCs w:val="28"/>
        </w:rPr>
      </w:pPr>
    </w:p>
    <w:p w:rsidR="005B5056" w:rsidRDefault="008B70F9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B50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присвоении адреса </w:t>
      </w:r>
      <w:r w:rsidR="002318D5">
        <w:rPr>
          <w:sz w:val="28"/>
          <w:szCs w:val="28"/>
        </w:rPr>
        <w:t xml:space="preserve">земельному участку и </w:t>
      </w:r>
      <w:r w:rsidR="006833E7">
        <w:rPr>
          <w:sz w:val="28"/>
          <w:szCs w:val="28"/>
        </w:rPr>
        <w:t>жилому дому</w:t>
      </w:r>
      <w:r w:rsidR="002318D5">
        <w:rPr>
          <w:sz w:val="28"/>
          <w:szCs w:val="28"/>
        </w:rPr>
        <w:t>, расположенному на нем</w:t>
      </w:r>
    </w:p>
    <w:p w:rsidR="005B5056" w:rsidRDefault="005B5056">
      <w:pPr>
        <w:jc w:val="both"/>
        <w:rPr>
          <w:sz w:val="28"/>
          <w:szCs w:val="28"/>
        </w:rPr>
      </w:pPr>
    </w:p>
    <w:p w:rsidR="005B5056" w:rsidRDefault="005B5056">
      <w:pPr>
        <w:jc w:val="both"/>
        <w:rPr>
          <w:sz w:val="28"/>
          <w:szCs w:val="28"/>
        </w:rPr>
      </w:pPr>
    </w:p>
    <w:p w:rsidR="005B5056" w:rsidRDefault="005B5056" w:rsidP="00164F23">
      <w:pPr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B70F9">
        <w:rPr>
          <w:sz w:val="28"/>
          <w:szCs w:val="28"/>
        </w:rPr>
        <w:t>В соответствии с Федеральным законом</w:t>
      </w:r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8B70F9">
        <w:rPr>
          <w:sz w:val="28"/>
          <w:szCs w:val="28"/>
        </w:rPr>
        <w:t>Уставом муниципального образования «Птичнинское сельское поселение», на основании заявления</w:t>
      </w:r>
      <w:r w:rsidR="00F30211">
        <w:rPr>
          <w:sz w:val="28"/>
          <w:szCs w:val="28"/>
        </w:rPr>
        <w:t xml:space="preserve"> </w:t>
      </w:r>
      <w:r w:rsidR="006833E7">
        <w:rPr>
          <w:sz w:val="28"/>
          <w:szCs w:val="28"/>
        </w:rPr>
        <w:t>Проскуряковой Анастасии Алексеевны</w:t>
      </w:r>
      <w:r w:rsidR="007A752E">
        <w:rPr>
          <w:sz w:val="28"/>
          <w:szCs w:val="28"/>
        </w:rPr>
        <w:t xml:space="preserve"> </w:t>
      </w:r>
      <w:r w:rsidR="005145A0">
        <w:rPr>
          <w:sz w:val="28"/>
          <w:szCs w:val="28"/>
        </w:rPr>
        <w:t xml:space="preserve">от </w:t>
      </w:r>
      <w:r w:rsidR="006833E7">
        <w:rPr>
          <w:sz w:val="28"/>
          <w:szCs w:val="28"/>
        </w:rPr>
        <w:t>22.03.2018</w:t>
      </w:r>
    </w:p>
    <w:p w:rsidR="005B5056" w:rsidRDefault="0008342C" w:rsidP="00164F23">
      <w:pPr>
        <w:tabs>
          <w:tab w:val="left" w:pos="900"/>
        </w:tabs>
        <w:ind w:firstLine="360"/>
        <w:jc w:val="both"/>
        <w:rPr>
          <w:sz w:val="28"/>
          <w:szCs w:val="28"/>
        </w:rPr>
      </w:pPr>
      <w:r w:rsidRPr="0008342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1. </w:t>
      </w:r>
      <w:r w:rsidR="008B70F9">
        <w:rPr>
          <w:sz w:val="28"/>
          <w:szCs w:val="28"/>
        </w:rPr>
        <w:t xml:space="preserve">Присвоить </w:t>
      </w:r>
      <w:r w:rsidR="002318D5">
        <w:rPr>
          <w:sz w:val="28"/>
          <w:szCs w:val="28"/>
        </w:rPr>
        <w:t xml:space="preserve">земельному участку </w:t>
      </w:r>
      <w:r w:rsidR="008B70F9">
        <w:rPr>
          <w:sz w:val="28"/>
          <w:szCs w:val="28"/>
        </w:rPr>
        <w:t>с кадастровым номером</w:t>
      </w:r>
      <w:r w:rsidR="005410A0">
        <w:rPr>
          <w:sz w:val="28"/>
          <w:szCs w:val="28"/>
        </w:rPr>
        <w:t xml:space="preserve"> </w:t>
      </w:r>
      <w:r w:rsidR="005B5056">
        <w:rPr>
          <w:sz w:val="28"/>
          <w:szCs w:val="28"/>
        </w:rPr>
        <w:t>79:04</w:t>
      </w:r>
      <w:r w:rsidR="009921C6">
        <w:rPr>
          <w:sz w:val="28"/>
          <w:szCs w:val="28"/>
        </w:rPr>
        <w:t>:</w:t>
      </w:r>
      <w:r w:rsidR="00F642DE">
        <w:rPr>
          <w:sz w:val="28"/>
          <w:szCs w:val="28"/>
        </w:rPr>
        <w:t>39</w:t>
      </w:r>
      <w:r w:rsidR="007545C4">
        <w:rPr>
          <w:sz w:val="28"/>
          <w:szCs w:val="28"/>
        </w:rPr>
        <w:t>0</w:t>
      </w:r>
      <w:r w:rsidR="00F642DE">
        <w:rPr>
          <w:sz w:val="28"/>
          <w:szCs w:val="28"/>
        </w:rPr>
        <w:t>1001</w:t>
      </w:r>
      <w:r w:rsidR="00B575C5">
        <w:rPr>
          <w:sz w:val="28"/>
          <w:szCs w:val="28"/>
        </w:rPr>
        <w:t>:</w:t>
      </w:r>
      <w:r w:rsidR="002318D5">
        <w:rPr>
          <w:sz w:val="28"/>
          <w:szCs w:val="28"/>
        </w:rPr>
        <w:t>39</w:t>
      </w:r>
      <w:r w:rsidR="00F4364C">
        <w:rPr>
          <w:sz w:val="28"/>
          <w:szCs w:val="28"/>
        </w:rPr>
        <w:t xml:space="preserve"> с адресным ориентиром</w:t>
      </w:r>
      <w:r w:rsidR="00363D85">
        <w:rPr>
          <w:sz w:val="28"/>
          <w:szCs w:val="28"/>
        </w:rPr>
        <w:t>:</w:t>
      </w:r>
      <w:r w:rsidR="00D6295D">
        <w:rPr>
          <w:sz w:val="28"/>
          <w:szCs w:val="28"/>
        </w:rPr>
        <w:t xml:space="preserve"> </w:t>
      </w:r>
      <w:r w:rsidR="002D59C2">
        <w:rPr>
          <w:sz w:val="28"/>
          <w:szCs w:val="28"/>
        </w:rPr>
        <w:t>ЕАО,</w:t>
      </w:r>
      <w:r w:rsidR="008B70F9">
        <w:rPr>
          <w:sz w:val="28"/>
          <w:szCs w:val="28"/>
        </w:rPr>
        <w:t xml:space="preserve"> </w:t>
      </w:r>
      <w:r w:rsidR="007A752E">
        <w:rPr>
          <w:sz w:val="28"/>
          <w:szCs w:val="28"/>
        </w:rPr>
        <w:t>Биробиджанский район</w:t>
      </w:r>
      <w:r w:rsidR="008B70F9">
        <w:rPr>
          <w:sz w:val="28"/>
          <w:szCs w:val="28"/>
        </w:rPr>
        <w:t xml:space="preserve">, </w:t>
      </w:r>
      <w:r w:rsidR="00F642DE">
        <w:rPr>
          <w:sz w:val="28"/>
          <w:szCs w:val="28"/>
        </w:rPr>
        <w:t xml:space="preserve"> СОТ «Ветеран»</w:t>
      </w:r>
      <w:r w:rsidR="002157B0">
        <w:rPr>
          <w:sz w:val="28"/>
          <w:szCs w:val="28"/>
        </w:rPr>
        <w:t>,</w:t>
      </w:r>
      <w:r w:rsidR="002318D5">
        <w:rPr>
          <w:sz w:val="28"/>
          <w:szCs w:val="28"/>
        </w:rPr>
        <w:t xml:space="preserve"> уч.29, и жилому дому с кадастровым номером 79:04:3901001:363 </w:t>
      </w:r>
      <w:r w:rsidR="002157B0">
        <w:rPr>
          <w:sz w:val="28"/>
          <w:szCs w:val="28"/>
        </w:rPr>
        <w:t xml:space="preserve"> </w:t>
      </w:r>
      <w:r w:rsidR="008B70F9">
        <w:rPr>
          <w:sz w:val="28"/>
          <w:szCs w:val="28"/>
        </w:rPr>
        <w:t>следующий адрес: ЕАО, Биробиджанский район</w:t>
      </w:r>
      <w:r w:rsidR="0023461B">
        <w:rPr>
          <w:sz w:val="28"/>
          <w:szCs w:val="28"/>
        </w:rPr>
        <w:t xml:space="preserve">, </w:t>
      </w:r>
      <w:r w:rsidR="002157B0">
        <w:rPr>
          <w:sz w:val="28"/>
          <w:szCs w:val="28"/>
        </w:rPr>
        <w:t xml:space="preserve">Птичнинское сельское поселение, </w:t>
      </w:r>
      <w:r w:rsidR="00E61F0E">
        <w:rPr>
          <w:sz w:val="28"/>
          <w:szCs w:val="28"/>
        </w:rPr>
        <w:t>СОТ «Ветеран</w:t>
      </w:r>
      <w:r w:rsidR="008C1FA5">
        <w:rPr>
          <w:sz w:val="28"/>
          <w:szCs w:val="28"/>
        </w:rPr>
        <w:t xml:space="preserve">», </w:t>
      </w:r>
      <w:r w:rsidR="0023461B">
        <w:rPr>
          <w:sz w:val="28"/>
          <w:szCs w:val="28"/>
        </w:rPr>
        <w:t>ул.</w:t>
      </w:r>
      <w:r w:rsidR="00E61F0E">
        <w:rPr>
          <w:sz w:val="28"/>
          <w:szCs w:val="28"/>
        </w:rPr>
        <w:t xml:space="preserve"> Садовая, 55</w:t>
      </w:r>
      <w:r w:rsidR="00F30211">
        <w:rPr>
          <w:sz w:val="28"/>
          <w:szCs w:val="28"/>
        </w:rPr>
        <w:t>.</w:t>
      </w:r>
    </w:p>
    <w:p w:rsidR="00164F23" w:rsidRDefault="00E43C01" w:rsidP="00164F2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08342C">
        <w:rPr>
          <w:sz w:val="28"/>
          <w:szCs w:val="28"/>
        </w:rPr>
        <w:t>.</w:t>
      </w:r>
      <w:r w:rsidR="005B5056">
        <w:rPr>
          <w:sz w:val="28"/>
          <w:szCs w:val="28"/>
        </w:rPr>
        <w:t xml:space="preserve"> Контроль за исполнением настоящего распоряжения </w:t>
      </w:r>
      <w:r w:rsidR="00B575C5">
        <w:rPr>
          <w:sz w:val="28"/>
          <w:szCs w:val="28"/>
        </w:rPr>
        <w:t>оставляю за собой</w:t>
      </w:r>
      <w:r w:rsidR="005B5056">
        <w:rPr>
          <w:sz w:val="28"/>
          <w:szCs w:val="28"/>
        </w:rPr>
        <w:t>.</w:t>
      </w:r>
    </w:p>
    <w:p w:rsidR="00164F23" w:rsidRPr="00164F23" w:rsidRDefault="00A773E5" w:rsidP="00164F23">
      <w:pPr>
        <w:ind w:right="-5" w:firstLine="708"/>
        <w:jc w:val="both"/>
        <w:rPr>
          <w:sz w:val="28"/>
          <w:szCs w:val="28"/>
        </w:rPr>
      </w:pPr>
      <w:r w:rsidRPr="00164F23">
        <w:rPr>
          <w:sz w:val="28"/>
          <w:szCs w:val="28"/>
        </w:rPr>
        <w:t xml:space="preserve"> </w:t>
      </w:r>
      <w:r w:rsidR="00164F23">
        <w:rPr>
          <w:color w:val="000000"/>
          <w:sz w:val="28"/>
          <w:szCs w:val="28"/>
        </w:rPr>
        <w:t>3</w:t>
      </w:r>
      <w:r w:rsidR="00164F23" w:rsidRPr="00164F23">
        <w:rPr>
          <w:color w:val="000000"/>
          <w:sz w:val="28"/>
          <w:szCs w:val="28"/>
        </w:rPr>
        <w:t xml:space="preserve">. </w:t>
      </w:r>
      <w:r w:rsidR="00164F23" w:rsidRPr="00164F23">
        <w:rPr>
          <w:bCs/>
          <w:color w:val="000000"/>
          <w:sz w:val="28"/>
          <w:szCs w:val="28"/>
        </w:rPr>
        <w:t>Опубликовать настоящее постановление в 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164F23" w:rsidRPr="00164F23" w:rsidRDefault="00164F23" w:rsidP="00164F23">
      <w:pPr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 </w:t>
      </w:r>
      <w:r w:rsidRPr="00164F23">
        <w:rPr>
          <w:bCs/>
          <w:color w:val="000000"/>
          <w:sz w:val="28"/>
          <w:szCs w:val="28"/>
        </w:rPr>
        <w:t>Разместить настоящее постановление на официальном сайте администрации муниципального образования «Птичнинское сельское поселение» Биробиджанского муниципального района Еврейской автономной области: http://ptichnik.netdo.ru.</w:t>
      </w:r>
    </w:p>
    <w:p w:rsidR="00164F23" w:rsidRPr="00164F23" w:rsidRDefault="00164F23" w:rsidP="00164F23">
      <w:pPr>
        <w:ind w:firstLine="851"/>
        <w:jc w:val="both"/>
        <w:rPr>
          <w:color w:val="000000"/>
          <w:sz w:val="28"/>
          <w:szCs w:val="28"/>
        </w:rPr>
      </w:pPr>
      <w:r w:rsidRPr="00164F23">
        <w:rPr>
          <w:color w:val="000000"/>
          <w:sz w:val="28"/>
          <w:szCs w:val="28"/>
        </w:rPr>
        <w:t xml:space="preserve">6. Настоящее </w:t>
      </w:r>
      <w:r w:rsidRPr="00164F23">
        <w:rPr>
          <w:bCs/>
          <w:color w:val="000000"/>
          <w:sz w:val="28"/>
          <w:szCs w:val="28"/>
        </w:rPr>
        <w:t xml:space="preserve">постановление </w:t>
      </w:r>
      <w:r w:rsidRPr="00164F23">
        <w:rPr>
          <w:color w:val="000000"/>
          <w:sz w:val="28"/>
          <w:szCs w:val="28"/>
        </w:rPr>
        <w:t>вступает в силу после дня его официального опубликования и распространяется н</w:t>
      </w:r>
      <w:r>
        <w:rPr>
          <w:color w:val="000000"/>
          <w:sz w:val="28"/>
          <w:szCs w:val="28"/>
        </w:rPr>
        <w:t>а правоотношения, возникшие с 26.03</w:t>
      </w:r>
      <w:r w:rsidRPr="00164F23">
        <w:rPr>
          <w:color w:val="000000"/>
          <w:sz w:val="28"/>
          <w:szCs w:val="28"/>
        </w:rPr>
        <w:t>.2018 года.</w:t>
      </w:r>
    </w:p>
    <w:p w:rsidR="00164F23" w:rsidRDefault="00164F23" w:rsidP="00164F23">
      <w:pPr>
        <w:tabs>
          <w:tab w:val="left" w:pos="540"/>
          <w:tab w:val="left" w:pos="900"/>
        </w:tabs>
        <w:jc w:val="both"/>
        <w:rPr>
          <w:sz w:val="28"/>
          <w:szCs w:val="28"/>
        </w:rPr>
      </w:pPr>
    </w:p>
    <w:p w:rsidR="00164F23" w:rsidRDefault="00164F23" w:rsidP="00164F23">
      <w:pPr>
        <w:tabs>
          <w:tab w:val="left" w:pos="540"/>
          <w:tab w:val="left" w:pos="900"/>
        </w:tabs>
        <w:jc w:val="both"/>
        <w:rPr>
          <w:sz w:val="28"/>
          <w:szCs w:val="28"/>
        </w:rPr>
      </w:pPr>
    </w:p>
    <w:p w:rsidR="005B5056" w:rsidRDefault="00253FD3" w:rsidP="00164F23">
      <w:pPr>
        <w:tabs>
          <w:tab w:val="left" w:pos="54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B5056">
        <w:rPr>
          <w:sz w:val="28"/>
          <w:szCs w:val="28"/>
        </w:rPr>
        <w:t xml:space="preserve"> администрации</w:t>
      </w:r>
    </w:p>
    <w:p w:rsidR="005B5056" w:rsidRDefault="005B5056" w:rsidP="00164F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</w:t>
      </w:r>
      <w:r w:rsidR="007C7A62">
        <w:rPr>
          <w:sz w:val="28"/>
          <w:szCs w:val="28"/>
        </w:rPr>
        <w:t xml:space="preserve">                       </w:t>
      </w:r>
      <w:r w:rsidR="00253FD3">
        <w:rPr>
          <w:sz w:val="28"/>
          <w:szCs w:val="28"/>
        </w:rPr>
        <w:t xml:space="preserve">     </w:t>
      </w:r>
      <w:r w:rsidR="00A421BD">
        <w:rPr>
          <w:sz w:val="28"/>
          <w:szCs w:val="28"/>
        </w:rPr>
        <w:t xml:space="preserve">   </w:t>
      </w:r>
      <w:r w:rsidR="007C7A62">
        <w:rPr>
          <w:sz w:val="28"/>
          <w:szCs w:val="28"/>
        </w:rPr>
        <w:t xml:space="preserve"> </w:t>
      </w:r>
      <w:r w:rsidR="00253FD3">
        <w:rPr>
          <w:sz w:val="28"/>
          <w:szCs w:val="28"/>
        </w:rPr>
        <w:t>Е.К. Штанько</w:t>
      </w:r>
    </w:p>
    <w:p w:rsidR="00B5379B" w:rsidRDefault="00B5379B">
      <w:pPr>
        <w:jc w:val="both"/>
        <w:rPr>
          <w:sz w:val="28"/>
          <w:szCs w:val="28"/>
        </w:rPr>
      </w:pPr>
    </w:p>
    <w:p w:rsidR="00B5379B" w:rsidRDefault="00B5379B">
      <w:pPr>
        <w:jc w:val="both"/>
        <w:rPr>
          <w:sz w:val="28"/>
          <w:szCs w:val="28"/>
        </w:rPr>
      </w:pPr>
    </w:p>
    <w:p w:rsidR="00B5379B" w:rsidRDefault="00B5379B">
      <w:pPr>
        <w:jc w:val="both"/>
        <w:rPr>
          <w:sz w:val="28"/>
          <w:szCs w:val="28"/>
        </w:rPr>
      </w:pPr>
    </w:p>
    <w:p w:rsidR="007C7A62" w:rsidRDefault="007C7A62">
      <w:pPr>
        <w:spacing w:line="360" w:lineRule="auto"/>
        <w:jc w:val="both"/>
        <w:rPr>
          <w:sz w:val="28"/>
          <w:szCs w:val="28"/>
        </w:rPr>
      </w:pPr>
    </w:p>
    <w:sectPr w:rsidR="007C7A62" w:rsidSect="00D05AA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64D74"/>
    <w:multiLevelType w:val="hybridMultilevel"/>
    <w:tmpl w:val="0BCABA4A"/>
    <w:lvl w:ilvl="0" w:tplc="560ECFA2">
      <w:start w:val="1"/>
      <w:numFmt w:val="decimal"/>
      <w:lvlText w:val="%1."/>
      <w:lvlJc w:val="left"/>
      <w:pPr>
        <w:ind w:left="124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17868"/>
    <w:rsid w:val="000473BA"/>
    <w:rsid w:val="0008342C"/>
    <w:rsid w:val="000A323D"/>
    <w:rsid w:val="00103F41"/>
    <w:rsid w:val="00107C2E"/>
    <w:rsid w:val="0012195B"/>
    <w:rsid w:val="00155963"/>
    <w:rsid w:val="00164F23"/>
    <w:rsid w:val="0019547C"/>
    <w:rsid w:val="001C2946"/>
    <w:rsid w:val="001D2CC1"/>
    <w:rsid w:val="001F1EE4"/>
    <w:rsid w:val="001F5FF6"/>
    <w:rsid w:val="002157B0"/>
    <w:rsid w:val="002318D5"/>
    <w:rsid w:val="00231ACD"/>
    <w:rsid w:val="0023461B"/>
    <w:rsid w:val="00253FD3"/>
    <w:rsid w:val="002D59C2"/>
    <w:rsid w:val="00333FBF"/>
    <w:rsid w:val="00363D85"/>
    <w:rsid w:val="00377424"/>
    <w:rsid w:val="003C657D"/>
    <w:rsid w:val="003F205F"/>
    <w:rsid w:val="003F2150"/>
    <w:rsid w:val="00430E22"/>
    <w:rsid w:val="004534A7"/>
    <w:rsid w:val="004732B0"/>
    <w:rsid w:val="004C04D0"/>
    <w:rsid w:val="004C314C"/>
    <w:rsid w:val="004E1FF7"/>
    <w:rsid w:val="00501256"/>
    <w:rsid w:val="005145A0"/>
    <w:rsid w:val="005410A0"/>
    <w:rsid w:val="0054195A"/>
    <w:rsid w:val="00596F51"/>
    <w:rsid w:val="005B5056"/>
    <w:rsid w:val="005D362A"/>
    <w:rsid w:val="006833E7"/>
    <w:rsid w:val="006845A1"/>
    <w:rsid w:val="007147EC"/>
    <w:rsid w:val="00717868"/>
    <w:rsid w:val="007330A3"/>
    <w:rsid w:val="00736E68"/>
    <w:rsid w:val="007545C4"/>
    <w:rsid w:val="007623F8"/>
    <w:rsid w:val="00765620"/>
    <w:rsid w:val="0076631B"/>
    <w:rsid w:val="007A752E"/>
    <w:rsid w:val="007C7A62"/>
    <w:rsid w:val="008649E3"/>
    <w:rsid w:val="00893376"/>
    <w:rsid w:val="008B70F9"/>
    <w:rsid w:val="008C1FA5"/>
    <w:rsid w:val="008D60D4"/>
    <w:rsid w:val="008F5967"/>
    <w:rsid w:val="009554B8"/>
    <w:rsid w:val="009921C6"/>
    <w:rsid w:val="00A26B0D"/>
    <w:rsid w:val="00A421BD"/>
    <w:rsid w:val="00A72417"/>
    <w:rsid w:val="00A773E5"/>
    <w:rsid w:val="00A87942"/>
    <w:rsid w:val="00AD728C"/>
    <w:rsid w:val="00B0023E"/>
    <w:rsid w:val="00B5379B"/>
    <w:rsid w:val="00B575C5"/>
    <w:rsid w:val="00C32FD0"/>
    <w:rsid w:val="00C41693"/>
    <w:rsid w:val="00C8541B"/>
    <w:rsid w:val="00CA462B"/>
    <w:rsid w:val="00CC4C63"/>
    <w:rsid w:val="00CF2E96"/>
    <w:rsid w:val="00D05AAC"/>
    <w:rsid w:val="00D32B8A"/>
    <w:rsid w:val="00D6295D"/>
    <w:rsid w:val="00D76022"/>
    <w:rsid w:val="00D76A09"/>
    <w:rsid w:val="00DA7D4A"/>
    <w:rsid w:val="00DC63EC"/>
    <w:rsid w:val="00DD1E13"/>
    <w:rsid w:val="00E05780"/>
    <w:rsid w:val="00E11302"/>
    <w:rsid w:val="00E43C01"/>
    <w:rsid w:val="00E61F0E"/>
    <w:rsid w:val="00F0160F"/>
    <w:rsid w:val="00F30211"/>
    <w:rsid w:val="00F430D0"/>
    <w:rsid w:val="00F4364C"/>
    <w:rsid w:val="00F46BDC"/>
    <w:rsid w:val="00F642DE"/>
    <w:rsid w:val="00FD1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AA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05AAC"/>
    <w:rPr>
      <w:rFonts w:ascii="Times New Roman" w:eastAsia="Times New Roman" w:hAnsi="Times New Roman" w:cs="Times New Roman"/>
    </w:rPr>
  </w:style>
  <w:style w:type="character" w:customStyle="1" w:styleId="1">
    <w:name w:val="Основной шрифт абзаца1"/>
    <w:rsid w:val="00D05AAC"/>
  </w:style>
  <w:style w:type="paragraph" w:customStyle="1" w:styleId="a3">
    <w:name w:val="Заголовок"/>
    <w:basedOn w:val="a"/>
    <w:next w:val="a4"/>
    <w:rsid w:val="00D05AA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D05AAC"/>
    <w:pPr>
      <w:spacing w:after="120"/>
    </w:pPr>
  </w:style>
  <w:style w:type="paragraph" w:styleId="a5">
    <w:name w:val="List"/>
    <w:basedOn w:val="a4"/>
    <w:rsid w:val="00D05AAC"/>
    <w:rPr>
      <w:rFonts w:ascii="Arial" w:hAnsi="Arial" w:cs="Mangal"/>
    </w:rPr>
  </w:style>
  <w:style w:type="paragraph" w:customStyle="1" w:styleId="10">
    <w:name w:val="Название1"/>
    <w:basedOn w:val="a"/>
    <w:rsid w:val="00D05AA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D05AAC"/>
    <w:pPr>
      <w:suppressLineNumbers/>
    </w:pPr>
    <w:rPr>
      <w:rFonts w:ascii="Arial" w:hAnsi="Arial"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4988C-5D37-41B6-B622-CF498CC23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«Птичнинское сельское поселение»</vt:lpstr>
    </vt:vector>
  </TitlesOfParts>
  <Company>Grizli777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«Птичнинское сельское поселение»</dc:title>
  <dc:creator>Секретарь</dc:creator>
  <cp:lastModifiedBy>Palacheva</cp:lastModifiedBy>
  <cp:revision>11</cp:revision>
  <cp:lastPrinted>2018-03-26T00:28:00Z</cp:lastPrinted>
  <dcterms:created xsi:type="dcterms:W3CDTF">2018-03-23T01:11:00Z</dcterms:created>
  <dcterms:modified xsi:type="dcterms:W3CDTF">2018-04-03T23:56:00Z</dcterms:modified>
</cp:coreProperties>
</file>