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B" w:rsidRPr="00F83F8B" w:rsidRDefault="00F83F8B" w:rsidP="00F83F8B">
      <w:pPr>
        <w:pStyle w:val="a3"/>
        <w:widowControl w:val="0"/>
        <w:ind w:firstLine="851"/>
        <w:rPr>
          <w:sz w:val="28"/>
          <w:szCs w:val="28"/>
        </w:rPr>
      </w:pPr>
      <w:r w:rsidRPr="00F83F8B">
        <w:rPr>
          <w:sz w:val="28"/>
          <w:szCs w:val="28"/>
        </w:rPr>
        <w:t>Муниципальное образование «Птичнинское сельское поселение»</w:t>
      </w:r>
    </w:p>
    <w:p w:rsidR="00F83F8B" w:rsidRPr="00F83F8B" w:rsidRDefault="00F83F8B" w:rsidP="00F83F8B">
      <w:pPr>
        <w:pStyle w:val="a3"/>
        <w:widowControl w:val="0"/>
        <w:ind w:firstLine="851"/>
        <w:rPr>
          <w:sz w:val="28"/>
          <w:szCs w:val="28"/>
        </w:rPr>
      </w:pPr>
      <w:r w:rsidRPr="00F83F8B">
        <w:rPr>
          <w:sz w:val="28"/>
          <w:szCs w:val="28"/>
        </w:rPr>
        <w:t xml:space="preserve">Биробиджанского муниципального района </w:t>
      </w:r>
    </w:p>
    <w:p w:rsidR="00F83F8B" w:rsidRDefault="00F83F8B" w:rsidP="00F83F8B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83F8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83F8B" w:rsidRPr="00F83F8B" w:rsidRDefault="00F83F8B" w:rsidP="00F83F8B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83F8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83F8B" w:rsidRPr="00F83F8B" w:rsidRDefault="00F83F8B" w:rsidP="00F83F8B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83F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03C" w:rsidRDefault="0029303C" w:rsidP="0029303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3F8B" w:rsidRPr="00F83F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3F8B" w:rsidRPr="00F83F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</w:r>
      <w:r w:rsidR="00F83F8B" w:rsidRPr="00F83F8B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83F8B" w:rsidRPr="00F83F8B" w:rsidRDefault="00F83F8B" w:rsidP="003B1897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F83F8B">
        <w:rPr>
          <w:rFonts w:ascii="Times New Roman" w:hAnsi="Times New Roman" w:cs="Times New Roman"/>
          <w:sz w:val="28"/>
          <w:szCs w:val="28"/>
        </w:rPr>
        <w:t>с. Птичник</w:t>
      </w:r>
    </w:p>
    <w:p w:rsidR="0029303C" w:rsidRPr="008309CE" w:rsidRDefault="0029303C" w:rsidP="0029303C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309CE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повышении </w:t>
      </w:r>
      <w:r w:rsidRPr="008309C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размеров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базовых должностных </w:t>
      </w:r>
      <w:r w:rsidRPr="008309C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окладов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работников МКУ «ДК с. Птичник»</w:t>
      </w:r>
    </w:p>
    <w:p w:rsidR="00F83F8B" w:rsidRPr="0029303C" w:rsidRDefault="00F83F8B" w:rsidP="006C7A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C19" w:rsidRPr="00963F3C" w:rsidRDefault="0029303C" w:rsidP="0029303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F3C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63F3C">
        <w:rPr>
          <w:rFonts w:ascii="Times New Roman" w:eastAsia="Times New Roman" w:hAnsi="Times New Roman" w:cs="Times New Roman"/>
          <w:sz w:val="26"/>
          <w:szCs w:val="26"/>
        </w:rPr>
        <w:t>Птичнинское</w:t>
      </w:r>
      <w:proofErr w:type="spellEnd"/>
      <w:r w:rsidRPr="00963F3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со статьей 134 ТК РФ</w:t>
      </w:r>
      <w:r w:rsidR="00944224" w:rsidRPr="00963F3C">
        <w:rPr>
          <w:rFonts w:ascii="Times New Roman" w:eastAsia="Times New Roman" w:hAnsi="Times New Roman" w:cs="Times New Roman"/>
          <w:sz w:val="26"/>
          <w:szCs w:val="26"/>
        </w:rPr>
        <w:t xml:space="preserve">» администрация </w:t>
      </w:r>
      <w:proofErr w:type="spellStart"/>
      <w:r w:rsidR="00944224" w:rsidRPr="00963F3C">
        <w:rPr>
          <w:rFonts w:ascii="Times New Roman" w:eastAsia="Times New Roman" w:hAnsi="Times New Roman" w:cs="Times New Roman"/>
          <w:sz w:val="26"/>
          <w:szCs w:val="26"/>
        </w:rPr>
        <w:t>Птичнинского</w:t>
      </w:r>
      <w:proofErr w:type="spellEnd"/>
      <w:r w:rsidR="00944224" w:rsidRPr="00963F3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016D10" w:rsidRDefault="00016D10" w:rsidP="00F13F09">
      <w:pPr>
        <w:pStyle w:val="1"/>
        <w:contextualSpacing/>
        <w:jc w:val="both"/>
      </w:pPr>
      <w:r w:rsidRPr="00B03A49">
        <w:rPr>
          <w:szCs w:val="28"/>
        </w:rPr>
        <w:t>ПОСТАНОВЛЯ</w:t>
      </w:r>
      <w:r w:rsidR="00944224">
        <w:rPr>
          <w:szCs w:val="28"/>
        </w:rPr>
        <w:t>ЕТ</w:t>
      </w:r>
      <w:r w:rsidRPr="00B03A49">
        <w:rPr>
          <w:szCs w:val="28"/>
        </w:rPr>
        <w:t>:</w:t>
      </w:r>
      <w:r>
        <w:t xml:space="preserve"> </w:t>
      </w:r>
    </w:p>
    <w:p w:rsidR="00016D10" w:rsidRPr="00C05B03" w:rsidRDefault="00016D10" w:rsidP="00F13F09">
      <w:pPr>
        <w:pStyle w:val="1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29303C" w:rsidRPr="00963F3C" w:rsidRDefault="00016D10" w:rsidP="0029303C">
      <w:pPr>
        <w:pStyle w:val="Heading"/>
        <w:widowControl w:val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63F3C">
        <w:rPr>
          <w:rFonts w:ascii="Times New Roman" w:hAnsi="Times New Roman" w:cs="Times New Roman"/>
          <w:b w:val="0"/>
          <w:sz w:val="26"/>
          <w:szCs w:val="26"/>
        </w:rPr>
        <w:t>1.</w:t>
      </w:r>
      <w:r w:rsidRPr="00963F3C">
        <w:rPr>
          <w:rFonts w:ascii="Times New Roman" w:hAnsi="Times New Roman" w:cs="Times New Roman"/>
          <w:sz w:val="26"/>
          <w:szCs w:val="26"/>
        </w:rPr>
        <w:t xml:space="preserve"> </w:t>
      </w:r>
      <w:r w:rsidR="0029303C"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Повысить с 01 января 2018 года в 1,04 раза размеры базовых должностных окладов работников МКУ «ДК с. Птичник», утвержденные постановлением администрации </w:t>
      </w:r>
      <w:proofErr w:type="spellStart"/>
      <w:r w:rsidR="0029303C"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>Птичнинского</w:t>
      </w:r>
      <w:proofErr w:type="spellEnd"/>
      <w:r w:rsidR="0029303C"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от 06.03.2014 № 24 «Об утверждении положения «об оплате труда работников муниципального учреждения культуры муниципального образования «</w:t>
      </w:r>
      <w:proofErr w:type="spellStart"/>
      <w:r w:rsidR="0029303C"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>Птичнинское</w:t>
      </w:r>
      <w:proofErr w:type="spellEnd"/>
      <w:r w:rsidR="0029303C"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сельское поселение».</w:t>
      </w:r>
    </w:p>
    <w:p w:rsidR="0029303C" w:rsidRPr="00963F3C" w:rsidRDefault="0029303C" w:rsidP="0029303C">
      <w:pPr>
        <w:pStyle w:val="Heading"/>
        <w:widowControl w:val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>2. Установить, что при повышении базовых должностных окладов работников МКУ «ДК с. Птичник» их размеры подлежат округлению до целого рубля в сторону увеличения.</w:t>
      </w:r>
    </w:p>
    <w:p w:rsidR="0029303C" w:rsidRPr="00963F3C" w:rsidRDefault="0029303C" w:rsidP="0029303C">
      <w:pPr>
        <w:pStyle w:val="Heading"/>
        <w:widowControl w:val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63F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Расходы, связанные с реализацией настоящего решения, осуществлять за счет средств бюджета МКУ «ДК с. Птичник», предусмотренных на содержание работников. </w:t>
      </w:r>
    </w:p>
    <w:p w:rsidR="0029303C" w:rsidRPr="00963F3C" w:rsidRDefault="00512D76" w:rsidP="002930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3F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29303C" w:rsidRPr="00963F3C">
        <w:rPr>
          <w:rFonts w:ascii="Times New Roman" w:hAnsi="Times New Roman"/>
          <w:bCs/>
          <w:color w:val="000000"/>
          <w:sz w:val="26"/>
          <w:szCs w:val="26"/>
        </w:rPr>
        <w:t xml:space="preserve">Опубликовать настоящее постановление в  «Информационном бюллетене </w:t>
      </w:r>
      <w:proofErr w:type="spellStart"/>
      <w:r w:rsidR="0029303C" w:rsidRPr="00963F3C">
        <w:rPr>
          <w:rFonts w:ascii="Times New Roman" w:hAnsi="Times New Roman"/>
          <w:bCs/>
          <w:color w:val="000000"/>
          <w:sz w:val="26"/>
          <w:szCs w:val="26"/>
        </w:rPr>
        <w:t>Птичнинского</w:t>
      </w:r>
      <w:proofErr w:type="spellEnd"/>
      <w:r w:rsidR="0029303C" w:rsidRPr="00963F3C"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области».</w:t>
      </w:r>
    </w:p>
    <w:p w:rsidR="0029303C" w:rsidRPr="00963F3C" w:rsidRDefault="0029303C" w:rsidP="0029303C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3F3C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proofErr w:type="gramStart"/>
      <w:r w:rsidRPr="00963F3C">
        <w:rPr>
          <w:rFonts w:ascii="Times New Roman" w:hAnsi="Times New Roman"/>
          <w:bCs/>
          <w:color w:val="000000"/>
          <w:sz w:val="26"/>
          <w:szCs w:val="26"/>
        </w:rPr>
        <w:t>Разместить</w:t>
      </w:r>
      <w:proofErr w:type="gramEnd"/>
      <w:r w:rsidRPr="00963F3C">
        <w:rPr>
          <w:rFonts w:ascii="Times New Roman" w:hAnsi="Times New Roman"/>
          <w:bCs/>
          <w:color w:val="000000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963F3C">
        <w:rPr>
          <w:rFonts w:ascii="Times New Roman" w:hAnsi="Times New Roman"/>
          <w:bCs/>
          <w:color w:val="000000"/>
          <w:sz w:val="26"/>
          <w:szCs w:val="26"/>
        </w:rPr>
        <w:t>Птичнинское</w:t>
      </w:r>
      <w:proofErr w:type="spellEnd"/>
      <w:r w:rsidRPr="00963F3C">
        <w:rPr>
          <w:rFonts w:ascii="Times New Roman" w:hAnsi="Times New Roman"/>
          <w:bCs/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области: http://ptichnik.netdo.ru.</w:t>
      </w:r>
    </w:p>
    <w:p w:rsidR="00016D10" w:rsidRPr="00963F3C" w:rsidRDefault="0029303C" w:rsidP="0029303C">
      <w:pPr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63F3C">
        <w:rPr>
          <w:rFonts w:ascii="Times New Roman" w:hAnsi="Times New Roman"/>
          <w:color w:val="000000"/>
          <w:sz w:val="26"/>
          <w:szCs w:val="26"/>
        </w:rPr>
        <w:t xml:space="preserve">6. Настоящее </w:t>
      </w:r>
      <w:r w:rsidRPr="00963F3C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постановление </w:t>
      </w:r>
      <w:r w:rsidRPr="00963F3C">
        <w:rPr>
          <w:rFonts w:ascii="Times New Roman" w:hAnsi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правоотношения, возникшие с 01.01.2018 года</w:t>
      </w:r>
      <w:r w:rsidR="00016D10" w:rsidRPr="00963F3C">
        <w:rPr>
          <w:rFonts w:ascii="Times New Roman" w:hAnsi="Times New Roman"/>
          <w:color w:val="000000"/>
          <w:sz w:val="26"/>
          <w:szCs w:val="26"/>
        </w:rPr>
        <w:t>.</w:t>
      </w:r>
    </w:p>
    <w:p w:rsidR="00016D10" w:rsidRPr="00021D6A" w:rsidRDefault="00016D10" w:rsidP="00F13F09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1354" w:rsidRDefault="005B353B" w:rsidP="00F13F0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354" w:rsidRPr="00AC1354" w:rsidRDefault="00AC1354" w:rsidP="00F13F09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3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0D07" w:rsidRDefault="00AC1354" w:rsidP="00963F3C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3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Е.К. </w:t>
      </w:r>
      <w:proofErr w:type="spellStart"/>
      <w:r w:rsidRPr="00AC1354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</w:p>
    <w:sectPr w:rsidR="00F90D07" w:rsidSect="00963F3C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53B"/>
    <w:rsid w:val="00002EC9"/>
    <w:rsid w:val="00005E4F"/>
    <w:rsid w:val="00016D10"/>
    <w:rsid w:val="00021D6A"/>
    <w:rsid w:val="00022735"/>
    <w:rsid w:val="00073D11"/>
    <w:rsid w:val="00080D28"/>
    <w:rsid w:val="000B2645"/>
    <w:rsid w:val="001236D6"/>
    <w:rsid w:val="00132BC0"/>
    <w:rsid w:val="00160599"/>
    <w:rsid w:val="001B4CEB"/>
    <w:rsid w:val="001F43DE"/>
    <w:rsid w:val="00201CAF"/>
    <w:rsid w:val="00206FF8"/>
    <w:rsid w:val="00210F1F"/>
    <w:rsid w:val="00257948"/>
    <w:rsid w:val="0029303C"/>
    <w:rsid w:val="003108CE"/>
    <w:rsid w:val="003221BE"/>
    <w:rsid w:val="003579BD"/>
    <w:rsid w:val="003B1897"/>
    <w:rsid w:val="003C6EA0"/>
    <w:rsid w:val="0047356D"/>
    <w:rsid w:val="004B2473"/>
    <w:rsid w:val="00512D76"/>
    <w:rsid w:val="00566561"/>
    <w:rsid w:val="00577A01"/>
    <w:rsid w:val="005B353B"/>
    <w:rsid w:val="005C242E"/>
    <w:rsid w:val="005E6F4E"/>
    <w:rsid w:val="006A6034"/>
    <w:rsid w:val="006C7A9C"/>
    <w:rsid w:val="006E2C82"/>
    <w:rsid w:val="006E6078"/>
    <w:rsid w:val="00701B1E"/>
    <w:rsid w:val="00712E51"/>
    <w:rsid w:val="007511BE"/>
    <w:rsid w:val="007A1826"/>
    <w:rsid w:val="007A61BA"/>
    <w:rsid w:val="008B0858"/>
    <w:rsid w:val="008B1F65"/>
    <w:rsid w:val="008E16FE"/>
    <w:rsid w:val="008E38F5"/>
    <w:rsid w:val="008F4C89"/>
    <w:rsid w:val="00944224"/>
    <w:rsid w:val="00963F3C"/>
    <w:rsid w:val="009705A6"/>
    <w:rsid w:val="009A5DB4"/>
    <w:rsid w:val="009C370F"/>
    <w:rsid w:val="009E78D7"/>
    <w:rsid w:val="00A574A3"/>
    <w:rsid w:val="00AA645F"/>
    <w:rsid w:val="00AC1354"/>
    <w:rsid w:val="00B03A49"/>
    <w:rsid w:val="00B57143"/>
    <w:rsid w:val="00B668FC"/>
    <w:rsid w:val="00B96D6B"/>
    <w:rsid w:val="00C265E0"/>
    <w:rsid w:val="00C436F5"/>
    <w:rsid w:val="00CF2569"/>
    <w:rsid w:val="00CF7FE0"/>
    <w:rsid w:val="00D024FD"/>
    <w:rsid w:val="00D21853"/>
    <w:rsid w:val="00D43CB6"/>
    <w:rsid w:val="00D94040"/>
    <w:rsid w:val="00DF36E4"/>
    <w:rsid w:val="00E06C19"/>
    <w:rsid w:val="00E72616"/>
    <w:rsid w:val="00ED5A33"/>
    <w:rsid w:val="00F13F09"/>
    <w:rsid w:val="00F7087B"/>
    <w:rsid w:val="00F83F8B"/>
    <w:rsid w:val="00F90D07"/>
    <w:rsid w:val="00F9333A"/>
    <w:rsid w:val="00F96280"/>
    <w:rsid w:val="00F97C1C"/>
    <w:rsid w:val="00FB0E0A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D"/>
  </w:style>
  <w:style w:type="paragraph" w:styleId="1">
    <w:name w:val="heading 1"/>
    <w:basedOn w:val="a"/>
    <w:next w:val="a"/>
    <w:link w:val="10"/>
    <w:qFormat/>
    <w:rsid w:val="00AC1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F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83F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02EC9"/>
    <w:pPr>
      <w:ind w:left="720"/>
      <w:contextualSpacing/>
    </w:pPr>
  </w:style>
  <w:style w:type="character" w:styleId="a6">
    <w:name w:val="Strong"/>
    <w:qFormat/>
    <w:rsid w:val="00080D28"/>
    <w:rPr>
      <w:b/>
      <w:bCs/>
    </w:rPr>
  </w:style>
  <w:style w:type="character" w:customStyle="1" w:styleId="10">
    <w:name w:val="Заголовок 1 Знак"/>
    <w:basedOn w:val="a0"/>
    <w:link w:val="1"/>
    <w:rsid w:val="00AC13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6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0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293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2018-02-19T04:56:00Z</cp:lastPrinted>
  <dcterms:created xsi:type="dcterms:W3CDTF">2018-02-19T03:20:00Z</dcterms:created>
  <dcterms:modified xsi:type="dcterms:W3CDTF">2018-02-19T04:56:00Z</dcterms:modified>
</cp:coreProperties>
</file>