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3A" w:rsidRPr="002A573A" w:rsidRDefault="002A573A" w:rsidP="002A573A">
      <w:pPr>
        <w:pStyle w:val="a3"/>
        <w:rPr>
          <w:szCs w:val="28"/>
        </w:rPr>
      </w:pPr>
      <w:r w:rsidRPr="002A573A">
        <w:rPr>
          <w:szCs w:val="28"/>
        </w:rPr>
        <w:t>Муниципальное образование «Птичнинское сельское поселение»</w:t>
      </w:r>
    </w:p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3A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3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3A" w:rsidRPr="002A573A" w:rsidRDefault="002A573A" w:rsidP="002A5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73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A573A" w:rsidRPr="002A573A" w:rsidRDefault="002A573A" w:rsidP="002A5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7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73A" w:rsidRPr="002A573A" w:rsidRDefault="002A573A" w:rsidP="002A573A">
      <w:pPr>
        <w:jc w:val="both"/>
        <w:rPr>
          <w:rFonts w:ascii="Times New Roman" w:hAnsi="Times New Roman" w:cs="Times New Roman"/>
          <w:sz w:val="28"/>
          <w:szCs w:val="28"/>
        </w:rPr>
      </w:pPr>
      <w:r w:rsidRPr="002A573A">
        <w:rPr>
          <w:rFonts w:ascii="Times New Roman" w:hAnsi="Times New Roman" w:cs="Times New Roman"/>
          <w:sz w:val="28"/>
          <w:szCs w:val="28"/>
        </w:rPr>
        <w:t xml:space="preserve">19.02.2016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9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10</w:t>
      </w:r>
    </w:p>
    <w:p w:rsidR="002A573A" w:rsidRPr="002A573A" w:rsidRDefault="002A573A" w:rsidP="002A573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73A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61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2A573A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986C90">
        <w:rPr>
          <w:rFonts w:ascii="Times New Roman" w:hAnsi="Times New Roman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Pr="002A573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986C90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A573A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940996">
        <w:rPr>
          <w:rFonts w:ascii="Times New Roman" w:hAnsi="Times New Roman" w:cs="Times New Roman"/>
          <w:sz w:val="28"/>
          <w:szCs w:val="28"/>
        </w:rPr>
        <w:t xml:space="preserve"> </w:t>
      </w:r>
      <w:r w:rsidRPr="002A573A">
        <w:rPr>
          <w:rFonts w:ascii="Times New Roman" w:hAnsi="Times New Roman" w:cs="Times New Roman"/>
          <w:sz w:val="28"/>
          <w:szCs w:val="28"/>
        </w:rPr>
        <w:t>19.08.201</w:t>
      </w:r>
      <w:r>
        <w:rPr>
          <w:rFonts w:ascii="Times New Roman" w:hAnsi="Times New Roman" w:cs="Times New Roman"/>
          <w:sz w:val="26"/>
          <w:szCs w:val="26"/>
        </w:rPr>
        <w:t>4 № 122</w:t>
      </w:r>
      <w:r w:rsidR="00986C90">
        <w:rPr>
          <w:rFonts w:ascii="Times New Roman" w:hAnsi="Times New Roman" w:cs="Times New Roman"/>
          <w:sz w:val="26"/>
          <w:szCs w:val="26"/>
        </w:rPr>
        <w:t xml:space="preserve"> «</w:t>
      </w:r>
      <w:r w:rsidR="00986C90">
        <w:rPr>
          <w:rFonts w:ascii="Times New Roman" w:hAnsi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proofErr w:type="gramEnd"/>
      <w:r w:rsidR="00986C90">
        <w:rPr>
          <w:rFonts w:ascii="Times New Roman" w:hAnsi="Times New Roman"/>
          <w:sz w:val="28"/>
          <w:szCs w:val="28"/>
        </w:rPr>
        <w:t xml:space="preserve"> и подлежащим сносу или реконструкции при администрации муниципального образования «Птичнинское сельское поселение»</w:t>
      </w:r>
    </w:p>
    <w:p w:rsid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73A" w:rsidRDefault="002A573A" w:rsidP="002A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06.03.2003 № 131-ФЗ «Об общих принципах организации местного самоуправления в Российской Федерации», Уставом муниципального </w:t>
      </w:r>
      <w:r w:rsidRPr="002A573A">
        <w:rPr>
          <w:rFonts w:ascii="Times New Roman" w:hAnsi="Times New Roman" w:cs="Times New Roman"/>
          <w:sz w:val="28"/>
          <w:szCs w:val="28"/>
        </w:rPr>
        <w:t>образования «Птичнинское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плселения </w:t>
      </w:r>
    </w:p>
    <w:p w:rsidR="002A573A" w:rsidRDefault="002A573A" w:rsidP="0049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4D3E" w:rsidRDefault="002A573A" w:rsidP="006C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86C9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11CF" w:rsidRPr="002A573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C11CF">
        <w:rPr>
          <w:rFonts w:ascii="Times New Roman" w:hAnsi="Times New Roman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="006C11CF" w:rsidRPr="002A573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6C11CF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6C11CF" w:rsidRPr="002A573A">
        <w:rPr>
          <w:rFonts w:ascii="Times New Roman" w:hAnsi="Times New Roman" w:cs="Times New Roman"/>
          <w:sz w:val="28"/>
          <w:szCs w:val="28"/>
        </w:rPr>
        <w:t>сельского поселения от19.08.201</w:t>
      </w:r>
      <w:r w:rsidR="006C11CF">
        <w:rPr>
          <w:rFonts w:ascii="Times New Roman" w:hAnsi="Times New Roman" w:cs="Times New Roman"/>
          <w:sz w:val="26"/>
          <w:szCs w:val="26"/>
        </w:rPr>
        <w:t>4 № 122 «</w:t>
      </w:r>
      <w:r w:rsidR="006C11CF">
        <w:rPr>
          <w:rFonts w:ascii="Times New Roman" w:hAnsi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6C11CF">
        <w:rPr>
          <w:rFonts w:ascii="Times New Roman" w:hAnsi="Times New Roman"/>
          <w:sz w:val="28"/>
          <w:szCs w:val="28"/>
        </w:rPr>
        <w:t xml:space="preserve"> сносу или реконструкции при администрации муниципального образования «Птичнинское сельское поселение»</w:t>
      </w:r>
      <w:r w:rsidR="00F84D3E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="006C11CF">
        <w:rPr>
          <w:rFonts w:ascii="Times New Roman" w:hAnsi="Times New Roman" w:cs="Times New Roman"/>
          <w:sz w:val="26"/>
          <w:szCs w:val="26"/>
        </w:rPr>
        <w:t>, изложив его в следующей редакции</w:t>
      </w:r>
      <w:r w:rsidR="00F84D3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84D3E" w:rsidRDefault="00F84D3E" w:rsidP="00F84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СОСТАВ</w:t>
      </w:r>
    </w:p>
    <w:p w:rsidR="00F84D3E" w:rsidRDefault="00F84D3E" w:rsidP="00F84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2A573A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непригодным для проживания  и многоквартирного дома 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73A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 при администрации муниципального образования «Птичнинское сельское поселение»</w:t>
      </w:r>
    </w:p>
    <w:tbl>
      <w:tblPr>
        <w:tblStyle w:val="a5"/>
        <w:tblW w:w="0" w:type="auto"/>
        <w:tblLook w:val="04A0"/>
      </w:tblPr>
      <w:tblGrid>
        <w:gridCol w:w="3190"/>
        <w:gridCol w:w="4563"/>
        <w:gridCol w:w="10"/>
        <w:gridCol w:w="1808"/>
      </w:tblGrid>
      <w:tr w:rsidR="00F84D3E" w:rsidTr="00F84D3E">
        <w:tc>
          <w:tcPr>
            <w:tcW w:w="3190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4573" w:type="dxa"/>
            <w:gridSpan w:val="2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08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F84D3E" w:rsidTr="00F84D3E">
        <w:tc>
          <w:tcPr>
            <w:tcW w:w="3190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Масловская Л.Ю.</w:t>
            </w:r>
          </w:p>
        </w:tc>
        <w:tc>
          <w:tcPr>
            <w:tcW w:w="4573" w:type="dxa"/>
            <w:gridSpan w:val="2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председатель Комиссии</w:t>
            </w:r>
          </w:p>
        </w:tc>
        <w:tc>
          <w:tcPr>
            <w:tcW w:w="1808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3E" w:rsidTr="00F84D3E">
        <w:tc>
          <w:tcPr>
            <w:tcW w:w="3190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Ртищева И.С.</w:t>
            </w:r>
          </w:p>
        </w:tc>
        <w:tc>
          <w:tcPr>
            <w:tcW w:w="4573" w:type="dxa"/>
            <w:gridSpan w:val="2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– главный бухгалтер администрации сельского поселения, заместитель председателя Комисси</w:t>
            </w:r>
          </w:p>
        </w:tc>
        <w:tc>
          <w:tcPr>
            <w:tcW w:w="1808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0F" w:rsidTr="006A230F">
        <w:tc>
          <w:tcPr>
            <w:tcW w:w="3190" w:type="dxa"/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А.Е.</w:t>
            </w:r>
          </w:p>
        </w:tc>
        <w:tc>
          <w:tcPr>
            <w:tcW w:w="4563" w:type="dxa"/>
            <w:tcBorders>
              <w:right w:val="single" w:sz="4" w:space="0" w:color="auto"/>
            </w:tcBorders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– юрист администрации сельского поселения, секретарь Комиссии 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3E" w:rsidTr="00BF69B7">
        <w:tc>
          <w:tcPr>
            <w:tcW w:w="9571" w:type="dxa"/>
            <w:gridSpan w:val="4"/>
          </w:tcPr>
          <w:p w:rsidR="00F84D3E" w:rsidRDefault="00F84D3E" w:rsidP="00F84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F84D3E" w:rsidTr="00F84D3E">
        <w:tc>
          <w:tcPr>
            <w:tcW w:w="3190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Верба Г.В.</w:t>
            </w:r>
          </w:p>
        </w:tc>
        <w:tc>
          <w:tcPr>
            <w:tcW w:w="4573" w:type="dxa"/>
            <w:gridSpan w:val="2"/>
          </w:tcPr>
          <w:p w:rsidR="00F84D3E" w:rsidRDefault="006C11C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F84D3E">
              <w:rPr>
                <w:rFonts w:ascii="Times New Roman" w:hAnsi="Times New Roman" w:cs="Times New Roman"/>
                <w:sz w:val="26"/>
                <w:szCs w:val="26"/>
              </w:rPr>
              <w:t>униципального унитарного предприятия «Единый заказчик» Птичнинского сельского поселения</w:t>
            </w:r>
          </w:p>
        </w:tc>
        <w:tc>
          <w:tcPr>
            <w:tcW w:w="1808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4D3E" w:rsidTr="00F84D3E">
        <w:tc>
          <w:tcPr>
            <w:tcW w:w="3190" w:type="dxa"/>
          </w:tcPr>
          <w:p w:rsidR="00F84D3E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Бумагин М.И.</w:t>
            </w:r>
          </w:p>
        </w:tc>
        <w:tc>
          <w:tcPr>
            <w:tcW w:w="4573" w:type="dxa"/>
            <w:gridSpan w:val="2"/>
          </w:tcPr>
          <w:p w:rsidR="00F84D3E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ОНД Биробиджанского района УНД ГУ МЧС России по ЕАО, лейтенант внутренней службы (по согласованию)</w:t>
            </w:r>
          </w:p>
        </w:tc>
        <w:tc>
          <w:tcPr>
            <w:tcW w:w="1808" w:type="dxa"/>
          </w:tcPr>
          <w:p w:rsidR="00F84D3E" w:rsidRDefault="00F84D3E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681" w:rsidTr="00F84D3E">
        <w:tc>
          <w:tcPr>
            <w:tcW w:w="3190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Чабан В.В. </w:t>
            </w:r>
          </w:p>
        </w:tc>
        <w:tc>
          <w:tcPr>
            <w:tcW w:w="4573" w:type="dxa"/>
            <w:gridSpan w:val="2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Роспотребнадзора по ЕАО (по согласованию)</w:t>
            </w:r>
          </w:p>
        </w:tc>
        <w:tc>
          <w:tcPr>
            <w:tcW w:w="1808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681" w:rsidTr="00F84D3E">
        <w:tc>
          <w:tcPr>
            <w:tcW w:w="3190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Е.Н.</w:t>
            </w:r>
          </w:p>
        </w:tc>
        <w:tc>
          <w:tcPr>
            <w:tcW w:w="4573" w:type="dxa"/>
            <w:gridSpan w:val="2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коммунального хозяйства, транспорта, связи и архитектуры администрации Биробиджанского муниципального района (по согласованию)</w:t>
            </w:r>
          </w:p>
        </w:tc>
        <w:tc>
          <w:tcPr>
            <w:tcW w:w="1808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681" w:rsidTr="00F84D3E">
        <w:tc>
          <w:tcPr>
            <w:tcW w:w="3190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Цыбаев Н.В.</w:t>
            </w:r>
          </w:p>
        </w:tc>
        <w:tc>
          <w:tcPr>
            <w:tcW w:w="4573" w:type="dxa"/>
            <w:gridSpan w:val="2"/>
          </w:tcPr>
          <w:p w:rsidR="00854681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гражданской обороны и чрезвычайным ситуациям администрации Биробиджанского муниципального района (по согласованию)</w:t>
            </w:r>
          </w:p>
        </w:tc>
        <w:tc>
          <w:tcPr>
            <w:tcW w:w="1808" w:type="dxa"/>
          </w:tcPr>
          <w:p w:rsidR="00854681" w:rsidRDefault="00854681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30F" w:rsidTr="00F84D3E">
        <w:tc>
          <w:tcPr>
            <w:tcW w:w="3190" w:type="dxa"/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Духовников А.А. </w:t>
            </w:r>
          </w:p>
        </w:tc>
        <w:tc>
          <w:tcPr>
            <w:tcW w:w="4573" w:type="dxa"/>
            <w:gridSpan w:val="2"/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по вопросам ЖКХ администрации сельского поселения</w:t>
            </w:r>
            <w:r w:rsidR="006C11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08" w:type="dxa"/>
          </w:tcPr>
          <w:p w:rsidR="006A230F" w:rsidRDefault="006A230F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996" w:rsidTr="00F84D3E">
        <w:tc>
          <w:tcPr>
            <w:tcW w:w="3190" w:type="dxa"/>
          </w:tcPr>
          <w:p w:rsidR="00940996" w:rsidRDefault="00940996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Грушко Л.А.</w:t>
            </w:r>
          </w:p>
        </w:tc>
        <w:tc>
          <w:tcPr>
            <w:tcW w:w="4573" w:type="dxa"/>
            <w:gridSpan w:val="2"/>
          </w:tcPr>
          <w:p w:rsidR="00940996" w:rsidRDefault="00940996" w:rsidP="00940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Общества инвалидов Биробиджанского муниципального района</w:t>
            </w:r>
          </w:p>
        </w:tc>
        <w:tc>
          <w:tcPr>
            <w:tcW w:w="1808" w:type="dxa"/>
          </w:tcPr>
          <w:p w:rsidR="00940996" w:rsidRDefault="00940996" w:rsidP="00F84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D3E" w:rsidRDefault="00F84D3E" w:rsidP="00F84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996" w:rsidRPr="00A24EC7" w:rsidRDefault="006A230F" w:rsidP="00940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70064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</w:t>
      </w:r>
      <w:r w:rsidRPr="0094099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40996" w:rsidRPr="00A24EC7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A230F" w:rsidRDefault="006A230F" w:rsidP="00940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97006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вступает в силу после дня его официального опубликования.</w:t>
      </w:r>
    </w:p>
    <w:p w:rsidR="008324F9" w:rsidRDefault="008324F9" w:rsidP="0094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24F9" w:rsidRDefault="008324F9" w:rsidP="006A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24F9" w:rsidRDefault="008324F9" w:rsidP="006A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24F9" w:rsidRDefault="008324F9" w:rsidP="0083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 администрации</w:t>
      </w:r>
    </w:p>
    <w:p w:rsidR="008324F9" w:rsidRPr="00970064" w:rsidRDefault="008324F9" w:rsidP="0083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      </w:t>
      </w:r>
      <w:r w:rsidR="00940996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Л.Ю. Масловская</w:t>
      </w:r>
    </w:p>
    <w:p w:rsidR="002A573A" w:rsidRDefault="002A573A" w:rsidP="002A573A">
      <w:pPr>
        <w:spacing w:after="0" w:line="240" w:lineRule="auto"/>
        <w:ind w:firstLine="567"/>
        <w:jc w:val="both"/>
      </w:pPr>
    </w:p>
    <w:sectPr w:rsidR="002A573A" w:rsidSect="00986C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573A"/>
    <w:rsid w:val="002A573A"/>
    <w:rsid w:val="00406BA5"/>
    <w:rsid w:val="00426AFC"/>
    <w:rsid w:val="0047061A"/>
    <w:rsid w:val="004948AD"/>
    <w:rsid w:val="006A230F"/>
    <w:rsid w:val="006C11CF"/>
    <w:rsid w:val="008324F9"/>
    <w:rsid w:val="00854681"/>
    <w:rsid w:val="00874FC9"/>
    <w:rsid w:val="00940996"/>
    <w:rsid w:val="00986C90"/>
    <w:rsid w:val="00CE3410"/>
    <w:rsid w:val="00F8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A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2A57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A573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E350-F757-42B1-B00C-76AC7B9A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2016-03-14T04:37:00Z</cp:lastPrinted>
  <dcterms:created xsi:type="dcterms:W3CDTF">2016-03-14T04:35:00Z</dcterms:created>
  <dcterms:modified xsi:type="dcterms:W3CDTF">2016-03-14T04:37:00Z</dcterms:modified>
</cp:coreProperties>
</file>