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Муниципальное образование «Птичнинское сельское поселение»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Биробиджанского муниципального района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Еврейской автономной области</w:t>
      </w:r>
    </w:p>
    <w:p w:rsidR="00922168" w:rsidRPr="001641B8" w:rsidRDefault="00922168" w:rsidP="00922168">
      <w:pPr>
        <w:widowControl w:val="0"/>
        <w:rPr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АДМИНИСТРАЦИЯ СЕЛЬСКОГО ПОСЕЛЕНИЯ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ПОСТАНОВЛЕНИЕ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1641B8" w:rsidRDefault="003F5AFF" w:rsidP="0092216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06.08</w:t>
      </w:r>
      <w:r w:rsidR="00922168" w:rsidRPr="001641B8">
        <w:rPr>
          <w:sz w:val="28"/>
          <w:szCs w:val="28"/>
        </w:rPr>
        <w:t>.2019</w:t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  <w:t xml:space="preserve">        </w:t>
      </w:r>
      <w:r w:rsidR="001641B8" w:rsidRPr="001641B8">
        <w:rPr>
          <w:sz w:val="28"/>
          <w:szCs w:val="28"/>
        </w:rPr>
        <w:t xml:space="preserve">        </w:t>
      </w:r>
      <w:r w:rsidR="00922168" w:rsidRPr="001641B8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с. Птичник</w:t>
      </w: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E33BD9" w:rsidRPr="009A782C" w:rsidRDefault="00E33BD9" w:rsidP="0006360C">
      <w:pPr>
        <w:ind w:firstLine="708"/>
        <w:jc w:val="both"/>
        <w:rPr>
          <w:bCs/>
          <w:color w:val="000000"/>
          <w:sz w:val="28"/>
          <w:szCs w:val="28"/>
        </w:rPr>
      </w:pPr>
      <w:r w:rsidRPr="009A782C">
        <w:rPr>
          <w:bCs/>
          <w:color w:val="000000"/>
          <w:sz w:val="28"/>
          <w:szCs w:val="28"/>
        </w:rPr>
        <w:t>Об утвержде</w:t>
      </w:r>
      <w:r w:rsidR="00914797">
        <w:rPr>
          <w:bCs/>
          <w:color w:val="000000"/>
          <w:sz w:val="28"/>
          <w:szCs w:val="28"/>
        </w:rPr>
        <w:t>ния Положения о порядке работы «Горячей линии» («Телефона доверия»</w:t>
      </w:r>
      <w:r w:rsidRPr="009A782C">
        <w:rPr>
          <w:bCs/>
          <w:color w:val="000000"/>
          <w:sz w:val="28"/>
          <w:szCs w:val="28"/>
        </w:rPr>
        <w:t xml:space="preserve">) по вопросам противодействия коррупции по фактам совершения лицами, замещающими муниципальные должности, должности муниципальной службы, коррупционных и иных правонарушений в администрации </w:t>
      </w:r>
      <w:r w:rsidRPr="00E33BD9">
        <w:rPr>
          <w:sz w:val="28"/>
          <w:szCs w:val="28"/>
        </w:rPr>
        <w:t>Птичнинского сельского поселения</w:t>
      </w:r>
      <w:r w:rsidRPr="00E33BD9">
        <w:rPr>
          <w:bCs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E33BD9" w:rsidRPr="009A782C" w:rsidRDefault="00E33BD9" w:rsidP="00E33BD9">
      <w:pPr>
        <w:ind w:firstLine="709"/>
        <w:jc w:val="both"/>
        <w:rPr>
          <w:sz w:val="28"/>
          <w:szCs w:val="28"/>
        </w:rPr>
      </w:pPr>
      <w:r w:rsidRPr="009A782C">
        <w:rPr>
          <w:color w:val="000000"/>
          <w:sz w:val="28"/>
          <w:szCs w:val="28"/>
        </w:rPr>
        <w:t>В соответствии с Федеральным законом </w:t>
      </w:r>
      <w:hyperlink r:id="rId6" w:tgtFrame="_blank" w:history="1">
        <w:r w:rsidRPr="00E33BD9">
          <w:rPr>
            <w:color w:val="0000FF"/>
            <w:sz w:val="28"/>
            <w:szCs w:val="28"/>
          </w:rPr>
          <w:t>от 25 декабря 2008 года № 273-ФЗ</w:t>
        </w:r>
      </w:hyperlink>
      <w:r w:rsidR="0006360C">
        <w:rPr>
          <w:color w:val="000000"/>
          <w:sz w:val="28"/>
          <w:szCs w:val="28"/>
        </w:rPr>
        <w:t xml:space="preserve"> «</w:t>
      </w:r>
      <w:r w:rsidRPr="009A782C">
        <w:rPr>
          <w:color w:val="000000"/>
          <w:sz w:val="28"/>
          <w:szCs w:val="28"/>
        </w:rPr>
        <w:t>О противоде</w:t>
      </w:r>
      <w:r w:rsidR="0006360C">
        <w:rPr>
          <w:color w:val="000000"/>
          <w:sz w:val="28"/>
          <w:szCs w:val="28"/>
        </w:rPr>
        <w:t>йствии коррупции»</w:t>
      </w:r>
      <w:r w:rsidRPr="009A782C">
        <w:rPr>
          <w:color w:val="000000"/>
          <w:sz w:val="28"/>
          <w:szCs w:val="28"/>
        </w:rPr>
        <w:t>,</w:t>
      </w:r>
      <w:r w:rsidR="0006360C">
        <w:rPr>
          <w:color w:val="000000"/>
          <w:sz w:val="28"/>
          <w:szCs w:val="28"/>
        </w:rPr>
        <w:t xml:space="preserve"> </w:t>
      </w:r>
      <w:hyperlink r:id="rId7" w:anchor="/document/12146661/paragraph/2194/highlight/59-%D1%84%D0%B7:9" w:history="1">
        <w:r w:rsidR="0006360C" w:rsidRPr="0006360C">
          <w:rPr>
            <w:rStyle w:val="1"/>
            <w:color w:val="0000FF"/>
            <w:sz w:val="28"/>
            <w:szCs w:val="28"/>
          </w:rPr>
          <w:t>Феде</w:t>
        </w:r>
        <w:r w:rsidR="0006360C">
          <w:rPr>
            <w:rStyle w:val="1"/>
            <w:color w:val="0000FF"/>
            <w:sz w:val="28"/>
            <w:szCs w:val="28"/>
          </w:rPr>
          <w:t>ральным законом от 02 мая 2006 года N 59-ФЗ «</w:t>
        </w:r>
        <w:r w:rsidR="0006360C" w:rsidRPr="0006360C">
          <w:rPr>
            <w:rStyle w:val="1"/>
            <w:color w:val="0000FF"/>
            <w:sz w:val="28"/>
            <w:szCs w:val="28"/>
          </w:rPr>
          <w:t>О порядке рассмотрения обращений граждан Российской Федерации</w:t>
        </w:r>
      </w:hyperlink>
      <w:r w:rsidR="0006360C">
        <w:rPr>
          <w:color w:val="000000"/>
          <w:sz w:val="28"/>
          <w:szCs w:val="28"/>
        </w:rPr>
        <w:t>»</w:t>
      </w:r>
      <w:r w:rsidR="0006360C">
        <w:rPr>
          <w:sz w:val="28"/>
          <w:szCs w:val="28"/>
        </w:rPr>
        <w:t xml:space="preserve">, </w:t>
      </w:r>
      <w:r w:rsidR="0006360C" w:rsidRPr="00EC0CCC">
        <w:rPr>
          <w:sz w:val="28"/>
          <w:szCs w:val="28"/>
        </w:rPr>
        <w:t>Уставом муниципального образования «Птичнинское сельское поселение»</w:t>
      </w:r>
      <w:r w:rsidR="0006360C">
        <w:rPr>
          <w:sz w:val="28"/>
          <w:szCs w:val="28"/>
        </w:rPr>
        <w:t xml:space="preserve">, </w:t>
      </w:r>
      <w:r w:rsidRPr="00E33BD9">
        <w:rPr>
          <w:sz w:val="28"/>
          <w:szCs w:val="28"/>
        </w:rPr>
        <w:t xml:space="preserve">в </w:t>
      </w:r>
      <w:r w:rsidRPr="009A782C">
        <w:rPr>
          <w:color w:val="000000"/>
          <w:sz w:val="28"/>
          <w:szCs w:val="28"/>
        </w:rPr>
        <w:t>целях повышения эффективности обеспечения соблюдения муниципальными служащими администрации сельского поселения запретов, ограничений, обязательств и требований к служебному поведению, формирования в обществе нетерпимости к коррупционному поведению, администрация сельского поселения</w:t>
      </w:r>
    </w:p>
    <w:p w:rsidR="00E33BD9" w:rsidRPr="009A782C" w:rsidRDefault="00E33BD9" w:rsidP="0006360C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ПОСТАНОВЛЯЕТ:</w:t>
      </w:r>
    </w:p>
    <w:p w:rsidR="00E33BD9" w:rsidRPr="009A782C" w:rsidRDefault="00E33BD9" w:rsidP="00E33BD9">
      <w:pPr>
        <w:ind w:firstLine="709"/>
        <w:jc w:val="both"/>
        <w:rPr>
          <w:bCs/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1. Утвердить Положен</w:t>
      </w:r>
      <w:r w:rsidR="00914797">
        <w:rPr>
          <w:color w:val="000000"/>
          <w:sz w:val="28"/>
          <w:szCs w:val="28"/>
        </w:rPr>
        <w:t>ие о порядке работы «Горячей линии» («Телефона доверия»</w:t>
      </w:r>
      <w:r w:rsidRPr="009A782C">
        <w:rPr>
          <w:color w:val="000000"/>
          <w:sz w:val="28"/>
          <w:szCs w:val="28"/>
        </w:rPr>
        <w:t xml:space="preserve">) по вопросам противодействия коррупции по фактам совершения лицами, замещающими муниципальные должности, должности муниципальной службы, коррупционных и иных правонарушений в администрации </w:t>
      </w:r>
      <w:r w:rsidRPr="00E33BD9">
        <w:rPr>
          <w:sz w:val="28"/>
          <w:szCs w:val="28"/>
        </w:rPr>
        <w:t>Птичнинского сельского поселения</w:t>
      </w:r>
      <w:r w:rsidRPr="00E33BD9">
        <w:rPr>
          <w:color w:val="000000"/>
          <w:sz w:val="28"/>
          <w:szCs w:val="28"/>
        </w:rPr>
        <w:t xml:space="preserve"> </w:t>
      </w:r>
      <w:r w:rsidRPr="00E33BD9">
        <w:rPr>
          <w:bCs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bCs/>
          <w:color w:val="000000"/>
          <w:sz w:val="28"/>
          <w:szCs w:val="28"/>
        </w:rPr>
        <w:t xml:space="preserve"> </w:t>
      </w:r>
      <w:r w:rsidRPr="009A782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согласно приложению</w:t>
      </w:r>
      <w:r w:rsidRPr="009A782C">
        <w:rPr>
          <w:color w:val="000000"/>
          <w:sz w:val="28"/>
          <w:szCs w:val="28"/>
        </w:rPr>
        <w:t>).</w:t>
      </w:r>
    </w:p>
    <w:p w:rsidR="00E33BD9" w:rsidRPr="001641B8" w:rsidRDefault="00E33BD9" w:rsidP="00E33BD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41B8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администрации.</w:t>
      </w:r>
    </w:p>
    <w:p w:rsidR="00E33BD9" w:rsidRPr="001641B8" w:rsidRDefault="00E33BD9" w:rsidP="00E33BD9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641B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r w:rsidRPr="001641B8">
        <w:rPr>
          <w:rFonts w:ascii="Times New Roman" w:hAnsi="Times New Roman"/>
          <w:sz w:val="28"/>
          <w:szCs w:val="28"/>
          <w:lang w:val="en-US"/>
        </w:rPr>
        <w:t>ptichnik</w:t>
      </w:r>
      <w:r w:rsidRPr="001641B8">
        <w:rPr>
          <w:rFonts w:ascii="Times New Roman" w:hAnsi="Times New Roman"/>
          <w:sz w:val="28"/>
          <w:szCs w:val="28"/>
        </w:rPr>
        <w:t>.</w:t>
      </w:r>
      <w:r w:rsidRPr="001641B8">
        <w:rPr>
          <w:rFonts w:ascii="Times New Roman" w:hAnsi="Times New Roman"/>
          <w:sz w:val="28"/>
          <w:szCs w:val="28"/>
          <w:lang w:val="en-US"/>
        </w:rPr>
        <w:t>netdo</w:t>
      </w:r>
      <w:r w:rsidRPr="001641B8">
        <w:rPr>
          <w:rFonts w:ascii="Times New Roman" w:hAnsi="Times New Roman"/>
          <w:sz w:val="28"/>
          <w:szCs w:val="28"/>
        </w:rPr>
        <w:t>.</w:t>
      </w:r>
      <w:r w:rsidRPr="001641B8">
        <w:rPr>
          <w:rFonts w:ascii="Times New Roman" w:hAnsi="Times New Roman"/>
          <w:sz w:val="28"/>
          <w:szCs w:val="28"/>
          <w:lang w:val="en-US"/>
        </w:rPr>
        <w:t>ru</w:t>
      </w:r>
      <w:r w:rsidRPr="001641B8">
        <w:rPr>
          <w:rFonts w:ascii="Times New Roman" w:hAnsi="Times New Roman"/>
          <w:sz w:val="28"/>
          <w:szCs w:val="28"/>
        </w:rPr>
        <w:t>.</w:t>
      </w:r>
    </w:p>
    <w:p w:rsidR="00E33BD9" w:rsidRPr="001641B8" w:rsidRDefault="00E33BD9" w:rsidP="00E33BD9">
      <w:pPr>
        <w:pStyle w:val="a5"/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641B8">
        <w:rPr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1641B8">
        <w:rPr>
          <w:color w:val="000000"/>
          <w:sz w:val="28"/>
          <w:szCs w:val="28"/>
        </w:rPr>
        <w:t>.</w:t>
      </w:r>
    </w:p>
    <w:p w:rsidR="00E33BD9" w:rsidRPr="001641B8" w:rsidRDefault="00E33BD9" w:rsidP="00E33BD9">
      <w:pPr>
        <w:pStyle w:val="a5"/>
        <w:widowControl w:val="0"/>
        <w:spacing w:after="0"/>
        <w:jc w:val="both"/>
        <w:rPr>
          <w:color w:val="000000"/>
          <w:sz w:val="28"/>
          <w:szCs w:val="28"/>
        </w:rPr>
      </w:pPr>
    </w:p>
    <w:p w:rsidR="00E33BD9" w:rsidRPr="009A782C" w:rsidRDefault="00E33BD9" w:rsidP="00E33BD9">
      <w:pPr>
        <w:ind w:firstLine="567"/>
        <w:jc w:val="both"/>
        <w:rPr>
          <w:rFonts w:ascii="Arial" w:hAnsi="Arial" w:cs="Arial"/>
          <w:color w:val="000000"/>
        </w:rPr>
      </w:pPr>
      <w:r w:rsidRPr="009A782C">
        <w:rPr>
          <w:rFonts w:ascii="Arial" w:hAnsi="Arial" w:cs="Arial"/>
          <w:color w:val="000000"/>
        </w:rPr>
        <w:t> </w:t>
      </w:r>
    </w:p>
    <w:p w:rsidR="00E33BD9" w:rsidRPr="009A782C" w:rsidRDefault="00E33BD9" w:rsidP="00E33BD9">
      <w:pPr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Глава администрации  сельского поселения</w:t>
      </w:r>
      <w:r w:rsidRPr="00E33BD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</w:t>
      </w:r>
      <w:r w:rsidRPr="00E33BD9">
        <w:rPr>
          <w:color w:val="000000"/>
          <w:sz w:val="28"/>
          <w:szCs w:val="28"/>
        </w:rPr>
        <w:t xml:space="preserve">           В.И. Тихомирова</w:t>
      </w:r>
    </w:p>
    <w:p w:rsidR="00E33BD9" w:rsidRPr="009A782C" w:rsidRDefault="00E33BD9" w:rsidP="00E33BD9">
      <w:pPr>
        <w:ind w:firstLine="567"/>
        <w:jc w:val="both"/>
        <w:rPr>
          <w:rFonts w:ascii="Arial" w:hAnsi="Arial" w:cs="Arial"/>
          <w:color w:val="000000"/>
        </w:rPr>
      </w:pPr>
      <w:r w:rsidRPr="009A782C">
        <w:rPr>
          <w:rFonts w:ascii="Arial" w:hAnsi="Arial" w:cs="Arial"/>
          <w:color w:val="000000"/>
        </w:rPr>
        <w:t> </w:t>
      </w:r>
    </w:p>
    <w:p w:rsidR="00E33BD9" w:rsidRPr="009A782C" w:rsidRDefault="00E33BD9" w:rsidP="00E33BD9">
      <w:pPr>
        <w:ind w:firstLine="567"/>
        <w:jc w:val="both"/>
        <w:rPr>
          <w:rFonts w:ascii="Arial" w:hAnsi="Arial" w:cs="Arial"/>
          <w:color w:val="000000"/>
        </w:rPr>
      </w:pPr>
      <w:r w:rsidRPr="009A782C">
        <w:rPr>
          <w:rFonts w:ascii="Arial" w:hAnsi="Arial" w:cs="Arial"/>
          <w:color w:val="000000"/>
        </w:rPr>
        <w:lastRenderedPageBreak/>
        <w:t> </w:t>
      </w:r>
    </w:p>
    <w:p w:rsidR="00E33BD9" w:rsidRDefault="00E33BD9" w:rsidP="00E33BD9">
      <w:pPr>
        <w:ind w:firstLine="4678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Приложение  к постановлению </w:t>
      </w:r>
    </w:p>
    <w:p w:rsidR="00E33BD9" w:rsidRDefault="00E33BD9" w:rsidP="00E33BD9">
      <w:pPr>
        <w:ind w:firstLine="4678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администрации  сельского поселения </w:t>
      </w:r>
    </w:p>
    <w:p w:rsidR="00E33BD9" w:rsidRPr="009A782C" w:rsidRDefault="00E33BD9" w:rsidP="00E33BD9">
      <w:pPr>
        <w:ind w:firstLine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3F5AFF">
        <w:rPr>
          <w:color w:val="000000"/>
          <w:sz w:val="28"/>
          <w:szCs w:val="28"/>
        </w:rPr>
        <w:t xml:space="preserve"> 06.08.2019 №97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3F5AFF" w:rsidRPr="009A782C" w:rsidRDefault="003F5AFF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Pr="009A782C" w:rsidRDefault="00914797" w:rsidP="00E33BD9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   о порядке работы «Горячей линии» («Телефона доверия»</w:t>
      </w:r>
      <w:r w:rsidR="00E33BD9" w:rsidRPr="009A782C">
        <w:rPr>
          <w:b/>
          <w:bCs/>
          <w:color w:val="000000"/>
          <w:sz w:val="28"/>
          <w:szCs w:val="28"/>
        </w:rPr>
        <w:t>) по вопросам противодействия коррупции</w:t>
      </w:r>
      <w:r w:rsidR="00EB69EE">
        <w:rPr>
          <w:b/>
          <w:bCs/>
          <w:color w:val="000000"/>
          <w:sz w:val="28"/>
          <w:szCs w:val="28"/>
        </w:rPr>
        <w:t xml:space="preserve"> </w:t>
      </w:r>
      <w:r w:rsidR="00E33BD9" w:rsidRPr="009A782C">
        <w:rPr>
          <w:b/>
          <w:bCs/>
          <w:color w:val="000000"/>
          <w:sz w:val="28"/>
          <w:szCs w:val="28"/>
        </w:rPr>
        <w:t xml:space="preserve">по фактам совершения лицами, замещающими муниципальные должности, должности муниципальной службы, коррупционных и иных правонарушений в администрации </w:t>
      </w:r>
      <w:r w:rsidR="00E33BD9">
        <w:rPr>
          <w:b/>
          <w:bCs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Pr="009A782C" w:rsidRDefault="00E33BD9" w:rsidP="00E33BD9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A782C">
        <w:rPr>
          <w:b/>
          <w:bCs/>
          <w:color w:val="000000"/>
          <w:sz w:val="28"/>
          <w:szCs w:val="28"/>
        </w:rPr>
        <w:t>1. Общие положения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1.1. Настоящее Положение устанавлив</w:t>
      </w:r>
      <w:r w:rsidR="00914797">
        <w:rPr>
          <w:color w:val="000000"/>
          <w:sz w:val="28"/>
          <w:szCs w:val="28"/>
        </w:rPr>
        <w:t>ает порядок организации работы «Горячей линии» («телефона доверия»</w:t>
      </w:r>
      <w:r w:rsidRPr="009A782C">
        <w:rPr>
          <w:color w:val="000000"/>
          <w:sz w:val="28"/>
          <w:szCs w:val="28"/>
        </w:rPr>
        <w:t>) по вопросам противодействи</w:t>
      </w:r>
      <w:r w:rsidR="00914797">
        <w:rPr>
          <w:color w:val="000000"/>
          <w:sz w:val="28"/>
          <w:szCs w:val="28"/>
        </w:rPr>
        <w:t>я коррупции (далее по тексту – «телефон доверия»</w:t>
      </w:r>
      <w:r w:rsidRPr="009A782C">
        <w:rPr>
          <w:color w:val="000000"/>
          <w:sz w:val="28"/>
          <w:szCs w:val="28"/>
        </w:rPr>
        <w:t>), организации работы с обращениями граждан</w:t>
      </w:r>
      <w:r w:rsidR="00914797">
        <w:rPr>
          <w:color w:val="000000"/>
          <w:sz w:val="28"/>
          <w:szCs w:val="28"/>
        </w:rPr>
        <w:t xml:space="preserve"> и организаций, полученными по «</w:t>
      </w:r>
      <w:r w:rsidRPr="009A782C">
        <w:rPr>
          <w:color w:val="000000"/>
          <w:sz w:val="28"/>
          <w:szCs w:val="28"/>
        </w:rPr>
        <w:t>теле</w:t>
      </w:r>
      <w:r w:rsidR="00914797">
        <w:rPr>
          <w:color w:val="000000"/>
          <w:sz w:val="28"/>
          <w:szCs w:val="28"/>
        </w:rPr>
        <w:t>фону доверия»</w:t>
      </w:r>
      <w:r w:rsidRPr="009A782C">
        <w:rPr>
          <w:color w:val="000000"/>
          <w:sz w:val="28"/>
          <w:szCs w:val="28"/>
        </w:rPr>
        <w:t xml:space="preserve">, о фактах проявления коррупции в администрации </w:t>
      </w:r>
      <w:r w:rsidRPr="00E33BD9">
        <w:rPr>
          <w:sz w:val="28"/>
          <w:szCs w:val="28"/>
        </w:rPr>
        <w:t>Птичнинского сельского поселения</w:t>
      </w:r>
      <w:r w:rsidRPr="00E33BD9">
        <w:rPr>
          <w:color w:val="000000"/>
          <w:sz w:val="28"/>
          <w:szCs w:val="28"/>
        </w:rPr>
        <w:t xml:space="preserve"> </w:t>
      </w:r>
      <w:r w:rsidRPr="00E33BD9">
        <w:rPr>
          <w:bCs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Pr="009A782C">
        <w:rPr>
          <w:color w:val="000000"/>
          <w:sz w:val="28"/>
          <w:szCs w:val="28"/>
        </w:rPr>
        <w:t xml:space="preserve"> (далее - администрация сельского поселения).</w:t>
      </w:r>
    </w:p>
    <w:p w:rsidR="00E33BD9" w:rsidRPr="009A782C" w:rsidRDefault="00914797" w:rsidP="00891A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«Телефон доверия»</w:t>
      </w:r>
      <w:r w:rsidR="00E33BD9" w:rsidRPr="009A782C">
        <w:rPr>
          <w:color w:val="000000"/>
          <w:sz w:val="28"/>
          <w:szCs w:val="28"/>
        </w:rPr>
        <w:t xml:space="preserve"> - это канал связи с гражданами и организациями, созданный в целях оперативного реагирования на возможные коррупционные проявления в деятельности муниципальных служащих администрации сельского поселения, а также для обеспечения защиты прав и законных интересов граждан.</w:t>
      </w:r>
    </w:p>
    <w:p w:rsidR="00E33BD9" w:rsidRPr="009A782C" w:rsidRDefault="00914797" w:rsidP="00891A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Организация работы «</w:t>
      </w:r>
      <w:r w:rsidR="00E33BD9" w:rsidRPr="009A782C">
        <w:rPr>
          <w:color w:val="000000"/>
          <w:sz w:val="28"/>
          <w:szCs w:val="28"/>
        </w:rPr>
        <w:t>телефона дов</w:t>
      </w:r>
      <w:r>
        <w:rPr>
          <w:color w:val="000000"/>
          <w:sz w:val="28"/>
          <w:szCs w:val="28"/>
        </w:rPr>
        <w:t>ерия»</w:t>
      </w:r>
      <w:r w:rsidR="00E33BD9" w:rsidRPr="009A782C">
        <w:rPr>
          <w:color w:val="000000"/>
          <w:sz w:val="28"/>
          <w:szCs w:val="28"/>
        </w:rPr>
        <w:t xml:space="preserve"> осуществляется в целях: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1) вовлечения гражданского общества в реализацию антикоррупционной политики государства;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2) формирования нетерпимого отношения к коррупционным проявлениям;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3) содействия принятию и укреплению мер, направленных на более эффективное и действенное предупреждение коррупционных и иных правонарушений в администрации сельского поселения;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4) создания условий для выявления проявлений коррупции со стороны муниципальных служащих администрации сельского поселения и применения мер ответственности к виновным лицам за коррупционные и иные правонарушения в соответствии с законодательством Российской Федерации;</w:t>
      </w:r>
    </w:p>
    <w:p w:rsidR="00E33BD9" w:rsidRPr="009A782C" w:rsidRDefault="00E33BD9" w:rsidP="00891AAD">
      <w:pPr>
        <w:ind w:firstLine="709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5) исключения случаев проявления коррупции, способных нанести ущерб авторитету муниципальных служащих, авторитету администрации сельского поселения.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914797" w:rsidRDefault="00914797" w:rsidP="00E33BD9">
      <w:pPr>
        <w:ind w:firstLine="567"/>
        <w:jc w:val="both"/>
        <w:rPr>
          <w:color w:val="000000"/>
          <w:sz w:val="28"/>
          <w:szCs w:val="28"/>
        </w:rPr>
      </w:pPr>
    </w:p>
    <w:p w:rsidR="00914797" w:rsidRDefault="00914797" w:rsidP="00E33BD9">
      <w:pPr>
        <w:ind w:firstLine="567"/>
        <w:jc w:val="both"/>
        <w:rPr>
          <w:color w:val="000000"/>
          <w:sz w:val="28"/>
          <w:szCs w:val="28"/>
        </w:rPr>
      </w:pPr>
    </w:p>
    <w:p w:rsidR="00914797" w:rsidRPr="009A782C" w:rsidRDefault="00914797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Pr="009A782C" w:rsidRDefault="00914797" w:rsidP="00E33BD9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Организация работы «телефона доверия»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Pr="009A782C" w:rsidRDefault="00914797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Для работы «телефона доверия»</w:t>
      </w:r>
      <w:r w:rsidR="00E33BD9" w:rsidRPr="009A782C">
        <w:rPr>
          <w:color w:val="000000"/>
          <w:sz w:val="28"/>
          <w:szCs w:val="28"/>
        </w:rPr>
        <w:t xml:space="preserve"> в администрации сельского поселения выделена линия телефонной связи с номером: 8 (</w:t>
      </w:r>
      <w:r w:rsidR="00693238">
        <w:rPr>
          <w:color w:val="000000"/>
          <w:sz w:val="28"/>
          <w:szCs w:val="28"/>
        </w:rPr>
        <w:t>42622</w:t>
      </w:r>
      <w:r w:rsidR="00E33BD9" w:rsidRPr="009A782C">
        <w:rPr>
          <w:color w:val="000000"/>
          <w:sz w:val="28"/>
          <w:szCs w:val="28"/>
        </w:rPr>
        <w:t>)</w:t>
      </w:r>
      <w:r w:rsidR="00693238">
        <w:rPr>
          <w:color w:val="000000"/>
          <w:sz w:val="28"/>
          <w:szCs w:val="28"/>
        </w:rPr>
        <w:t>75-7-67</w:t>
      </w:r>
      <w:r>
        <w:rPr>
          <w:color w:val="000000"/>
          <w:sz w:val="28"/>
          <w:szCs w:val="28"/>
        </w:rPr>
        <w:t>. «Телефон доверия»</w:t>
      </w:r>
      <w:r w:rsidR="00E33BD9" w:rsidRPr="009A782C">
        <w:rPr>
          <w:color w:val="000000"/>
          <w:sz w:val="28"/>
          <w:szCs w:val="28"/>
        </w:rPr>
        <w:t xml:space="preserve"> администрации устанавливается в кабинете специалистов администрации сельского пос</w:t>
      </w:r>
      <w:r>
        <w:rPr>
          <w:color w:val="000000"/>
          <w:sz w:val="28"/>
          <w:szCs w:val="28"/>
        </w:rPr>
        <w:t>еления. Режим функционирования «телефона доверия»</w:t>
      </w:r>
      <w:r w:rsidR="00E33BD9" w:rsidRPr="009A782C">
        <w:rPr>
          <w:color w:val="000000"/>
          <w:sz w:val="28"/>
          <w:szCs w:val="28"/>
        </w:rPr>
        <w:t xml:space="preserve"> - в рабочее время с </w:t>
      </w:r>
      <w:r w:rsidR="00E33BD9">
        <w:rPr>
          <w:color w:val="000000"/>
          <w:sz w:val="28"/>
          <w:szCs w:val="28"/>
        </w:rPr>
        <w:t>9 часов 00 минут до 13</w:t>
      </w:r>
      <w:r w:rsidR="00E33BD9" w:rsidRPr="009A782C">
        <w:rPr>
          <w:color w:val="000000"/>
          <w:sz w:val="28"/>
          <w:szCs w:val="28"/>
        </w:rPr>
        <w:t xml:space="preserve"> часов 00 минут, с 14 часов 00 минут до </w:t>
      </w:r>
      <w:r w:rsidR="00E33BD9">
        <w:rPr>
          <w:color w:val="000000"/>
          <w:sz w:val="28"/>
          <w:szCs w:val="28"/>
        </w:rPr>
        <w:t>17 часов 00</w:t>
      </w:r>
      <w:r w:rsidR="00E33BD9" w:rsidRPr="009A782C">
        <w:rPr>
          <w:color w:val="000000"/>
          <w:sz w:val="28"/>
          <w:szCs w:val="28"/>
        </w:rPr>
        <w:t xml:space="preserve"> минут</w:t>
      </w:r>
      <w:r w:rsidR="00EB69EE">
        <w:rPr>
          <w:color w:val="000000"/>
          <w:sz w:val="28"/>
          <w:szCs w:val="28"/>
        </w:rPr>
        <w:t>,</w:t>
      </w:r>
      <w:r w:rsidR="00EB69EE" w:rsidRPr="00EB69EE">
        <w:rPr>
          <w:rFonts w:ascii="Arial" w:hAnsi="Arial" w:cs="Arial"/>
          <w:color w:val="000000"/>
        </w:rPr>
        <w:t xml:space="preserve"> </w:t>
      </w:r>
      <w:r w:rsidR="00EB69EE" w:rsidRPr="00EB69EE">
        <w:rPr>
          <w:color w:val="000000"/>
          <w:sz w:val="28"/>
          <w:szCs w:val="28"/>
        </w:rPr>
        <w:t>кроме выходных и праздничных дней, согласно режиму работы и в соответствии со служебным распорядком.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2.2. Обращения о фактах проявления коррупции, совершенных работниками администрации сельского поселения, в течение одного рабочего дня с момента поступления оформляются по форме, установленной приложением № 1 к настоящему Положению.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2.3. Учет обращений абонентов о фактах проявления коррупции, совершенных работниками администрации сельс</w:t>
      </w:r>
      <w:r w:rsidR="00914797">
        <w:rPr>
          <w:color w:val="000000"/>
          <w:sz w:val="28"/>
          <w:szCs w:val="28"/>
        </w:rPr>
        <w:t>кого поселения, поступающих по «телефону доверия»</w:t>
      </w:r>
      <w:r w:rsidRPr="009A782C">
        <w:rPr>
          <w:color w:val="000000"/>
          <w:sz w:val="28"/>
          <w:szCs w:val="28"/>
        </w:rPr>
        <w:t xml:space="preserve">, осуществляется </w:t>
      </w:r>
      <w:r>
        <w:rPr>
          <w:color w:val="000000"/>
          <w:sz w:val="28"/>
          <w:szCs w:val="28"/>
        </w:rPr>
        <w:t>ведущим специалистом 3 разряда по муниципальной службе и кадрам</w:t>
      </w:r>
      <w:r w:rsidRPr="009A782C">
        <w:rPr>
          <w:color w:val="000000"/>
          <w:sz w:val="28"/>
          <w:szCs w:val="28"/>
        </w:rPr>
        <w:t>. Принятые обращения заносятся в Журнал регистрации обра</w:t>
      </w:r>
      <w:r w:rsidR="00914797">
        <w:rPr>
          <w:color w:val="000000"/>
          <w:sz w:val="28"/>
          <w:szCs w:val="28"/>
        </w:rPr>
        <w:t>щений граждан и организаций по «телефону доверия»</w:t>
      </w:r>
      <w:r w:rsidRPr="009A782C">
        <w:rPr>
          <w:color w:val="000000"/>
          <w:sz w:val="28"/>
          <w:szCs w:val="28"/>
        </w:rPr>
        <w:t xml:space="preserve"> по вопросам противодействия коррупции в администрации сельского поселения, оформленный в соответствии с приложением № 2 к настоящему Положению, и передаются главе сельского поселения для организации их дальнейшего рассмотрения.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Указанные обращения рассматриваются в порядке, предусмотренном Федеральным законом </w:t>
      </w:r>
      <w:hyperlink r:id="rId8" w:tgtFrame="_blank" w:history="1">
        <w:r w:rsidRPr="00E33BD9">
          <w:rPr>
            <w:color w:val="0000FF"/>
            <w:sz w:val="28"/>
            <w:szCs w:val="28"/>
          </w:rPr>
          <w:t>от 02.05.2006 № 59-ФЗ</w:t>
        </w:r>
      </w:hyperlink>
      <w:r>
        <w:rPr>
          <w:color w:val="000000"/>
          <w:sz w:val="28"/>
          <w:szCs w:val="28"/>
        </w:rPr>
        <w:t xml:space="preserve"> </w:t>
      </w:r>
      <w:r w:rsidR="00914797">
        <w:rPr>
          <w:color w:val="000000"/>
          <w:sz w:val="28"/>
          <w:szCs w:val="28"/>
        </w:rPr>
        <w:t>«</w:t>
      </w:r>
      <w:r w:rsidRPr="009A782C">
        <w:rPr>
          <w:color w:val="000000"/>
          <w:sz w:val="28"/>
          <w:szCs w:val="28"/>
        </w:rPr>
        <w:t>О порядке рассмотрения обращен</w:t>
      </w:r>
      <w:r w:rsidR="00914797">
        <w:rPr>
          <w:color w:val="000000"/>
          <w:sz w:val="28"/>
          <w:szCs w:val="28"/>
        </w:rPr>
        <w:t>ий граждан Российской Федерации»</w:t>
      </w:r>
      <w:r w:rsidRPr="009A782C">
        <w:rPr>
          <w:color w:val="000000"/>
          <w:sz w:val="28"/>
          <w:szCs w:val="28"/>
        </w:rPr>
        <w:t>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По итогам каждого квартала главе администрации представляются результаты анализа телефонных сообщений по фактам коррупционных правонарушений в администрации сельского поселения и информация о принятых по ним мерах, оформленные согласно приложению № 3 к настоящему положению.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2.4.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в соответствующие органы с сопроводительным письмом.</w:t>
      </w:r>
    </w:p>
    <w:p w:rsidR="00E33BD9" w:rsidRPr="009A782C" w:rsidRDefault="00914797" w:rsidP="00E33BD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При поступлении по «телефону доверия»</w:t>
      </w:r>
      <w:r w:rsidR="00E33BD9" w:rsidRPr="009A782C">
        <w:rPr>
          <w:color w:val="000000"/>
          <w:sz w:val="28"/>
          <w:szCs w:val="28"/>
        </w:rPr>
        <w:t xml:space="preserve"> анонимных сообщений, а также сообщений, не содержащих адреса (почтового или электронного), по которому должен быть направлен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 сельского поселения.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2.6. Информация о номе</w:t>
      </w:r>
      <w:r w:rsidR="00914797">
        <w:rPr>
          <w:color w:val="000000"/>
          <w:sz w:val="28"/>
          <w:szCs w:val="28"/>
        </w:rPr>
        <w:t>ре выделенной линии для работы «телефона доверия»</w:t>
      </w:r>
      <w:r w:rsidRPr="009A782C">
        <w:rPr>
          <w:color w:val="000000"/>
          <w:sz w:val="28"/>
          <w:szCs w:val="28"/>
        </w:rPr>
        <w:t xml:space="preserve"> по вопросам противодействия коррупции размещается на официальном сайте администрации сельского поселения, а также на информационном стенде, расположенном в администрации сельского поселения.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2.7. </w:t>
      </w:r>
      <w:r>
        <w:rPr>
          <w:color w:val="000000"/>
          <w:sz w:val="28"/>
          <w:szCs w:val="28"/>
        </w:rPr>
        <w:t>Ведущий специалист 3 разряда по муниципальной службе и кадрам</w:t>
      </w:r>
      <w:r w:rsidRPr="009A782C">
        <w:rPr>
          <w:color w:val="000000"/>
          <w:sz w:val="28"/>
          <w:szCs w:val="28"/>
        </w:rPr>
        <w:t xml:space="preserve"> несет персональную ответственность за соблюдение конфиденциальности </w:t>
      </w:r>
      <w:r w:rsidR="00914797">
        <w:rPr>
          <w:color w:val="000000"/>
          <w:sz w:val="28"/>
          <w:szCs w:val="28"/>
        </w:rPr>
        <w:lastRenderedPageBreak/>
        <w:t>полученных по «телефону доверия»</w:t>
      </w:r>
      <w:r w:rsidRPr="009A782C">
        <w:rPr>
          <w:color w:val="000000"/>
          <w:sz w:val="28"/>
          <w:szCs w:val="28"/>
        </w:rPr>
        <w:t xml:space="preserve"> сведений в соответствии с законодательством Российской Федерации.</w:t>
      </w:r>
    </w:p>
    <w:p w:rsidR="00914797" w:rsidRDefault="00914797" w:rsidP="00EB69EE">
      <w:pPr>
        <w:pStyle w:val="aa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EB69EE">
        <w:rPr>
          <w:b/>
          <w:bCs/>
          <w:color w:val="000000"/>
          <w:sz w:val="28"/>
          <w:szCs w:val="28"/>
        </w:rPr>
        <w:t>. Правила служебного поведения муниципального служащего при ведении телефонного разговора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B69EE">
        <w:rPr>
          <w:b/>
          <w:bCs/>
          <w:color w:val="000000"/>
          <w:sz w:val="28"/>
          <w:szCs w:val="28"/>
        </w:rPr>
        <w:t> 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3.1. Ответ на телефонный звонок начинается с информации о фамилии и должности муниципального служащего, принявшего телефонный звонок.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3.2. Информация излагается в сжатой форме, кратко, четко, в доброжелательном тоне. Речь должна носить официально-деловой характер.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В случае,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муниципальному служащему.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Рекомендуется категорически избегать конфликтных ситуаций, способных нанести ущерб репутации как администрации, так и муниципального служащего, принявшего сообщение.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>3.3.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:rsidR="00EB69EE" w:rsidRPr="00EB69EE" w:rsidRDefault="00EB69EE" w:rsidP="00EB69E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69EE">
        <w:rPr>
          <w:color w:val="000000"/>
          <w:sz w:val="28"/>
          <w:szCs w:val="28"/>
        </w:rPr>
        <w:t xml:space="preserve">Первым трубку кладет </w:t>
      </w:r>
      <w:proofErr w:type="gramStart"/>
      <w:r w:rsidRPr="00EB69EE">
        <w:rPr>
          <w:color w:val="000000"/>
          <w:sz w:val="28"/>
          <w:szCs w:val="28"/>
        </w:rPr>
        <w:t>звонящий</w:t>
      </w:r>
      <w:proofErr w:type="gramEnd"/>
      <w:r w:rsidRPr="00EB69EE">
        <w:rPr>
          <w:color w:val="000000"/>
          <w:sz w:val="28"/>
          <w:szCs w:val="28"/>
        </w:rPr>
        <w:t>. Если заявитель получил исчерпывающую информацию по заданному им вопросу, но разговор им не прекращен, муниципальному служащему рекомендуется, вежливо извинившись, завершить разговор.</w:t>
      </w:r>
    </w:p>
    <w:p w:rsidR="00EB69EE" w:rsidRPr="009A782C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Default="00EB69EE" w:rsidP="00E33BD9">
      <w:pPr>
        <w:ind w:firstLine="567"/>
        <w:jc w:val="both"/>
        <w:rPr>
          <w:color w:val="000000"/>
          <w:sz w:val="28"/>
          <w:szCs w:val="28"/>
        </w:rPr>
      </w:pPr>
    </w:p>
    <w:p w:rsidR="00EB69EE" w:rsidRPr="009A782C" w:rsidRDefault="00EB69EE" w:rsidP="00914797">
      <w:pPr>
        <w:jc w:val="both"/>
        <w:rPr>
          <w:color w:val="000000"/>
          <w:sz w:val="28"/>
          <w:szCs w:val="28"/>
        </w:rPr>
      </w:pPr>
    </w:p>
    <w:p w:rsidR="00914797" w:rsidRDefault="00E33BD9" w:rsidP="00E36B53">
      <w:pPr>
        <w:ind w:firstLine="5245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Приложение №1 </w:t>
      </w:r>
    </w:p>
    <w:p w:rsidR="00E36B53" w:rsidRDefault="00914797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E36B53" w:rsidRDefault="00914797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E33BD9" w:rsidRPr="009A782C" w:rsidRDefault="00914797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36B53">
        <w:rPr>
          <w:color w:val="000000"/>
          <w:sz w:val="28"/>
          <w:szCs w:val="28"/>
        </w:rPr>
        <w:t>06.08.2019 №97</w:t>
      </w:r>
      <w:r w:rsidR="00E33BD9" w:rsidRPr="009A782C">
        <w:rPr>
          <w:color w:val="000000"/>
          <w:sz w:val="28"/>
          <w:szCs w:val="28"/>
        </w:rPr>
        <w:t>  </w:t>
      </w:r>
    </w:p>
    <w:p w:rsidR="00E33BD9" w:rsidRDefault="00E33BD9" w:rsidP="00E33BD9">
      <w:pPr>
        <w:ind w:firstLine="567"/>
        <w:jc w:val="center"/>
        <w:rPr>
          <w:color w:val="000000"/>
        </w:rPr>
      </w:pPr>
    </w:p>
    <w:p w:rsidR="00E33BD9" w:rsidRPr="009A782C" w:rsidRDefault="00E33BD9" w:rsidP="00E33BD9">
      <w:pPr>
        <w:ind w:firstLine="567"/>
        <w:jc w:val="center"/>
        <w:rPr>
          <w:color w:val="000000"/>
        </w:rPr>
      </w:pPr>
      <w:r w:rsidRPr="009A782C">
        <w:rPr>
          <w:color w:val="000000"/>
        </w:rPr>
        <w:t>ОБРАЩЕНИЕ</w:t>
      </w:r>
    </w:p>
    <w:p w:rsidR="00E33BD9" w:rsidRPr="009A782C" w:rsidRDefault="00914797" w:rsidP="00E33BD9">
      <w:pPr>
        <w:ind w:firstLine="567"/>
        <w:jc w:val="center"/>
        <w:rPr>
          <w:color w:val="000000"/>
        </w:rPr>
      </w:pPr>
      <w:proofErr w:type="gramStart"/>
      <w:r>
        <w:rPr>
          <w:color w:val="000000"/>
        </w:rPr>
        <w:t>поступившее</w:t>
      </w:r>
      <w:proofErr w:type="gramEnd"/>
      <w:r>
        <w:rPr>
          <w:color w:val="000000"/>
        </w:rPr>
        <w:t xml:space="preserve"> на «</w:t>
      </w:r>
      <w:r w:rsidR="00E33BD9" w:rsidRPr="009A782C">
        <w:rPr>
          <w:color w:val="000000"/>
        </w:rPr>
        <w:t>Телефон дове</w:t>
      </w:r>
      <w:r>
        <w:rPr>
          <w:color w:val="000000"/>
        </w:rPr>
        <w:t>рия»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 xml:space="preserve">(наименование </w:t>
      </w:r>
      <w:proofErr w:type="gramStart"/>
      <w:r w:rsidRPr="009A782C">
        <w:rPr>
          <w:color w:val="000000"/>
        </w:rPr>
        <w:t>местной</w:t>
      </w:r>
      <w:proofErr w:type="gramEnd"/>
      <w:r w:rsidRPr="009A782C">
        <w:rPr>
          <w:color w:val="000000"/>
        </w:rPr>
        <w:t xml:space="preserve"> администрации) Дата,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время:_________________________________________________________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(указываться дата, время поступления сообщения на рабочую станцию (число, месяц, год, час</w:t>
      </w:r>
      <w:proofErr w:type="gramStart"/>
      <w:r w:rsidRPr="009A782C">
        <w:rPr>
          <w:color w:val="000000"/>
        </w:rPr>
        <w:t xml:space="preserve">., </w:t>
      </w:r>
      <w:proofErr w:type="gramEnd"/>
      <w:r w:rsidRPr="009A782C">
        <w:rPr>
          <w:color w:val="000000"/>
        </w:rPr>
        <w:t>мин.))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Фамилия, имя отчество: 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proofErr w:type="gramStart"/>
      <w:r w:rsidRPr="009A782C">
        <w:rPr>
          <w:color w:val="000000"/>
        </w:rPr>
        <w:t>(указывается Ф.И.О. абонента, </w:t>
      </w:r>
      <w:proofErr w:type="gramEnd"/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либо делятся запись о том, что абонент Ф.И.О. не сообщил)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Место проживания: _____________________________________________________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proofErr w:type="gramStart"/>
      <w:r w:rsidRPr="009A782C">
        <w:rPr>
          <w:color w:val="000000"/>
        </w:rPr>
        <w:t>(указывается адрес, который сообщил абонент: </w:t>
      </w:r>
      <w:proofErr w:type="gramEnd"/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почтовый индекс, республика, область, район,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населенный пункт, название улицы, дом, корпус,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квартира, _______________________________________________________________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либо делается запись о том, что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абонент адрес не сообщил) Контактный телефон: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_______________________________________________________________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proofErr w:type="gramStart"/>
      <w:r w:rsidRPr="009A782C">
        <w:rPr>
          <w:color w:val="000000"/>
        </w:rPr>
        <w:t>(номер телефона, с которого звонил и /или который сообщил абонент, </w:t>
      </w:r>
      <w:proofErr w:type="gramEnd"/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_____________________________________________________________ _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либо делается запись о том, что телефон не определился и/или абонент номер телефона не сообщил) 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Содержание обращения: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_____________________________________________________ 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 ____________________________________________________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_____________________________________________ 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 _______________________________________________________________ 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___________________________ _____________________________________________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Обращение</w:t>
      </w:r>
      <w:r>
        <w:rPr>
          <w:color w:val="000000"/>
        </w:rPr>
        <w:t xml:space="preserve"> </w:t>
      </w:r>
      <w:r w:rsidRPr="009A782C">
        <w:rPr>
          <w:color w:val="000000"/>
        </w:rPr>
        <w:t>принял:_________________________</w:t>
      </w:r>
      <w:r>
        <w:rPr>
          <w:color w:val="000000"/>
        </w:rPr>
        <w:t>_______________________________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(должность, фамилия и инициалы, подпись лица, принявшего сообщение)</w:t>
      </w:r>
    </w:p>
    <w:p w:rsidR="00E33BD9" w:rsidRPr="009A782C" w:rsidRDefault="00E33BD9" w:rsidP="00E33BD9">
      <w:pPr>
        <w:ind w:firstLine="567"/>
        <w:jc w:val="both"/>
        <w:rPr>
          <w:color w:val="000000"/>
        </w:rPr>
      </w:pPr>
      <w:r w:rsidRPr="009A782C">
        <w:rPr>
          <w:color w:val="000000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6B53" w:rsidRDefault="00E36B53" w:rsidP="00E36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E36B53" w:rsidRDefault="00E36B53" w:rsidP="00E36B53">
      <w:pPr>
        <w:rPr>
          <w:color w:val="000000"/>
          <w:sz w:val="28"/>
          <w:szCs w:val="28"/>
        </w:rPr>
      </w:pPr>
    </w:p>
    <w:p w:rsidR="00E36B53" w:rsidRDefault="00E36B53" w:rsidP="00E36B53">
      <w:pPr>
        <w:rPr>
          <w:color w:val="000000"/>
          <w:sz w:val="28"/>
          <w:szCs w:val="28"/>
        </w:rPr>
      </w:pPr>
    </w:p>
    <w:p w:rsidR="00E36B53" w:rsidRDefault="00E36B53" w:rsidP="00E36B53">
      <w:pPr>
        <w:rPr>
          <w:color w:val="000000"/>
          <w:sz w:val="28"/>
          <w:szCs w:val="28"/>
        </w:rPr>
      </w:pPr>
    </w:p>
    <w:p w:rsidR="00914797" w:rsidRDefault="00E36B53" w:rsidP="00E36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E33BD9" w:rsidRPr="009A782C">
        <w:rPr>
          <w:color w:val="000000"/>
          <w:sz w:val="28"/>
          <w:szCs w:val="28"/>
        </w:rPr>
        <w:t>Приложение №2 </w:t>
      </w:r>
    </w:p>
    <w:p w:rsidR="00E36B53" w:rsidRDefault="00E36B53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E36B53" w:rsidRDefault="00E36B53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E36B53" w:rsidRPr="009A782C" w:rsidRDefault="00E36B53" w:rsidP="00E36B53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06.08.2019 №97</w:t>
      </w:r>
      <w:r w:rsidRPr="009A782C">
        <w:rPr>
          <w:color w:val="000000"/>
          <w:sz w:val="28"/>
          <w:szCs w:val="28"/>
        </w:rPr>
        <w:t>  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ЖУРНАЛ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регистр</w:t>
      </w:r>
      <w:r w:rsidR="00914797">
        <w:rPr>
          <w:color w:val="000000"/>
          <w:sz w:val="28"/>
          <w:szCs w:val="28"/>
        </w:rPr>
        <w:t>ации сообщений, поступивших на «телефон доверия»</w:t>
      </w:r>
      <w:r w:rsidRPr="009A782C">
        <w:rPr>
          <w:color w:val="000000"/>
          <w:sz w:val="28"/>
          <w:szCs w:val="28"/>
        </w:rPr>
        <w:t xml:space="preserve">,  от граждан и юридических лиц по фактам коррупции  в администрации </w:t>
      </w:r>
      <w:r>
        <w:rPr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</w:t>
      </w:r>
    </w:p>
    <w:p w:rsidR="00E33BD9" w:rsidRPr="009A782C" w:rsidRDefault="00E33BD9" w:rsidP="00891AAD">
      <w:pPr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tbl>
      <w:tblPr>
        <w:tblW w:w="10681" w:type="dxa"/>
        <w:tblInd w:w="-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2977"/>
        <w:gridCol w:w="1746"/>
        <w:gridCol w:w="1415"/>
        <w:gridCol w:w="2416"/>
      </w:tblGrid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E33BD9">
            <w:pPr>
              <w:ind w:firstLine="567"/>
              <w:jc w:val="center"/>
            </w:pPr>
            <w:r w:rsidRPr="009A782C">
              <w:t xml:space="preserve">№ </w:t>
            </w:r>
            <w:proofErr w:type="gramStart"/>
            <w:r w:rsidRPr="009A782C">
              <w:t>п</w:t>
            </w:r>
            <w:proofErr w:type="gramEnd"/>
            <w:r w:rsidRPr="009A782C">
              <w:t>/п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891AAD">
            <w:pPr>
              <w:jc w:val="center"/>
            </w:pPr>
            <w:r w:rsidRPr="009A782C">
              <w:t>Дата и время поступления сообщения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E33BD9" w:rsidRPr="009A782C" w:rsidRDefault="00E33BD9" w:rsidP="00891AAD">
            <w:pPr>
              <w:ind w:firstLine="28"/>
              <w:jc w:val="center"/>
            </w:pPr>
            <w:r w:rsidRPr="009A782C">
              <w:t>Ф.И.О., адрес места жительства, телефон (для физических лиц);</w:t>
            </w:r>
          </w:p>
          <w:p w:rsidR="009A782C" w:rsidRPr="009A782C" w:rsidRDefault="00E33BD9" w:rsidP="00891AAD">
            <w:pPr>
              <w:ind w:firstLine="28"/>
              <w:jc w:val="center"/>
            </w:pPr>
            <w:r w:rsidRPr="009A782C">
              <w:t>Наименование и организационно - 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891AAD">
            <w:pPr>
              <w:ind w:firstLine="27"/>
              <w:jc w:val="center"/>
            </w:pPr>
            <w:r w:rsidRPr="009A782C">
              <w:t>Краткое содержание сообщения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891AAD">
            <w:pPr>
              <w:jc w:val="center"/>
            </w:pPr>
            <w:r w:rsidRPr="009A782C">
              <w:t>Принятые меры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891AAD">
            <w:pPr>
              <w:jc w:val="center"/>
            </w:pPr>
            <w:r w:rsidRPr="009A782C">
              <w:t>Ф.И.О. муниципального служащего, принявшего сообщение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  <w:tr w:rsidR="00E33BD9" w:rsidRPr="009A782C" w:rsidTr="00E33BD9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</w:pPr>
            <w:r w:rsidRPr="009A782C">
              <w:t> </w:t>
            </w:r>
          </w:p>
        </w:tc>
      </w:tr>
    </w:tbl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E33BD9" w:rsidP="00E33BD9">
      <w:pPr>
        <w:ind w:firstLine="567"/>
        <w:jc w:val="both"/>
        <w:rPr>
          <w:color w:val="000000"/>
          <w:sz w:val="28"/>
          <w:szCs w:val="28"/>
        </w:rPr>
      </w:pPr>
    </w:p>
    <w:p w:rsidR="00946A44" w:rsidRDefault="00946A44" w:rsidP="00E33BD9">
      <w:pPr>
        <w:ind w:firstLine="567"/>
        <w:jc w:val="both"/>
        <w:rPr>
          <w:color w:val="000000"/>
          <w:sz w:val="28"/>
          <w:szCs w:val="28"/>
        </w:rPr>
      </w:pPr>
    </w:p>
    <w:p w:rsidR="00946A44" w:rsidRDefault="00946A44" w:rsidP="00E33BD9">
      <w:pPr>
        <w:ind w:firstLine="567"/>
        <w:jc w:val="both"/>
        <w:rPr>
          <w:color w:val="000000"/>
          <w:sz w:val="28"/>
          <w:szCs w:val="28"/>
        </w:rPr>
      </w:pPr>
    </w:p>
    <w:p w:rsidR="00946A44" w:rsidRDefault="00946A44" w:rsidP="00E33BD9">
      <w:pPr>
        <w:ind w:firstLine="567"/>
        <w:jc w:val="both"/>
        <w:rPr>
          <w:color w:val="000000"/>
          <w:sz w:val="28"/>
          <w:szCs w:val="28"/>
        </w:rPr>
      </w:pPr>
    </w:p>
    <w:p w:rsidR="00E33BD9" w:rsidRDefault="00946A44" w:rsidP="00946A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</w:t>
      </w:r>
      <w:r w:rsidR="00E33BD9" w:rsidRPr="009A782C">
        <w:rPr>
          <w:color w:val="000000"/>
          <w:sz w:val="28"/>
          <w:szCs w:val="28"/>
        </w:rPr>
        <w:t>Приложение №3  </w:t>
      </w:r>
    </w:p>
    <w:p w:rsidR="00946A44" w:rsidRDefault="00E33BD9" w:rsidP="00946A44">
      <w:pPr>
        <w:ind w:firstLine="5245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  <w:r w:rsidR="00946A44">
        <w:rPr>
          <w:color w:val="000000"/>
          <w:sz w:val="28"/>
          <w:szCs w:val="28"/>
        </w:rPr>
        <w:t xml:space="preserve">к постановлению администрации </w:t>
      </w:r>
    </w:p>
    <w:p w:rsidR="00946A44" w:rsidRDefault="00946A44" w:rsidP="00946A44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946A44" w:rsidRDefault="00946A44" w:rsidP="00946A44">
      <w:pP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06.08.2019 №97</w:t>
      </w:r>
      <w:r w:rsidRPr="009A782C">
        <w:rPr>
          <w:color w:val="000000"/>
          <w:sz w:val="28"/>
          <w:szCs w:val="28"/>
        </w:rPr>
        <w:t>  </w:t>
      </w:r>
    </w:p>
    <w:p w:rsidR="00946A44" w:rsidRDefault="00946A44" w:rsidP="00946A44">
      <w:pPr>
        <w:ind w:firstLine="5245"/>
        <w:rPr>
          <w:color w:val="000000"/>
          <w:sz w:val="28"/>
          <w:szCs w:val="28"/>
        </w:rPr>
      </w:pPr>
    </w:p>
    <w:p w:rsidR="00946A44" w:rsidRPr="009A782C" w:rsidRDefault="00946A44" w:rsidP="00946A44">
      <w:pPr>
        <w:ind w:firstLine="5245"/>
        <w:rPr>
          <w:color w:val="000000"/>
          <w:sz w:val="28"/>
          <w:szCs w:val="28"/>
        </w:rPr>
      </w:pPr>
    </w:p>
    <w:p w:rsidR="00E33BD9" w:rsidRDefault="00E33BD9" w:rsidP="00946A44">
      <w:pPr>
        <w:ind w:firstLine="567"/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РЕЗУЛЬТАТЫ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анализа телефонных сообщений по фактам коррупции в администрации </w:t>
      </w:r>
      <w:r>
        <w:rPr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 xml:space="preserve"> и информация о принятых по ним мерах</w:t>
      </w:r>
    </w:p>
    <w:p w:rsidR="00E33BD9" w:rsidRPr="009A782C" w:rsidRDefault="00E33BD9" w:rsidP="00891AAD">
      <w:pPr>
        <w:jc w:val="center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за ______квартал 20_____года</w:t>
      </w:r>
    </w:p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tbl>
      <w:tblPr>
        <w:tblW w:w="7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888"/>
        <w:gridCol w:w="2840"/>
        <w:gridCol w:w="2060"/>
      </w:tblGrid>
      <w:tr w:rsidR="00E33BD9" w:rsidRPr="009A782C" w:rsidTr="00E33BD9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E33BD9">
            <w:pPr>
              <w:jc w:val="center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 xml:space="preserve">№ </w:t>
            </w:r>
            <w:proofErr w:type="gramStart"/>
            <w:r w:rsidRPr="009A782C">
              <w:rPr>
                <w:sz w:val="28"/>
                <w:szCs w:val="28"/>
              </w:rPr>
              <w:t>п</w:t>
            </w:r>
            <w:proofErr w:type="gramEnd"/>
            <w:r w:rsidRPr="009A782C">
              <w:rPr>
                <w:sz w:val="28"/>
                <w:szCs w:val="28"/>
              </w:rPr>
              <w:t>/п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E33BD9">
            <w:pPr>
              <w:jc w:val="center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Тема сообщения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E33BD9">
            <w:pPr>
              <w:jc w:val="center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Количество сообщений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E33BD9">
            <w:pPr>
              <w:jc w:val="center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Принятые меры</w:t>
            </w:r>
          </w:p>
        </w:tc>
      </w:tr>
      <w:tr w:rsidR="00E33BD9" w:rsidRPr="009A782C" w:rsidTr="00E33BD9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</w:tr>
      <w:tr w:rsidR="00E33BD9" w:rsidRPr="009A782C" w:rsidTr="00E33BD9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</w:tr>
      <w:tr w:rsidR="00E33BD9" w:rsidRPr="009A782C" w:rsidTr="00E33BD9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A782C" w:rsidRPr="009A782C" w:rsidRDefault="00E33BD9" w:rsidP="004A489D">
            <w:pPr>
              <w:ind w:firstLine="567"/>
              <w:jc w:val="both"/>
              <w:rPr>
                <w:sz w:val="28"/>
                <w:szCs w:val="28"/>
              </w:rPr>
            </w:pPr>
            <w:r w:rsidRPr="009A782C">
              <w:rPr>
                <w:sz w:val="28"/>
                <w:szCs w:val="28"/>
              </w:rPr>
              <w:t> </w:t>
            </w:r>
          </w:p>
        </w:tc>
      </w:tr>
    </w:tbl>
    <w:p w:rsidR="00E33BD9" w:rsidRPr="009A782C" w:rsidRDefault="00E33BD9" w:rsidP="00E33BD9">
      <w:pPr>
        <w:ind w:firstLine="567"/>
        <w:jc w:val="both"/>
        <w:rPr>
          <w:color w:val="000000"/>
          <w:sz w:val="28"/>
          <w:szCs w:val="28"/>
        </w:rPr>
      </w:pPr>
      <w:r w:rsidRPr="009A782C">
        <w:rPr>
          <w:color w:val="000000"/>
          <w:sz w:val="28"/>
          <w:szCs w:val="28"/>
        </w:rPr>
        <w:t> </w:t>
      </w:r>
    </w:p>
    <w:p w:rsidR="00E33BD9" w:rsidRPr="00E33BD9" w:rsidRDefault="00E33BD9" w:rsidP="00E33BD9">
      <w:pPr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E33BD9" w:rsidRPr="00E33BD9" w:rsidRDefault="00E33BD9" w:rsidP="001641B8">
      <w:pPr>
        <w:ind w:firstLine="540"/>
        <w:jc w:val="both"/>
        <w:rPr>
          <w:sz w:val="28"/>
          <w:szCs w:val="28"/>
        </w:rPr>
      </w:pPr>
    </w:p>
    <w:p w:rsidR="00891AAD" w:rsidRDefault="00891AAD">
      <w:pPr>
        <w:rPr>
          <w:sz w:val="28"/>
          <w:szCs w:val="28"/>
        </w:rPr>
      </w:pPr>
      <w:bookmarkStart w:id="0" w:name="_GoBack"/>
      <w:bookmarkEnd w:id="0"/>
    </w:p>
    <w:p w:rsidR="00891AAD" w:rsidRDefault="00891AAD">
      <w:pPr>
        <w:rPr>
          <w:sz w:val="28"/>
          <w:szCs w:val="28"/>
        </w:rPr>
      </w:pPr>
    </w:p>
    <w:p w:rsidR="00891AAD" w:rsidRDefault="00891AAD">
      <w:pPr>
        <w:rPr>
          <w:sz w:val="28"/>
          <w:szCs w:val="28"/>
        </w:rPr>
      </w:pPr>
    </w:p>
    <w:p w:rsidR="00891AAD" w:rsidRPr="001641B8" w:rsidRDefault="00891AAD">
      <w:pPr>
        <w:rPr>
          <w:sz w:val="28"/>
          <w:szCs w:val="28"/>
        </w:rPr>
      </w:pPr>
    </w:p>
    <w:sectPr w:rsidR="00891AAD" w:rsidRPr="001641B8" w:rsidSect="009221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81E19ED"/>
    <w:multiLevelType w:val="multilevel"/>
    <w:tmpl w:val="A2D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6"/>
    <w:rsid w:val="0006360C"/>
    <w:rsid w:val="000C272D"/>
    <w:rsid w:val="001641B8"/>
    <w:rsid w:val="00311EA8"/>
    <w:rsid w:val="003947D2"/>
    <w:rsid w:val="003F5AFF"/>
    <w:rsid w:val="00464072"/>
    <w:rsid w:val="00693238"/>
    <w:rsid w:val="006D15FC"/>
    <w:rsid w:val="007C1D96"/>
    <w:rsid w:val="007C419A"/>
    <w:rsid w:val="0082251C"/>
    <w:rsid w:val="00891AAD"/>
    <w:rsid w:val="008A6B6A"/>
    <w:rsid w:val="00914797"/>
    <w:rsid w:val="00922168"/>
    <w:rsid w:val="00946A44"/>
    <w:rsid w:val="00A61C9E"/>
    <w:rsid w:val="00A74E06"/>
    <w:rsid w:val="00AC1B0B"/>
    <w:rsid w:val="00B64E75"/>
    <w:rsid w:val="00CD17DB"/>
    <w:rsid w:val="00D32053"/>
    <w:rsid w:val="00DF6566"/>
    <w:rsid w:val="00E020C5"/>
    <w:rsid w:val="00E1070E"/>
    <w:rsid w:val="00E1777B"/>
    <w:rsid w:val="00E33BD9"/>
    <w:rsid w:val="00E36B53"/>
    <w:rsid w:val="00E43062"/>
    <w:rsid w:val="00EB69EE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1AAD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91AAD"/>
  </w:style>
  <w:style w:type="paragraph" w:customStyle="1" w:styleId="10">
    <w:name w:val="Нижний колонтитул1"/>
    <w:basedOn w:val="a"/>
    <w:rsid w:val="00891AAD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rsid w:val="00891AA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91AAD"/>
  </w:style>
  <w:style w:type="paragraph" w:customStyle="1" w:styleId="consplusnonformat">
    <w:name w:val="consplusnonformat"/>
    <w:basedOn w:val="a"/>
    <w:rsid w:val="00891A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1AAD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91AAD"/>
  </w:style>
  <w:style w:type="paragraph" w:customStyle="1" w:styleId="10">
    <w:name w:val="Нижний колонтитул1"/>
    <w:basedOn w:val="a"/>
    <w:rsid w:val="00891AAD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rsid w:val="00891AA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91AAD"/>
  </w:style>
  <w:style w:type="paragraph" w:customStyle="1" w:styleId="consplusnonformat">
    <w:name w:val="consplusnonformat"/>
    <w:basedOn w:val="a"/>
    <w:rsid w:val="00891A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4F48675C-2DC2-4B7B-8F43-C7D17AB90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AA48369-618A-4BB4-B4B8-AE15F2B7EBF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User</cp:lastModifiedBy>
  <cp:revision>9</cp:revision>
  <cp:lastPrinted>2019-08-07T23:13:00Z</cp:lastPrinted>
  <dcterms:created xsi:type="dcterms:W3CDTF">2019-08-07T06:30:00Z</dcterms:created>
  <dcterms:modified xsi:type="dcterms:W3CDTF">2019-08-07T23:14:00Z</dcterms:modified>
</cp:coreProperties>
</file>