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F1F" w:rsidRPr="003D442D" w:rsidRDefault="00416F1F" w:rsidP="00416F1F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Муниципальное образование «</w:t>
      </w:r>
      <w:proofErr w:type="spellStart"/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>Птичнинское</w:t>
      </w:r>
      <w:proofErr w:type="spellEnd"/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сельское поселение»</w:t>
      </w: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>Биробиджанского муниципального района</w:t>
      </w: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>Еврейской автономной области</w:t>
      </w: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>АДМИНИСТРАЦИЯ СЕЛЬСКОГО ПОСЕЛЕНИЯ</w:t>
      </w:r>
    </w:p>
    <w:p w:rsidR="00416F1F" w:rsidRPr="003D442D" w:rsidRDefault="00416F1F" w:rsidP="00416F1F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3D442D">
        <w:rPr>
          <w:rFonts w:ascii="Times New Roman" w:hAnsi="Times New Roman" w:cs="Times New Roman"/>
          <w:b w:val="0"/>
          <w:color w:val="000000"/>
          <w:sz w:val="28"/>
          <w:szCs w:val="28"/>
        </w:rPr>
        <w:t>ПОСТАНОВЛЕНИЕ</w:t>
      </w: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16F1F" w:rsidRPr="003D442D" w:rsidRDefault="00D509E0" w:rsidP="00416F1F">
      <w:pPr>
        <w:pStyle w:val="Heading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D442D">
        <w:rPr>
          <w:rFonts w:ascii="Times New Roman" w:hAnsi="Times New Roman" w:cs="Times New Roman"/>
          <w:b w:val="0"/>
          <w:sz w:val="28"/>
          <w:szCs w:val="28"/>
        </w:rPr>
        <w:t>22.06.2018</w:t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</w:r>
      <w:r w:rsidRPr="003D442D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№ 72</w:t>
      </w:r>
    </w:p>
    <w:p w:rsidR="00416F1F" w:rsidRPr="003D442D" w:rsidRDefault="00416F1F" w:rsidP="00416F1F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115E5A" w:rsidRPr="003D442D" w:rsidRDefault="00416F1F" w:rsidP="00365AD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442D">
        <w:rPr>
          <w:rFonts w:ascii="Times New Roman" w:hAnsi="Times New Roman"/>
          <w:sz w:val="28"/>
          <w:szCs w:val="28"/>
        </w:rPr>
        <w:t xml:space="preserve">О внесении </w:t>
      </w:r>
      <w:r w:rsidR="00115E5A" w:rsidRPr="003D442D">
        <w:rPr>
          <w:rFonts w:ascii="Times New Roman" w:hAnsi="Times New Roman"/>
          <w:sz w:val="28"/>
          <w:szCs w:val="28"/>
        </w:rPr>
        <w:t xml:space="preserve">изменений </w:t>
      </w:r>
      <w:r w:rsidR="00351398" w:rsidRPr="003D442D">
        <w:rPr>
          <w:rFonts w:ascii="Times New Roman" w:hAnsi="Times New Roman"/>
          <w:color w:val="000000"/>
          <w:sz w:val="28"/>
          <w:szCs w:val="28"/>
        </w:rPr>
        <w:t>в А</w:t>
      </w:r>
      <w:r w:rsidR="00115E5A" w:rsidRPr="003D442D">
        <w:rPr>
          <w:rFonts w:ascii="Times New Roman" w:hAnsi="Times New Roman"/>
          <w:color w:val="000000"/>
          <w:sz w:val="28"/>
          <w:szCs w:val="28"/>
        </w:rPr>
        <w:t xml:space="preserve">дминистративный регламент </w:t>
      </w:r>
      <w:r w:rsidR="00115E5A" w:rsidRPr="003D442D">
        <w:rPr>
          <w:rFonts w:ascii="Times New Roman" w:hAnsi="Times New Roman"/>
          <w:sz w:val="28"/>
          <w:szCs w:val="28"/>
        </w:rPr>
        <w:t>предоставления муниципальной услуги «Заключение договора социального найма жилого помещения, внесение изменений в договор социального найма жилого помещения»</w:t>
      </w:r>
      <w:r w:rsidR="00115E5A" w:rsidRPr="003D442D">
        <w:rPr>
          <w:rFonts w:ascii="Times New Roman" w:hAnsi="Times New Roman"/>
          <w:color w:val="000000"/>
          <w:sz w:val="28"/>
          <w:szCs w:val="28"/>
        </w:rPr>
        <w:t xml:space="preserve">, утвержденный постановлением администрации сельского поселения от </w:t>
      </w:r>
      <w:r w:rsidR="00115E5A" w:rsidRPr="003D442D">
        <w:rPr>
          <w:rFonts w:ascii="Times New Roman" w:hAnsi="Times New Roman"/>
          <w:sz w:val="28"/>
          <w:szCs w:val="28"/>
        </w:rPr>
        <w:t>06.10.2016 № 179</w:t>
      </w:r>
    </w:p>
    <w:p w:rsidR="00416F1F" w:rsidRPr="003D442D" w:rsidRDefault="00416F1F" w:rsidP="00416F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F1F" w:rsidRPr="003D442D" w:rsidRDefault="00416F1F" w:rsidP="00416F1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D442D">
        <w:rPr>
          <w:rFonts w:ascii="Times New Roman" w:hAnsi="Times New Roman"/>
          <w:color w:val="00000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и Уставом муниципального образования «</w:t>
      </w:r>
      <w:proofErr w:type="spellStart"/>
      <w:r w:rsidRPr="003D442D">
        <w:rPr>
          <w:rFonts w:ascii="Times New Roman" w:hAnsi="Times New Roman"/>
          <w:color w:val="000000"/>
          <w:sz w:val="28"/>
          <w:szCs w:val="28"/>
        </w:rPr>
        <w:t>Птичнинское</w:t>
      </w:r>
      <w:proofErr w:type="spellEnd"/>
      <w:r w:rsidRPr="003D442D">
        <w:rPr>
          <w:rFonts w:ascii="Times New Roman" w:hAnsi="Times New Roman"/>
          <w:color w:val="000000"/>
          <w:sz w:val="28"/>
          <w:szCs w:val="28"/>
        </w:rPr>
        <w:t xml:space="preserve"> сельское поселение», администрация </w:t>
      </w:r>
      <w:proofErr w:type="spellStart"/>
      <w:r w:rsidRPr="003D442D">
        <w:rPr>
          <w:rFonts w:ascii="Times New Roman" w:hAnsi="Times New Roman"/>
          <w:color w:val="000000"/>
          <w:sz w:val="28"/>
          <w:szCs w:val="28"/>
        </w:rPr>
        <w:t>Птичнинского</w:t>
      </w:r>
      <w:proofErr w:type="spellEnd"/>
      <w:r w:rsidRPr="003D442D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</w:p>
    <w:p w:rsidR="00416F1F" w:rsidRPr="003D442D" w:rsidRDefault="00416F1F" w:rsidP="00416F1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442D">
        <w:rPr>
          <w:rFonts w:ascii="Times New Roman" w:hAnsi="Times New Roman"/>
          <w:sz w:val="28"/>
          <w:szCs w:val="28"/>
        </w:rPr>
        <w:t>ПОСТАНОВЛЯЕТ:</w:t>
      </w:r>
    </w:p>
    <w:p w:rsidR="005F58FC" w:rsidRPr="003D442D" w:rsidRDefault="00A76CBC" w:rsidP="005F58F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42D">
        <w:rPr>
          <w:rFonts w:ascii="Times New Roman" w:hAnsi="Times New Roman"/>
          <w:sz w:val="28"/>
          <w:szCs w:val="28"/>
        </w:rPr>
        <w:t>1. </w:t>
      </w:r>
      <w:r w:rsidR="00416F1F" w:rsidRPr="003D442D">
        <w:rPr>
          <w:rFonts w:ascii="Times New Roman" w:hAnsi="Times New Roman"/>
          <w:sz w:val="28"/>
          <w:szCs w:val="28"/>
        </w:rPr>
        <w:t xml:space="preserve">Внести </w:t>
      </w:r>
      <w:r w:rsidR="000C445B" w:rsidRPr="003D442D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801331" w:rsidRPr="003D442D">
        <w:rPr>
          <w:rFonts w:ascii="Times New Roman" w:hAnsi="Times New Roman"/>
          <w:color w:val="000000"/>
          <w:sz w:val="28"/>
          <w:szCs w:val="28"/>
        </w:rPr>
        <w:t>А</w:t>
      </w:r>
      <w:r w:rsidR="000C445B" w:rsidRPr="003D442D">
        <w:rPr>
          <w:rFonts w:ascii="Times New Roman" w:hAnsi="Times New Roman"/>
          <w:color w:val="000000"/>
          <w:sz w:val="28"/>
          <w:szCs w:val="28"/>
        </w:rPr>
        <w:t xml:space="preserve">дминистративный регламент </w:t>
      </w:r>
      <w:r w:rsidR="000C445B" w:rsidRPr="003D442D">
        <w:rPr>
          <w:rFonts w:ascii="Times New Roman" w:hAnsi="Times New Roman"/>
          <w:sz w:val="28"/>
          <w:szCs w:val="28"/>
        </w:rPr>
        <w:t>предоставления муниципальной услуги «Заключение договора социального найма жилого помещения, внесение изменений в договор социального найма жилого помещения»</w:t>
      </w:r>
      <w:r w:rsidR="000C445B" w:rsidRPr="003D442D">
        <w:rPr>
          <w:rFonts w:ascii="Times New Roman" w:hAnsi="Times New Roman"/>
          <w:color w:val="000000"/>
          <w:sz w:val="28"/>
          <w:szCs w:val="28"/>
        </w:rPr>
        <w:t xml:space="preserve">, утвержденный постановлением администрации сельского поселения от </w:t>
      </w:r>
      <w:r w:rsidR="000C445B" w:rsidRPr="003D442D">
        <w:rPr>
          <w:rFonts w:ascii="Times New Roman" w:hAnsi="Times New Roman"/>
          <w:sz w:val="28"/>
          <w:szCs w:val="28"/>
        </w:rPr>
        <w:t>06.10.2016 № 179</w:t>
      </w:r>
      <w:r w:rsidR="00416F1F" w:rsidRPr="003D442D">
        <w:rPr>
          <w:rFonts w:ascii="Times New Roman" w:hAnsi="Times New Roman"/>
          <w:sz w:val="28"/>
          <w:szCs w:val="28"/>
        </w:rPr>
        <w:t xml:space="preserve"> следующие</w:t>
      </w:r>
      <w:r w:rsidR="005F58FC" w:rsidRPr="003D442D">
        <w:rPr>
          <w:rFonts w:ascii="Times New Roman" w:hAnsi="Times New Roman"/>
          <w:sz w:val="28"/>
          <w:szCs w:val="28"/>
        </w:rPr>
        <w:t xml:space="preserve"> </w:t>
      </w:r>
      <w:r w:rsidR="00115E5A" w:rsidRPr="003D442D">
        <w:rPr>
          <w:rFonts w:ascii="Times New Roman" w:hAnsi="Times New Roman"/>
          <w:sz w:val="28"/>
          <w:szCs w:val="28"/>
        </w:rPr>
        <w:t>изменения</w:t>
      </w:r>
      <w:r w:rsidR="00416F1F" w:rsidRPr="003D442D">
        <w:rPr>
          <w:rFonts w:ascii="Times New Roman" w:hAnsi="Times New Roman"/>
          <w:sz w:val="28"/>
          <w:szCs w:val="28"/>
        </w:rPr>
        <w:t>:</w:t>
      </w:r>
    </w:p>
    <w:p w:rsidR="00AA1C01" w:rsidRPr="003D442D" w:rsidRDefault="006B0DAE" w:rsidP="005F58F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D442D">
        <w:rPr>
          <w:rFonts w:ascii="Times New Roman" w:eastAsia="Calibri" w:hAnsi="Times New Roman"/>
          <w:sz w:val="28"/>
          <w:szCs w:val="28"/>
          <w:lang w:eastAsia="en-US"/>
        </w:rPr>
        <w:t>1.1. П</w:t>
      </w:r>
      <w:r w:rsidR="00416F1F" w:rsidRPr="003D442D">
        <w:rPr>
          <w:rFonts w:ascii="Times New Roman" w:eastAsia="Calibri" w:hAnsi="Times New Roman"/>
          <w:sz w:val="28"/>
          <w:szCs w:val="28"/>
          <w:lang w:eastAsia="en-US"/>
        </w:rPr>
        <w:t>ункт 5.2 раздела V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служащих» административного регламента изложить в следующей редакции:</w:t>
      </w:r>
    </w:p>
    <w:p w:rsidR="001F3A9E" w:rsidRPr="003D442D" w:rsidRDefault="00AA1C01" w:rsidP="001F3A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>«</w:t>
      </w:r>
      <w:r w:rsidR="001F3A9E" w:rsidRPr="003D442D">
        <w:rPr>
          <w:rFonts w:ascii="Times New Roman" w:hAnsi="Times New Roman" w:cs="Times New Roman"/>
          <w:sz w:val="28"/>
          <w:szCs w:val="28"/>
        </w:rPr>
        <w:t>5.2. Предмет досудебного (внесудебного) обжалования.</w:t>
      </w:r>
    </w:p>
    <w:p w:rsidR="001F3A9E" w:rsidRPr="003D442D" w:rsidRDefault="001F3A9E" w:rsidP="001F3A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D1216"/>
          <w:sz w:val="28"/>
          <w:szCs w:val="28"/>
        </w:rPr>
      </w:pPr>
      <w:r w:rsidRPr="003D442D">
        <w:rPr>
          <w:rFonts w:ascii="Times New Roman" w:hAnsi="Times New Roman"/>
          <w:color w:val="0D1216"/>
          <w:sz w:val="28"/>
          <w:szCs w:val="28"/>
        </w:rPr>
        <w:t>Заявитель имеет право на обжалование действий или бездействия специалистов, участвующих в предоставлении муниципальной услуги, в вышестоящие органы в досудебном порядке.</w:t>
      </w:r>
    </w:p>
    <w:p w:rsidR="001F3A9E" w:rsidRPr="003D442D" w:rsidRDefault="001F3A9E" w:rsidP="001F3A9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42D">
        <w:rPr>
          <w:rFonts w:ascii="Times New Roman" w:hAnsi="Times New Roman"/>
          <w:color w:val="0D1216"/>
          <w:sz w:val="28"/>
          <w:szCs w:val="28"/>
        </w:rPr>
        <w:t xml:space="preserve">Заявитель может обратиться с </w:t>
      </w:r>
      <w:proofErr w:type="gramStart"/>
      <w:r w:rsidRPr="003D442D">
        <w:rPr>
          <w:rFonts w:ascii="Times New Roman" w:hAnsi="Times New Roman"/>
          <w:color w:val="0D1216"/>
          <w:sz w:val="28"/>
          <w:szCs w:val="28"/>
        </w:rPr>
        <w:t>жалобой</w:t>
      </w:r>
      <w:proofErr w:type="gramEnd"/>
      <w:r w:rsidRPr="003D442D">
        <w:rPr>
          <w:rFonts w:ascii="Times New Roman" w:hAnsi="Times New Roman"/>
          <w:color w:val="0D1216"/>
          <w:sz w:val="28"/>
          <w:szCs w:val="28"/>
        </w:rPr>
        <w:t xml:space="preserve"> в том числе в следующих случаях:</w:t>
      </w:r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 xml:space="preserve">1) нарушение срока регистрации запроса о предоставлении муниципальной услуги, запроса, указанного в </w:t>
      </w:r>
      <w:hyperlink w:anchor="P427" w:history="1">
        <w:r w:rsidRPr="003D442D">
          <w:rPr>
            <w:rFonts w:ascii="Times New Roman" w:hAnsi="Times New Roman" w:cs="Times New Roman"/>
            <w:sz w:val="28"/>
            <w:szCs w:val="28"/>
          </w:rPr>
          <w:t>статье 15.1</w:t>
        </w:r>
      </w:hyperlink>
      <w:r w:rsidRPr="003D442D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115E5A" w:rsidRPr="003D442D">
        <w:rPr>
          <w:rFonts w:ascii="Times New Roman" w:hAnsi="Times New Roman" w:cs="Times New Roman"/>
          <w:sz w:val="28"/>
          <w:szCs w:val="28"/>
        </w:rPr>
        <w:t xml:space="preserve"> </w:t>
      </w:r>
      <w:r w:rsidR="006B0DAE" w:rsidRPr="003D442D">
        <w:rPr>
          <w:rFonts w:ascii="Times New Roman" w:hAnsi="Times New Roman" w:cs="Times New Roman"/>
          <w:sz w:val="28"/>
          <w:szCs w:val="28"/>
        </w:rPr>
        <w:t>от 27.07.2010 № 210-ФЗ</w:t>
      </w:r>
      <w:r w:rsidRPr="003D442D">
        <w:rPr>
          <w:rFonts w:ascii="Times New Roman" w:hAnsi="Times New Roman" w:cs="Times New Roman"/>
          <w:sz w:val="28"/>
          <w:szCs w:val="28"/>
        </w:rPr>
        <w:t>;</w:t>
      </w:r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 xml:space="preserve">2) нарушение срока предоставления муниципальной услуги. </w:t>
      </w:r>
      <w:proofErr w:type="gramStart"/>
      <w:r w:rsidRPr="003D442D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</w:t>
      </w:r>
      <w:r w:rsidRPr="003D442D">
        <w:rPr>
          <w:rFonts w:ascii="Times New Roman" w:hAnsi="Times New Roman" w:cs="Times New Roman"/>
          <w:sz w:val="28"/>
          <w:szCs w:val="28"/>
        </w:rPr>
        <w:lastRenderedPageBreak/>
        <w:t xml:space="preserve"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482" w:history="1">
        <w:r w:rsidRPr="003D442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3D442D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="00AA1C01" w:rsidRPr="003D442D">
        <w:rPr>
          <w:rFonts w:ascii="Times New Roman" w:hAnsi="Times New Roman" w:cs="Times New Roman"/>
          <w:sz w:val="28"/>
          <w:szCs w:val="28"/>
        </w:rPr>
        <w:t xml:space="preserve"> </w:t>
      </w:r>
      <w:r w:rsidR="006B0DAE" w:rsidRPr="003D442D">
        <w:rPr>
          <w:rFonts w:ascii="Times New Roman" w:hAnsi="Times New Roman" w:cs="Times New Roman"/>
          <w:sz w:val="28"/>
          <w:szCs w:val="28"/>
        </w:rPr>
        <w:t>от 27.07.2010 № 210-ФЗ</w:t>
      </w:r>
      <w:r w:rsidRPr="003D442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42D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3D44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442D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482" w:history="1">
        <w:r w:rsidRPr="003D442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3D442D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AA1C01" w:rsidRPr="003D442D">
        <w:rPr>
          <w:rFonts w:ascii="Times New Roman" w:hAnsi="Times New Roman" w:cs="Times New Roman"/>
          <w:sz w:val="28"/>
          <w:szCs w:val="28"/>
        </w:rPr>
        <w:t xml:space="preserve"> </w:t>
      </w:r>
      <w:r w:rsidR="006B0DAE" w:rsidRPr="003D442D">
        <w:rPr>
          <w:rFonts w:ascii="Times New Roman" w:hAnsi="Times New Roman" w:cs="Times New Roman"/>
          <w:sz w:val="28"/>
          <w:szCs w:val="28"/>
        </w:rPr>
        <w:t>от 27.07.2010 № 210-ФЗ;</w:t>
      </w:r>
      <w:proofErr w:type="gramEnd"/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42D">
        <w:rPr>
          <w:rFonts w:ascii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w:anchor="P478" w:history="1">
        <w:r w:rsidRPr="003D442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3D442D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</w:t>
      </w:r>
      <w:proofErr w:type="gramEnd"/>
      <w:r w:rsidRPr="003D44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442D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P482" w:history="1">
        <w:r w:rsidRPr="003D442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3D442D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="00AA1C01" w:rsidRPr="003D442D">
        <w:rPr>
          <w:rFonts w:ascii="Times New Roman" w:hAnsi="Times New Roman" w:cs="Times New Roman"/>
          <w:sz w:val="28"/>
          <w:szCs w:val="28"/>
        </w:rPr>
        <w:t xml:space="preserve"> </w:t>
      </w:r>
      <w:r w:rsidR="006B0DAE" w:rsidRPr="003D442D">
        <w:rPr>
          <w:rFonts w:ascii="Times New Roman" w:hAnsi="Times New Roman" w:cs="Times New Roman"/>
          <w:sz w:val="28"/>
          <w:szCs w:val="28"/>
        </w:rPr>
        <w:t>от 27.07.2010 № 210-ФЗ</w:t>
      </w:r>
      <w:r w:rsidRPr="003D442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00BF7" w:rsidRPr="003D442D" w:rsidRDefault="00800BF7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</w:t>
      </w:r>
      <w:r w:rsidRPr="003D442D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услуги;</w:t>
      </w:r>
    </w:p>
    <w:p w:rsidR="00800BF7" w:rsidRPr="003D442D" w:rsidRDefault="00AA1C01" w:rsidP="002E2DA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42D">
        <w:rPr>
          <w:rFonts w:ascii="Times New Roman" w:hAnsi="Times New Roman" w:cs="Times New Roman"/>
          <w:sz w:val="28"/>
          <w:szCs w:val="28"/>
        </w:rPr>
        <w:t xml:space="preserve">9) </w:t>
      </w:r>
      <w:r w:rsidR="00800BF7" w:rsidRPr="003D442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800BF7" w:rsidRPr="003D44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0BF7" w:rsidRPr="003D442D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P482" w:history="1">
        <w:r w:rsidR="00800BF7" w:rsidRPr="003D442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="00800BF7" w:rsidRPr="003D442D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6B0DAE" w:rsidRPr="003D442D">
        <w:rPr>
          <w:rFonts w:ascii="Times New Roman" w:hAnsi="Times New Roman" w:cs="Times New Roman"/>
          <w:sz w:val="28"/>
          <w:szCs w:val="28"/>
        </w:rPr>
        <w:t xml:space="preserve"> от 27.07.2010 №210-ФЗ</w:t>
      </w:r>
      <w:r w:rsidR="00800BF7" w:rsidRPr="003D442D">
        <w:rPr>
          <w:rFonts w:ascii="Times New Roman" w:hAnsi="Times New Roman" w:cs="Times New Roman"/>
          <w:sz w:val="28"/>
          <w:szCs w:val="28"/>
        </w:rPr>
        <w:t>.</w:t>
      </w:r>
      <w:r w:rsidR="00115E5A" w:rsidRPr="003D442D">
        <w:rPr>
          <w:rFonts w:ascii="Times New Roman" w:hAnsi="Times New Roman" w:cs="Times New Roman"/>
          <w:sz w:val="28"/>
          <w:szCs w:val="28"/>
        </w:rPr>
        <w:t>»</w:t>
      </w:r>
      <w:r w:rsidR="00F7709D" w:rsidRPr="003D44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5E5A" w:rsidRPr="003D442D" w:rsidRDefault="006B0DAE" w:rsidP="006B0DA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D442D">
        <w:rPr>
          <w:rFonts w:ascii="Times New Roman" w:hAnsi="Times New Roman"/>
          <w:sz w:val="28"/>
          <w:szCs w:val="28"/>
        </w:rPr>
        <w:t>1.2.</w:t>
      </w:r>
      <w:r w:rsidRPr="003D442D">
        <w:rPr>
          <w:rFonts w:ascii="Times New Roman" w:eastAsia="Calibri" w:hAnsi="Times New Roman"/>
          <w:sz w:val="28"/>
          <w:szCs w:val="28"/>
          <w:lang w:eastAsia="en-US"/>
        </w:rPr>
        <w:t xml:space="preserve"> П</w:t>
      </w:r>
      <w:r w:rsidR="00115E5A" w:rsidRPr="003D442D">
        <w:rPr>
          <w:rFonts w:ascii="Times New Roman" w:eastAsia="Calibri" w:hAnsi="Times New Roman"/>
          <w:sz w:val="28"/>
          <w:szCs w:val="28"/>
          <w:lang w:eastAsia="en-US"/>
        </w:rPr>
        <w:t>ункт 5.8 раздела V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служащих» административного регламента изложить в следующей редакции:</w:t>
      </w:r>
    </w:p>
    <w:p w:rsidR="0098775E" w:rsidRPr="003D442D" w:rsidRDefault="00C4713F" w:rsidP="009877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42D">
        <w:rPr>
          <w:rFonts w:ascii="Times New Roman" w:hAnsi="Times New Roman"/>
          <w:sz w:val="28"/>
          <w:szCs w:val="28"/>
        </w:rPr>
        <w:t>«</w:t>
      </w:r>
      <w:r w:rsidR="0098775E" w:rsidRPr="003D442D">
        <w:rPr>
          <w:rFonts w:ascii="Times New Roman" w:hAnsi="Times New Roman"/>
          <w:sz w:val="28"/>
          <w:szCs w:val="28"/>
        </w:rPr>
        <w:t>5.8. Результат досудебного (внесудебного) обжалования применительно к каждой процедуре либо инстанции обжалования.</w:t>
      </w:r>
    </w:p>
    <w:p w:rsidR="00115E5A" w:rsidRPr="003D442D" w:rsidRDefault="00115E5A" w:rsidP="00C4713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442D">
        <w:rPr>
          <w:rFonts w:ascii="Times New Roman" w:hAnsi="Times New Roman"/>
          <w:sz w:val="28"/>
          <w:szCs w:val="28"/>
        </w:rPr>
        <w:t>По результатам рассмотрения жалобы принимает</w:t>
      </w:r>
      <w:r w:rsidR="006B0DAE" w:rsidRPr="003D442D">
        <w:rPr>
          <w:rFonts w:ascii="Times New Roman" w:hAnsi="Times New Roman"/>
          <w:sz w:val="28"/>
          <w:szCs w:val="28"/>
        </w:rPr>
        <w:t>ся</w:t>
      </w:r>
      <w:r w:rsidRPr="003D442D">
        <w:rPr>
          <w:rFonts w:ascii="Times New Roman" w:hAnsi="Times New Roman"/>
          <w:sz w:val="28"/>
          <w:szCs w:val="28"/>
        </w:rPr>
        <w:t xml:space="preserve"> одно из следующих решений:</w:t>
      </w:r>
    </w:p>
    <w:p w:rsidR="00115E5A" w:rsidRPr="003D442D" w:rsidRDefault="006B0DAE" w:rsidP="005F58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42D">
        <w:rPr>
          <w:rFonts w:ascii="Times New Roman" w:hAnsi="Times New Roman" w:cs="Times New Roman"/>
          <w:sz w:val="28"/>
          <w:szCs w:val="28"/>
        </w:rPr>
        <w:t>-</w:t>
      </w:r>
      <w:r w:rsidR="00115E5A" w:rsidRPr="003D442D">
        <w:rPr>
          <w:rFonts w:ascii="Times New Roman" w:hAnsi="Times New Roman" w:cs="Times New Roman"/>
          <w:sz w:val="28"/>
          <w:szCs w:val="28"/>
        </w:rPr>
        <w:t xml:space="preserve">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115E5A" w:rsidRPr="003D442D" w:rsidRDefault="006B0DAE" w:rsidP="005F58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42D">
        <w:rPr>
          <w:rFonts w:ascii="Times New Roman" w:hAnsi="Times New Roman" w:cs="Times New Roman"/>
          <w:sz w:val="28"/>
          <w:szCs w:val="28"/>
        </w:rPr>
        <w:t>-</w:t>
      </w:r>
      <w:r w:rsidR="00115E5A" w:rsidRPr="003D442D">
        <w:rPr>
          <w:rFonts w:ascii="Times New Roman" w:hAnsi="Times New Roman" w:cs="Times New Roman"/>
          <w:sz w:val="28"/>
          <w:szCs w:val="28"/>
        </w:rPr>
        <w:t xml:space="preserve"> в удовлетворении жалобы отказывается</w:t>
      </w:r>
      <w:proofErr w:type="gramStart"/>
      <w:r w:rsidR="00115E5A" w:rsidRPr="003D442D">
        <w:rPr>
          <w:rFonts w:ascii="Times New Roman" w:hAnsi="Times New Roman" w:cs="Times New Roman"/>
          <w:sz w:val="28"/>
          <w:szCs w:val="28"/>
        </w:rPr>
        <w:t>.</w:t>
      </w:r>
      <w:r w:rsidR="00C4713F" w:rsidRPr="003D442D">
        <w:rPr>
          <w:rFonts w:ascii="Times New Roman" w:hAnsi="Times New Roman" w:cs="Times New Roman"/>
          <w:sz w:val="28"/>
          <w:szCs w:val="28"/>
        </w:rPr>
        <w:t>»</w:t>
      </w:r>
      <w:r w:rsidR="00F25C09" w:rsidRPr="003D442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713F" w:rsidRPr="003D442D" w:rsidRDefault="00C4713F" w:rsidP="00C47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D442D">
        <w:rPr>
          <w:rFonts w:ascii="Times New Roman" w:hAnsi="Times New Roman"/>
          <w:color w:val="000000"/>
          <w:sz w:val="28"/>
          <w:szCs w:val="28"/>
        </w:rPr>
        <w:t xml:space="preserve">2. Опубликовать настоящее постановление в «Информационном бюллетене </w:t>
      </w:r>
      <w:proofErr w:type="spellStart"/>
      <w:r w:rsidRPr="003D442D">
        <w:rPr>
          <w:rFonts w:ascii="Times New Roman" w:hAnsi="Times New Roman"/>
          <w:color w:val="000000"/>
          <w:sz w:val="28"/>
          <w:szCs w:val="28"/>
        </w:rPr>
        <w:t>Птичнинского</w:t>
      </w:r>
      <w:proofErr w:type="spellEnd"/>
      <w:r w:rsidRPr="003D442D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области».</w:t>
      </w:r>
    </w:p>
    <w:p w:rsidR="00C4713F" w:rsidRPr="003D442D" w:rsidRDefault="00C4713F" w:rsidP="00C471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D442D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C4713F" w:rsidRPr="003D442D" w:rsidRDefault="00C4713F" w:rsidP="00C471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4713F" w:rsidRPr="003D442D" w:rsidRDefault="00C4713F" w:rsidP="00C471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442D">
        <w:rPr>
          <w:rFonts w:ascii="Times New Roman" w:hAnsi="Times New Roman"/>
          <w:color w:val="000000"/>
          <w:sz w:val="28"/>
          <w:szCs w:val="28"/>
        </w:rPr>
        <w:t xml:space="preserve">Глава администрации </w:t>
      </w:r>
    </w:p>
    <w:p w:rsidR="00C4713F" w:rsidRPr="003D442D" w:rsidRDefault="00C4713F" w:rsidP="00C471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3D442D">
        <w:rPr>
          <w:rFonts w:ascii="Times New Roman" w:hAnsi="Times New Roman"/>
          <w:color w:val="000000"/>
          <w:sz w:val="28"/>
          <w:szCs w:val="28"/>
        </w:rPr>
        <w:t>се</w:t>
      </w:r>
      <w:r w:rsidR="003D442D">
        <w:rPr>
          <w:rFonts w:ascii="Times New Roman" w:hAnsi="Times New Roman"/>
          <w:color w:val="000000"/>
          <w:sz w:val="28"/>
          <w:szCs w:val="28"/>
        </w:rPr>
        <w:t>льского поселения</w:t>
      </w:r>
      <w:r w:rsidR="003D442D">
        <w:rPr>
          <w:rFonts w:ascii="Times New Roman" w:hAnsi="Times New Roman"/>
          <w:color w:val="000000"/>
          <w:sz w:val="28"/>
          <w:szCs w:val="28"/>
        </w:rPr>
        <w:tab/>
      </w:r>
      <w:r w:rsidR="003D442D">
        <w:rPr>
          <w:rFonts w:ascii="Times New Roman" w:hAnsi="Times New Roman"/>
          <w:color w:val="000000"/>
          <w:sz w:val="28"/>
          <w:szCs w:val="28"/>
        </w:rPr>
        <w:tab/>
      </w:r>
      <w:r w:rsidR="003D442D">
        <w:rPr>
          <w:rFonts w:ascii="Times New Roman" w:hAnsi="Times New Roman"/>
          <w:color w:val="000000"/>
          <w:sz w:val="28"/>
          <w:szCs w:val="28"/>
        </w:rPr>
        <w:tab/>
      </w:r>
      <w:r w:rsidR="003D442D">
        <w:rPr>
          <w:rFonts w:ascii="Times New Roman" w:hAnsi="Times New Roman"/>
          <w:color w:val="000000"/>
          <w:sz w:val="28"/>
          <w:szCs w:val="28"/>
        </w:rPr>
        <w:tab/>
      </w:r>
      <w:r w:rsidR="003D442D">
        <w:rPr>
          <w:rFonts w:ascii="Times New Roman" w:hAnsi="Times New Roman"/>
          <w:color w:val="000000"/>
          <w:sz w:val="28"/>
          <w:szCs w:val="28"/>
        </w:rPr>
        <w:tab/>
      </w:r>
      <w:r w:rsidR="003D442D">
        <w:rPr>
          <w:rFonts w:ascii="Times New Roman" w:hAnsi="Times New Roman"/>
          <w:color w:val="000000"/>
          <w:sz w:val="28"/>
          <w:szCs w:val="28"/>
        </w:rPr>
        <w:tab/>
      </w:r>
      <w:r w:rsidR="003D442D">
        <w:rPr>
          <w:rFonts w:ascii="Times New Roman" w:hAnsi="Times New Roman"/>
          <w:color w:val="000000"/>
          <w:sz w:val="28"/>
          <w:szCs w:val="28"/>
        </w:rPr>
        <w:tab/>
        <w:t xml:space="preserve">      </w:t>
      </w:r>
      <w:r w:rsidRPr="003D442D">
        <w:rPr>
          <w:rFonts w:ascii="Times New Roman" w:hAnsi="Times New Roman"/>
          <w:color w:val="000000"/>
          <w:sz w:val="28"/>
          <w:szCs w:val="28"/>
        </w:rPr>
        <w:t xml:space="preserve">Е.К. </w:t>
      </w:r>
      <w:proofErr w:type="spellStart"/>
      <w:r w:rsidRPr="003D442D">
        <w:rPr>
          <w:rFonts w:ascii="Times New Roman" w:hAnsi="Times New Roman"/>
          <w:color w:val="000000"/>
          <w:sz w:val="28"/>
          <w:szCs w:val="28"/>
        </w:rPr>
        <w:t>Штанько</w:t>
      </w:r>
      <w:proofErr w:type="spellEnd"/>
    </w:p>
    <w:p w:rsidR="00C4713F" w:rsidRPr="003D442D" w:rsidRDefault="00C4713F" w:rsidP="00C471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10E2" w:rsidRPr="003D442D" w:rsidRDefault="00E910E2" w:rsidP="00C471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8775E" w:rsidRPr="003D442D" w:rsidRDefault="0098775E" w:rsidP="006B0D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16F1F" w:rsidRPr="003D442D" w:rsidRDefault="00C4713F" w:rsidP="006B0D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3D442D">
        <w:rPr>
          <w:rFonts w:ascii="Times New Roman" w:hAnsi="Times New Roman"/>
          <w:color w:val="000000"/>
          <w:sz w:val="20"/>
          <w:szCs w:val="20"/>
        </w:rPr>
        <w:t>Г</w:t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>отовил: зам. главы администрации</w:t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="006B0DAE" w:rsidRPr="003D442D">
        <w:rPr>
          <w:rFonts w:ascii="Times New Roman" w:hAnsi="Times New Roman"/>
          <w:color w:val="000000"/>
          <w:sz w:val="20"/>
          <w:szCs w:val="20"/>
        </w:rPr>
        <w:tab/>
      </w:r>
      <w:r w:rsidRPr="003D442D">
        <w:rPr>
          <w:rFonts w:ascii="Times New Roman" w:hAnsi="Times New Roman"/>
          <w:color w:val="000000"/>
          <w:sz w:val="20"/>
          <w:szCs w:val="20"/>
        </w:rPr>
        <w:t>Л.Ю. Масловская</w:t>
      </w:r>
    </w:p>
    <w:sectPr w:rsidR="00416F1F" w:rsidRPr="003D442D" w:rsidSect="001B0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16F1F"/>
    <w:rsid w:val="000369BF"/>
    <w:rsid w:val="00066F38"/>
    <w:rsid w:val="000B2E6C"/>
    <w:rsid w:val="000C445B"/>
    <w:rsid w:val="00115E5A"/>
    <w:rsid w:val="001B0441"/>
    <w:rsid w:val="001C5C3B"/>
    <w:rsid w:val="001F3A9E"/>
    <w:rsid w:val="00241285"/>
    <w:rsid w:val="002E2DA5"/>
    <w:rsid w:val="00350DF4"/>
    <w:rsid w:val="00351398"/>
    <w:rsid w:val="00365ADB"/>
    <w:rsid w:val="003A7960"/>
    <w:rsid w:val="003D442D"/>
    <w:rsid w:val="00416F1F"/>
    <w:rsid w:val="00426CDE"/>
    <w:rsid w:val="00485E8D"/>
    <w:rsid w:val="005B5C77"/>
    <w:rsid w:val="005F58FC"/>
    <w:rsid w:val="006B0DAE"/>
    <w:rsid w:val="007726DB"/>
    <w:rsid w:val="00800BF7"/>
    <w:rsid w:val="00801331"/>
    <w:rsid w:val="00806386"/>
    <w:rsid w:val="008C625B"/>
    <w:rsid w:val="0098775E"/>
    <w:rsid w:val="00A76CBC"/>
    <w:rsid w:val="00AA1C01"/>
    <w:rsid w:val="00B12574"/>
    <w:rsid w:val="00BB301A"/>
    <w:rsid w:val="00BB3160"/>
    <w:rsid w:val="00C4713F"/>
    <w:rsid w:val="00D509E0"/>
    <w:rsid w:val="00D543C5"/>
    <w:rsid w:val="00E35C27"/>
    <w:rsid w:val="00E910E2"/>
    <w:rsid w:val="00F25C09"/>
    <w:rsid w:val="00F4464A"/>
    <w:rsid w:val="00F7709D"/>
    <w:rsid w:val="00FC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4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416F1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800BF7"/>
    <w:pPr>
      <w:widowControl w:val="0"/>
      <w:autoSpaceDE w:val="0"/>
      <w:autoSpaceDN w:val="0"/>
    </w:pPr>
    <w:rPr>
      <w:rFonts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7166</CharactersWithSpaces>
  <SharedDoc>false</SharedDoc>
  <HLinks>
    <vt:vector size="36" baseType="variant">
      <vt:variant>
        <vt:i4>393288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P482</vt:lpwstr>
      </vt:variant>
      <vt:variant>
        <vt:i4>393288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P482</vt:lpwstr>
      </vt:variant>
      <vt:variant>
        <vt:i4>786503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P478</vt:lpwstr>
      </vt:variant>
      <vt:variant>
        <vt:i4>393288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P482</vt:lpwstr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P482</vt:lpwstr>
      </vt:variant>
      <vt:variant>
        <vt:i4>196674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P427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Масловская ЛЮ</dc:creator>
  <cp:lastModifiedBy>Масловская ЛЮ</cp:lastModifiedBy>
  <cp:revision>2</cp:revision>
  <cp:lastPrinted>2018-06-22T01:31:00Z</cp:lastPrinted>
  <dcterms:created xsi:type="dcterms:W3CDTF">2018-06-22T03:26:00Z</dcterms:created>
  <dcterms:modified xsi:type="dcterms:W3CDTF">2018-06-22T03:26:00Z</dcterms:modified>
</cp:coreProperties>
</file>