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1D" w:rsidRPr="006E66E0" w:rsidRDefault="00E93A1D" w:rsidP="006E66E0">
      <w:pPr>
        <w:pStyle w:val="a7"/>
        <w:rPr>
          <w:szCs w:val="28"/>
        </w:rPr>
      </w:pPr>
      <w:r w:rsidRPr="006E66E0">
        <w:rPr>
          <w:szCs w:val="28"/>
        </w:rPr>
        <w:t>Муниципальное образование «Птичнинское сельское поселение»</w:t>
      </w:r>
    </w:p>
    <w:p w:rsidR="00E93A1D" w:rsidRPr="006E66E0" w:rsidRDefault="00E93A1D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E93A1D" w:rsidRDefault="00E93A1D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6E66E0" w:rsidRDefault="006E66E0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66E0" w:rsidRPr="006E66E0" w:rsidRDefault="006E66E0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A1D" w:rsidRPr="006E66E0" w:rsidRDefault="00E93A1D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E66E0" w:rsidRDefault="006E66E0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A1D" w:rsidRDefault="00E93A1D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ПОСТАНОВЛЕНИЕ</w:t>
      </w:r>
    </w:p>
    <w:p w:rsidR="006E66E0" w:rsidRPr="006E66E0" w:rsidRDefault="006E66E0" w:rsidP="006E6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3A1D" w:rsidRPr="006E66E0" w:rsidRDefault="00830A72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06</w:t>
      </w:r>
      <w:r w:rsidR="00E93A1D" w:rsidRPr="006E66E0">
        <w:rPr>
          <w:rFonts w:ascii="Times New Roman" w:hAnsi="Times New Roman"/>
          <w:sz w:val="28"/>
          <w:szCs w:val="28"/>
        </w:rPr>
        <w:t>.</w:t>
      </w:r>
      <w:r w:rsidRPr="006E66E0">
        <w:rPr>
          <w:rFonts w:ascii="Times New Roman" w:hAnsi="Times New Roman"/>
          <w:sz w:val="28"/>
          <w:szCs w:val="28"/>
        </w:rPr>
        <w:t>10</w:t>
      </w:r>
      <w:r w:rsidR="00E93A1D" w:rsidRPr="006E66E0">
        <w:rPr>
          <w:rFonts w:ascii="Times New Roman" w:hAnsi="Times New Roman"/>
          <w:sz w:val="28"/>
          <w:szCs w:val="28"/>
        </w:rPr>
        <w:t>.201</w:t>
      </w:r>
      <w:r w:rsidR="006E66E0">
        <w:rPr>
          <w:rFonts w:ascii="Times New Roman" w:hAnsi="Times New Roman"/>
          <w:sz w:val="28"/>
          <w:szCs w:val="28"/>
        </w:rPr>
        <w:t>7</w:t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D024C9">
        <w:rPr>
          <w:rFonts w:ascii="Times New Roman" w:hAnsi="Times New Roman"/>
          <w:sz w:val="28"/>
          <w:szCs w:val="28"/>
        </w:rPr>
        <w:tab/>
      </w:r>
      <w:r w:rsidR="00E93A1D" w:rsidRPr="006E66E0">
        <w:rPr>
          <w:rFonts w:ascii="Times New Roman" w:hAnsi="Times New Roman"/>
          <w:sz w:val="28"/>
          <w:szCs w:val="28"/>
        </w:rPr>
        <w:t xml:space="preserve">№ </w:t>
      </w:r>
      <w:r w:rsidRPr="006E66E0">
        <w:rPr>
          <w:rFonts w:ascii="Times New Roman" w:hAnsi="Times New Roman"/>
          <w:sz w:val="28"/>
          <w:szCs w:val="28"/>
        </w:rPr>
        <w:t>120</w:t>
      </w:r>
    </w:p>
    <w:p w:rsidR="00E93A1D" w:rsidRPr="006E66E0" w:rsidRDefault="00E93A1D" w:rsidP="006E66E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с. Птичник</w:t>
      </w:r>
    </w:p>
    <w:p w:rsidR="00E93A1D" w:rsidRDefault="00E93A1D" w:rsidP="00AA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 xml:space="preserve">Об утверждении </w:t>
      </w:r>
      <w:r w:rsidR="006E66E0">
        <w:rPr>
          <w:rFonts w:ascii="Times New Roman" w:hAnsi="Times New Roman"/>
          <w:sz w:val="28"/>
          <w:szCs w:val="28"/>
        </w:rPr>
        <w:t>П</w:t>
      </w:r>
      <w:r w:rsidRPr="006E66E0">
        <w:rPr>
          <w:rFonts w:ascii="Times New Roman" w:hAnsi="Times New Roman"/>
          <w:sz w:val="28"/>
          <w:szCs w:val="28"/>
        </w:rPr>
        <w:t>орядка формирования, ведени</w:t>
      </w:r>
      <w:r w:rsidR="006E66E0">
        <w:rPr>
          <w:rFonts w:ascii="Times New Roman" w:hAnsi="Times New Roman"/>
          <w:sz w:val="28"/>
          <w:szCs w:val="28"/>
        </w:rPr>
        <w:t xml:space="preserve">я </w:t>
      </w:r>
      <w:r w:rsidRPr="006E66E0">
        <w:rPr>
          <w:rFonts w:ascii="Times New Roman" w:hAnsi="Times New Roman"/>
          <w:sz w:val="28"/>
          <w:szCs w:val="28"/>
        </w:rPr>
        <w:t xml:space="preserve">и обязательного опубликования </w:t>
      </w:r>
      <w:r w:rsidR="006E66E0">
        <w:rPr>
          <w:rFonts w:ascii="Times New Roman" w:hAnsi="Times New Roman"/>
          <w:sz w:val="28"/>
          <w:szCs w:val="28"/>
        </w:rPr>
        <w:t>П</w:t>
      </w:r>
      <w:r w:rsidRPr="006E66E0">
        <w:rPr>
          <w:rFonts w:ascii="Times New Roman" w:hAnsi="Times New Roman"/>
          <w:sz w:val="28"/>
          <w:szCs w:val="28"/>
        </w:rPr>
        <w:t xml:space="preserve">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</w:t>
      </w:r>
      <w:r w:rsidR="006E66E0">
        <w:rPr>
          <w:rFonts w:ascii="Times New Roman" w:hAnsi="Times New Roman"/>
          <w:sz w:val="28"/>
          <w:szCs w:val="28"/>
        </w:rPr>
        <w:t>а</w:t>
      </w:r>
      <w:r w:rsidRPr="006E66E0">
        <w:rPr>
          <w:rFonts w:ascii="Times New Roman" w:hAnsi="Times New Roman"/>
          <w:sz w:val="28"/>
          <w:szCs w:val="28"/>
        </w:rPr>
        <w:t>втономной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AA5534" w:rsidRPr="006E66E0" w:rsidRDefault="00AA5534" w:rsidP="00AA5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44C" w:rsidRPr="006E66E0" w:rsidRDefault="00E562C4" w:rsidP="006E66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</w:t>
      </w:r>
      <w:r w:rsidR="006E66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6E66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6E66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2C4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562C4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</w:t>
      </w:r>
      <w:r w:rsidR="0010544C" w:rsidRPr="00C96396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</w:t>
      </w:r>
      <w:r w:rsidR="00670E3C">
        <w:rPr>
          <w:rFonts w:ascii="Times New Roman" w:hAnsi="Times New Roman" w:cs="Times New Roman"/>
          <w:color w:val="000000"/>
          <w:sz w:val="28"/>
          <w:szCs w:val="28"/>
        </w:rPr>
        <w:t>субъектам</w:t>
      </w:r>
      <w:r w:rsidR="00670E3C"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544C" w:rsidRPr="00C9639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66E0" w:rsidRPr="00C963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544C" w:rsidRPr="006E66E0" w:rsidRDefault="0010544C" w:rsidP="006E66E0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E93A1D" w:rsidRPr="00EA202E" w:rsidRDefault="0010544C" w:rsidP="00C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02E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="00C96396" w:rsidRPr="00EA202E">
        <w:rPr>
          <w:rFonts w:ascii="Times New Roman" w:hAnsi="Times New Roman"/>
          <w:sz w:val="28"/>
          <w:szCs w:val="28"/>
        </w:rPr>
        <w:t>П</w:t>
      </w:r>
      <w:r w:rsidRPr="00EA202E">
        <w:rPr>
          <w:rFonts w:ascii="Times New Roman" w:hAnsi="Times New Roman"/>
          <w:sz w:val="28"/>
          <w:szCs w:val="28"/>
        </w:rPr>
        <w:t xml:space="preserve">орядок формирования, ведения и обязательного опубликования </w:t>
      </w:r>
      <w:r w:rsidR="00C96396" w:rsidRPr="00EA202E">
        <w:rPr>
          <w:rFonts w:ascii="Times New Roman" w:hAnsi="Times New Roman"/>
          <w:sz w:val="28"/>
          <w:szCs w:val="28"/>
        </w:rPr>
        <w:t>П</w:t>
      </w:r>
      <w:r w:rsidRPr="00EA202E">
        <w:rPr>
          <w:rFonts w:ascii="Times New Roman" w:hAnsi="Times New Roman"/>
          <w:sz w:val="28"/>
          <w:szCs w:val="28"/>
        </w:rPr>
        <w:t>еречня имущества, находящегося в муниципальной собственности муниципального образовани</w:t>
      </w:r>
      <w:r w:rsidR="00E93A1D" w:rsidRPr="00EA202E">
        <w:rPr>
          <w:rFonts w:ascii="Times New Roman" w:hAnsi="Times New Roman"/>
          <w:sz w:val="28"/>
          <w:szCs w:val="28"/>
        </w:rPr>
        <w:t xml:space="preserve">я </w:t>
      </w:r>
      <w:r w:rsidR="00C96396" w:rsidRPr="00EA202E">
        <w:rPr>
          <w:rFonts w:ascii="Times New Roman" w:hAnsi="Times New Roman"/>
          <w:sz w:val="28"/>
          <w:szCs w:val="28"/>
        </w:rPr>
        <w:t>«</w:t>
      </w:r>
      <w:r w:rsidR="00E93A1D" w:rsidRPr="00EA202E">
        <w:rPr>
          <w:rFonts w:ascii="Times New Roman" w:hAnsi="Times New Roman"/>
          <w:sz w:val="28"/>
          <w:szCs w:val="28"/>
        </w:rPr>
        <w:t>П</w:t>
      </w:r>
      <w:r w:rsidR="00C96396" w:rsidRPr="00EA202E">
        <w:rPr>
          <w:rFonts w:ascii="Times New Roman" w:hAnsi="Times New Roman"/>
          <w:sz w:val="28"/>
          <w:szCs w:val="28"/>
        </w:rPr>
        <w:t>тичнинское сельское поселение»</w:t>
      </w:r>
      <w:r w:rsidRPr="00EA202E">
        <w:rPr>
          <w:rFonts w:ascii="Times New Roman" w:hAnsi="Times New Roman"/>
          <w:sz w:val="28"/>
          <w:szCs w:val="28"/>
        </w:rPr>
        <w:t xml:space="preserve"> </w:t>
      </w:r>
      <w:r w:rsidR="00C96396" w:rsidRPr="006E66E0">
        <w:rPr>
          <w:rFonts w:ascii="Times New Roman" w:hAnsi="Times New Roman"/>
          <w:sz w:val="28"/>
          <w:szCs w:val="28"/>
        </w:rPr>
        <w:t xml:space="preserve">Биробиджанского муниципального района Еврейской </w:t>
      </w:r>
      <w:r w:rsidR="00C96396">
        <w:rPr>
          <w:rFonts w:ascii="Times New Roman" w:hAnsi="Times New Roman"/>
          <w:sz w:val="28"/>
          <w:szCs w:val="28"/>
        </w:rPr>
        <w:t>а</w:t>
      </w:r>
      <w:r w:rsidR="00C96396" w:rsidRPr="006E66E0">
        <w:rPr>
          <w:rFonts w:ascii="Times New Roman" w:hAnsi="Times New Roman"/>
          <w:sz w:val="28"/>
          <w:szCs w:val="28"/>
        </w:rPr>
        <w:t>втономной области</w:t>
      </w:r>
      <w:r w:rsidRPr="00EA202E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EA202E" w:rsidRPr="00545FE8" w:rsidRDefault="00EA202E" w:rsidP="00CD09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Птичнинского сельского поселения от 16.05.2016 №37 «</w:t>
      </w:r>
      <w:r w:rsidRPr="00545FE8">
        <w:rPr>
          <w:rFonts w:ascii="Times New Roman" w:hAnsi="Times New Roman"/>
          <w:sz w:val="28"/>
          <w:szCs w:val="28"/>
        </w:rPr>
        <w:t>О порядке формирования, ведения и обязательного опубликования перечня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Автономной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sz w:val="28"/>
          <w:szCs w:val="28"/>
        </w:rPr>
        <w:t>».</w:t>
      </w:r>
    </w:p>
    <w:p w:rsidR="00E93A1D" w:rsidRPr="00CD09F5" w:rsidRDefault="00CD09F5" w:rsidP="00EA20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93A1D" w:rsidRPr="006E66E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96396" w:rsidRPr="00CD09F5" w:rsidRDefault="00CD09F5" w:rsidP="00C9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3A1D" w:rsidRPr="00CD09F5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Pr="00CD09F5">
        <w:rPr>
          <w:rFonts w:ascii="Times New Roman" w:hAnsi="Times New Roman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E93A1D" w:rsidRPr="006E66E0" w:rsidRDefault="00CD09F5" w:rsidP="00C9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93A1D" w:rsidRPr="006E66E0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93A1D" w:rsidRPr="006E66E0" w:rsidRDefault="00E93A1D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A1D" w:rsidRDefault="00E93A1D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Pr="006E66E0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3A1D" w:rsidRPr="006E66E0" w:rsidRDefault="00E93A1D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Глава администрации</w:t>
      </w:r>
    </w:p>
    <w:p w:rsidR="00E93A1D" w:rsidRDefault="00E93A1D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сельского поселения</w:t>
      </w:r>
      <w:r w:rsidR="00C96396">
        <w:rPr>
          <w:rFonts w:ascii="Times New Roman" w:hAnsi="Times New Roman"/>
          <w:sz w:val="28"/>
          <w:szCs w:val="28"/>
        </w:rPr>
        <w:tab/>
      </w:r>
      <w:r w:rsidR="00C96396">
        <w:rPr>
          <w:rFonts w:ascii="Times New Roman" w:hAnsi="Times New Roman"/>
          <w:sz w:val="28"/>
          <w:szCs w:val="28"/>
        </w:rPr>
        <w:tab/>
      </w:r>
      <w:r w:rsidR="00C96396">
        <w:rPr>
          <w:rFonts w:ascii="Times New Roman" w:hAnsi="Times New Roman"/>
          <w:sz w:val="28"/>
          <w:szCs w:val="28"/>
        </w:rPr>
        <w:tab/>
      </w:r>
      <w:r w:rsidR="00C96396">
        <w:rPr>
          <w:rFonts w:ascii="Times New Roman" w:hAnsi="Times New Roman"/>
          <w:sz w:val="28"/>
          <w:szCs w:val="28"/>
        </w:rPr>
        <w:tab/>
      </w:r>
      <w:r w:rsidR="00C96396">
        <w:rPr>
          <w:rFonts w:ascii="Times New Roman" w:hAnsi="Times New Roman"/>
          <w:sz w:val="28"/>
          <w:szCs w:val="28"/>
        </w:rPr>
        <w:tab/>
      </w:r>
      <w:r w:rsidR="00E562C4">
        <w:rPr>
          <w:rFonts w:ascii="Times New Roman" w:hAnsi="Times New Roman"/>
          <w:sz w:val="28"/>
          <w:szCs w:val="28"/>
        </w:rPr>
        <w:tab/>
      </w:r>
      <w:r w:rsidR="00C96396">
        <w:rPr>
          <w:rFonts w:ascii="Times New Roman" w:hAnsi="Times New Roman"/>
          <w:sz w:val="28"/>
          <w:szCs w:val="28"/>
        </w:rPr>
        <w:tab/>
      </w:r>
      <w:r w:rsidRPr="006E66E0">
        <w:rPr>
          <w:rFonts w:ascii="Times New Roman" w:hAnsi="Times New Roman"/>
          <w:sz w:val="28"/>
          <w:szCs w:val="28"/>
        </w:rPr>
        <w:t>Е.К. Штанько</w:t>
      </w:r>
    </w:p>
    <w:p w:rsidR="00C96396" w:rsidRDefault="00C96396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F5" w:rsidRDefault="00CD09F5" w:rsidP="006E66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396" w:rsidRPr="00C96396" w:rsidRDefault="00C96396" w:rsidP="006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396">
        <w:rPr>
          <w:rFonts w:ascii="Times New Roman" w:hAnsi="Times New Roman"/>
          <w:sz w:val="20"/>
          <w:szCs w:val="20"/>
        </w:rPr>
        <w:t>Готовил:</w:t>
      </w:r>
    </w:p>
    <w:p w:rsidR="00C96396" w:rsidRDefault="00C96396" w:rsidP="006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396">
        <w:rPr>
          <w:rFonts w:ascii="Times New Roman" w:hAnsi="Times New Roman"/>
          <w:sz w:val="20"/>
          <w:szCs w:val="20"/>
        </w:rPr>
        <w:t xml:space="preserve">Ведущий специалист </w:t>
      </w:r>
      <w:r w:rsidR="00CD09F5">
        <w:rPr>
          <w:rFonts w:ascii="Times New Roman" w:hAnsi="Times New Roman"/>
          <w:sz w:val="20"/>
          <w:szCs w:val="20"/>
        </w:rPr>
        <w:t xml:space="preserve">3 разряда </w:t>
      </w:r>
      <w:r w:rsidRPr="00C96396">
        <w:rPr>
          <w:rFonts w:ascii="Times New Roman" w:hAnsi="Times New Roman"/>
          <w:sz w:val="20"/>
          <w:szCs w:val="20"/>
        </w:rPr>
        <w:t xml:space="preserve">по земельным отношениям </w:t>
      </w:r>
    </w:p>
    <w:p w:rsidR="00C96396" w:rsidRPr="00C96396" w:rsidRDefault="00C96396" w:rsidP="006E6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6396">
        <w:rPr>
          <w:rFonts w:ascii="Times New Roman" w:hAnsi="Times New Roman"/>
          <w:sz w:val="20"/>
          <w:szCs w:val="20"/>
        </w:rPr>
        <w:t xml:space="preserve">администрации Птичнинского сельского поселения </w:t>
      </w:r>
      <w:r w:rsidRPr="00C96396">
        <w:rPr>
          <w:rFonts w:ascii="Times New Roman" w:hAnsi="Times New Roman"/>
          <w:sz w:val="20"/>
          <w:szCs w:val="20"/>
        </w:rPr>
        <w:tab/>
      </w:r>
      <w:r w:rsidRPr="00C96396">
        <w:rPr>
          <w:rFonts w:ascii="Times New Roman" w:hAnsi="Times New Roman"/>
          <w:sz w:val="20"/>
          <w:szCs w:val="20"/>
        </w:rPr>
        <w:tab/>
      </w:r>
      <w:r w:rsidRPr="00C96396">
        <w:rPr>
          <w:rFonts w:ascii="Times New Roman" w:hAnsi="Times New Roman"/>
          <w:sz w:val="20"/>
          <w:szCs w:val="20"/>
        </w:rPr>
        <w:tab/>
      </w:r>
      <w:r w:rsidRPr="00C96396">
        <w:rPr>
          <w:rFonts w:ascii="Times New Roman" w:hAnsi="Times New Roman"/>
          <w:sz w:val="20"/>
          <w:szCs w:val="20"/>
        </w:rPr>
        <w:tab/>
        <w:t>Л.В. Трубникова</w:t>
      </w:r>
    </w:p>
    <w:p w:rsidR="0010544C" w:rsidRPr="006E66E0" w:rsidRDefault="002B5EC3" w:rsidP="006E66E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10544C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10544C" w:rsidRPr="006E66E0" w:rsidRDefault="0010544C" w:rsidP="006E66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10544C" w:rsidRPr="006E66E0" w:rsidRDefault="00274972" w:rsidP="006E66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:rsidR="0010544C" w:rsidRPr="006E66E0" w:rsidRDefault="00830A72" w:rsidP="006E66E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06.10.2017 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</w:t>
      </w:r>
    </w:p>
    <w:p w:rsidR="0010544C" w:rsidRPr="006E66E0" w:rsidRDefault="0010544C" w:rsidP="006E66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544C" w:rsidRPr="006E66E0" w:rsidRDefault="0010544C" w:rsidP="006E66E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45"/>
      <w:bookmarkEnd w:id="0"/>
    </w:p>
    <w:p w:rsidR="00CD09F5" w:rsidRDefault="00CD09F5" w:rsidP="00C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ПОРЯДОК</w:t>
      </w:r>
    </w:p>
    <w:p w:rsidR="00CD09F5" w:rsidRDefault="00CD09F5" w:rsidP="00C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формирования, ведения </w:t>
      </w:r>
      <w:r w:rsidR="00830A72" w:rsidRPr="006E66E0">
        <w:rPr>
          <w:rFonts w:ascii="Times New Roman" w:hAnsi="Times New Roman"/>
          <w:sz w:val="28"/>
          <w:szCs w:val="28"/>
        </w:rPr>
        <w:t xml:space="preserve">и обязательного опубликования </w:t>
      </w:r>
      <w:r>
        <w:rPr>
          <w:rFonts w:ascii="Times New Roman" w:hAnsi="Times New Roman"/>
          <w:sz w:val="28"/>
          <w:szCs w:val="28"/>
        </w:rPr>
        <w:t>П</w:t>
      </w:r>
      <w:r w:rsidR="00830A72" w:rsidRPr="006E66E0">
        <w:rPr>
          <w:rFonts w:ascii="Times New Roman" w:hAnsi="Times New Roman"/>
          <w:sz w:val="28"/>
          <w:szCs w:val="28"/>
        </w:rPr>
        <w:t xml:space="preserve">еречня имущества, находящегося в муниципальной собственности муниципального образования «Птичнинское сельское поселение» Биробиджанского муниципального района Еврейской </w:t>
      </w:r>
      <w:r>
        <w:rPr>
          <w:rFonts w:ascii="Times New Roman" w:hAnsi="Times New Roman"/>
          <w:sz w:val="28"/>
          <w:szCs w:val="28"/>
        </w:rPr>
        <w:t>а</w:t>
      </w:r>
      <w:r w:rsidR="00830A72" w:rsidRPr="006E66E0">
        <w:rPr>
          <w:rFonts w:ascii="Times New Roman" w:hAnsi="Times New Roman"/>
          <w:sz w:val="28"/>
          <w:szCs w:val="28"/>
        </w:rPr>
        <w:t xml:space="preserve">втономной области, свободного от прав третьих лиц </w:t>
      </w:r>
    </w:p>
    <w:p w:rsidR="00830A72" w:rsidRDefault="00830A72" w:rsidP="00CD09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6E0">
        <w:rPr>
          <w:rFonts w:ascii="Times New Roman" w:hAnsi="Times New Roman"/>
          <w:sz w:val="28"/>
          <w:szCs w:val="28"/>
        </w:rPr>
        <w:t>(за исключением имущественных прав субъектов малого и среднего предпринимательства)</w:t>
      </w:r>
    </w:p>
    <w:p w:rsidR="00CD09F5" w:rsidRPr="006E66E0" w:rsidRDefault="00CD09F5" w:rsidP="00CD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формирования, ведения и обязательного опубликования </w:t>
      </w:r>
      <w:hyperlink r:id="rId6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муниципальной собственности муниципального образовани</w:t>
      </w:r>
      <w:r w:rsidR="00830A72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30A72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Птичнинско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0A72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30A72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09F5" w:rsidRPr="006E66E0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</w:t>
      </w:r>
      <w:r w:rsidR="00CD09F5">
        <w:rPr>
          <w:rFonts w:ascii="Times New Roman" w:hAnsi="Times New Roman"/>
          <w:sz w:val="28"/>
          <w:szCs w:val="28"/>
        </w:rPr>
        <w:t>а</w:t>
      </w:r>
      <w:r w:rsidR="00CD09F5" w:rsidRPr="006E66E0">
        <w:rPr>
          <w:rFonts w:ascii="Times New Roman" w:hAnsi="Times New Roman" w:cs="Times New Roman"/>
          <w:sz w:val="28"/>
          <w:szCs w:val="28"/>
        </w:rPr>
        <w:t>втономной области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Федеральным </w:t>
      </w:r>
      <w:hyperlink r:id="rId7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</w:t>
      </w:r>
      <w:r w:rsidR="002B5EC3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.2007 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209-ФЗ 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CD09F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C36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D70C3" w:rsidRPr="00545FE8" w:rsidRDefault="0010544C" w:rsidP="007C36C5">
      <w:pPr>
        <w:pStyle w:val="ConsPlusNormal"/>
        <w:ind w:firstLine="709"/>
        <w:jc w:val="both"/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Настоящий Порядок определяет механизм формирования, ведения и обязательного опубликования </w:t>
      </w:r>
      <w:hyperlink r:id="rId8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имущества, находящегося в муниципальной собственности муниципального образовани</w:t>
      </w:r>
      <w:r w:rsidR="00830A72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CD09F5" w:rsidRPr="00CD09F5">
        <w:rPr>
          <w:rFonts w:ascii="Times New Roman" w:hAnsi="Times New Roman" w:cs="Times New Roman"/>
          <w:color w:val="000000"/>
          <w:sz w:val="28"/>
          <w:szCs w:val="28"/>
        </w:rPr>
        <w:t xml:space="preserve">«Птичнинское сельское поселение» </w:t>
      </w:r>
      <w:r w:rsidR="00CD09F5" w:rsidRPr="006E66E0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</w:t>
      </w:r>
      <w:r w:rsidR="00CD09F5">
        <w:rPr>
          <w:rFonts w:ascii="Times New Roman" w:hAnsi="Times New Roman"/>
          <w:sz w:val="28"/>
          <w:szCs w:val="28"/>
        </w:rPr>
        <w:t>а</w:t>
      </w:r>
      <w:r w:rsidR="00CD09F5" w:rsidRPr="006E66E0">
        <w:rPr>
          <w:rFonts w:ascii="Times New Roman" w:hAnsi="Times New Roman" w:cs="Times New Roman"/>
          <w:sz w:val="28"/>
          <w:szCs w:val="28"/>
        </w:rPr>
        <w:t>втономной области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</w:t>
      </w:r>
      <w:r w:rsidR="00206016">
        <w:rPr>
          <w:rFonts w:ascii="Times New Roman" w:hAnsi="Times New Roman" w:cs="Times New Roman"/>
          <w:color w:val="000000" w:themeColor="text1"/>
          <w:sz w:val="28"/>
          <w:szCs w:val="28"/>
        </w:rPr>
        <w:t>имательства) (далее – Перечень).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3. В Перечень вносятся сведения о муниципальном имуществе (далее - имущество), соответствующем следующим критериям: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б) муниципальное имущество не ограничено в обороте;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в) имущество не является объектом религиозного назначения;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г) имущество не является объектом незавершенного строительства;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д) в отношении имущества не принято решение о предоставлении его иным лицам;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е) имущество не включено в прогнозный план (программу) приватизации имущества;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ж) имущество не признано аварийным и подлежащим сносу или реконструкции.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4. Не включается в Перечень следующее муниципальное имущество: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объекты недвижимости, не пригодные к использованию, в том числе 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находящиеся в аварийном и руинированном состоянии;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9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дополняется не реже одного раза в год, но не позднее 1 ноября текущего года.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Основаниями для исключения имущества из </w:t>
      </w:r>
      <w:hyperlink r:id="rId10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отношении имущества в установленном законодательством Российской Федерации порядке принято решение о его использовании для нужд </w:t>
      </w:r>
      <w:r w:rsidR="002749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либо для иных целей;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б) право собственности на имущество прекращено по решению суда или в ином установленном законом порядке.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 если имущество, включенное в </w:t>
      </w:r>
      <w:hyperlink r:id="rId11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течение двух лет является невостребованным со стороны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 </w:t>
      </w:r>
      <w:r w:rsidRPr="00E3677B">
        <w:rPr>
          <w:rFonts w:ascii="Times New Roman" w:hAnsi="Times New Roman" w:cs="Times New Roman"/>
          <w:sz w:val="28"/>
          <w:szCs w:val="28"/>
        </w:rPr>
        <w:t xml:space="preserve">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E3677B" w:rsidRPr="00E3677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«Птичнинское сельское поселение» Биробиджанского муниципального района Еврейской </w:t>
      </w:r>
      <w:r w:rsidR="00E3677B" w:rsidRPr="00E3677B">
        <w:rPr>
          <w:rFonts w:ascii="Times New Roman" w:hAnsi="Times New Roman"/>
          <w:sz w:val="28"/>
          <w:szCs w:val="28"/>
        </w:rPr>
        <w:t>а</w:t>
      </w:r>
      <w:r w:rsidR="00E3677B" w:rsidRPr="00E3677B">
        <w:rPr>
          <w:rFonts w:ascii="Times New Roman" w:hAnsi="Times New Roman" w:cs="Times New Roman"/>
          <w:sz w:val="28"/>
          <w:szCs w:val="28"/>
        </w:rPr>
        <w:t>втономной области</w:t>
      </w:r>
      <w:r w:rsidRPr="00E367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77B">
        <w:rPr>
          <w:rFonts w:ascii="Times New Roman" w:hAnsi="Times New Roman" w:cs="Times New Roman"/>
          <w:sz w:val="28"/>
          <w:szCs w:val="28"/>
        </w:rPr>
        <w:t>–</w:t>
      </w:r>
      <w:r w:rsidRPr="00E3677B">
        <w:rPr>
          <w:rFonts w:ascii="Times New Roman" w:hAnsi="Times New Roman" w:cs="Times New Roman"/>
          <w:sz w:val="28"/>
          <w:szCs w:val="28"/>
        </w:rPr>
        <w:t xml:space="preserve"> </w:t>
      </w:r>
      <w:r w:rsidR="00E3677B" w:rsidRPr="00E3677B">
        <w:rPr>
          <w:rFonts w:ascii="Times New Roman" w:hAnsi="Times New Roman" w:cs="Times New Roman"/>
          <w:sz w:val="28"/>
          <w:szCs w:val="28"/>
        </w:rPr>
        <w:t>администрация</w:t>
      </w:r>
      <w:r w:rsidR="00E367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677B">
        <w:rPr>
          <w:rFonts w:ascii="Times New Roman" w:hAnsi="Times New Roman" w:cs="Times New Roman"/>
          <w:sz w:val="28"/>
          <w:szCs w:val="28"/>
        </w:rPr>
        <w:t>) вправе исключить такое имущество из Перечня.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8. Предоставление во владение и (или) пользование имущества, включенного в Перечень, осуществляется в соответствии с федеральным законодательством.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647A03" w:rsidRPr="00E562C4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47A03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647A03"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647A0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47A03"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от 22.07.2008 </w:t>
      </w:r>
      <w:r w:rsidR="00647A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47A03" w:rsidRPr="00E562C4">
        <w:rPr>
          <w:rFonts w:ascii="Times New Roman" w:hAnsi="Times New Roman" w:cs="Times New Roman"/>
          <w:color w:val="000000"/>
          <w:sz w:val="28"/>
          <w:szCs w:val="28"/>
        </w:rPr>
        <w:t xml:space="preserve"> 159-ФЗ </w:t>
      </w:r>
      <w:r w:rsidR="00647A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7A03" w:rsidRPr="00E562C4">
        <w:rPr>
          <w:rFonts w:ascii="Times New Roman" w:hAnsi="Times New Roman" w:cs="Times New Roman"/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647A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47A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hyperlink r:id="rId12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 постановлением администрации </w:t>
      </w:r>
      <w:r w:rsidR="00E3677B" w:rsidRPr="00E3677B">
        <w:rPr>
          <w:rFonts w:ascii="Times New Roman" w:hAnsi="Times New Roman" w:cs="Times New Roman"/>
          <w:sz w:val="28"/>
          <w:szCs w:val="28"/>
        </w:rPr>
        <w:t>сельско</w:t>
      </w:r>
      <w:r w:rsidR="00E3677B">
        <w:rPr>
          <w:rFonts w:ascii="Times New Roman" w:hAnsi="Times New Roman" w:cs="Times New Roman"/>
          <w:sz w:val="28"/>
          <w:szCs w:val="28"/>
        </w:rPr>
        <w:t>го</w:t>
      </w:r>
      <w:r w:rsidR="00E3677B" w:rsidRPr="00E367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677B">
        <w:rPr>
          <w:rFonts w:ascii="Times New Roman" w:hAnsi="Times New Roman" w:cs="Times New Roman"/>
          <w:sz w:val="28"/>
          <w:szCs w:val="28"/>
        </w:rPr>
        <w:t>я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изменений и дополнений в утвержденный </w:t>
      </w:r>
      <w:hyperlink r:id="rId13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только на основании постановления администрации </w:t>
      </w:r>
      <w:r w:rsidR="00E367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Сведения об имуществе вносятся в Перечень в составе и по </w:t>
      </w:r>
      <w:hyperlink r:id="rId14" w:tooltip="Приказ Минэкономразвития России от 20.04.2016 N 264 &quot;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&quot;О развитии малого и среднего предпринимательства в Российской Федерации&quot;, а также об изменениях, внесенных в такие перечни, в акционерное общество &quot;Федеральная корпорация по развитию малого и среднего предпринимательства&quot;, формы представления и состава таких сведений&quot; (Зарегистриро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установлены в соответствии с </w:t>
      </w:r>
      <w:hyperlink r:id="rId15" w:tooltip="Федеральный закон от 24.07.2007 N 209-ФЗ (ред. от 26.07.2017) &quot;О развитии малого и среднего предпринимательства в Российской Федерации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</w:t>
      </w:r>
      <w:r w:rsidR="002B5EC3"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4.07.2007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7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209-ФЗ </w:t>
      </w:r>
      <w:r w:rsidR="00E367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E367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Формирование </w:t>
      </w:r>
      <w:hyperlink r:id="rId16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внесение в него изменений и дополнений осуществляет </w:t>
      </w:r>
      <w:r w:rsidR="0093767B" w:rsidRPr="0093767B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9376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3767B" w:rsidRPr="009376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hyperlink r:id="rId17" w:tooltip="Постановление администрации муниципального образования &quot;Ленинский муниципальный район&quot; ЕАО от 17.08.2016 N 481 &quot;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&quot;{КонсультантПлюс}" w:history="1">
        <w:r w:rsidRPr="006E66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10544C" w:rsidRPr="00C52B70" w:rsidRDefault="0010544C" w:rsidP="00C52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66E0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C52B70" w:rsidRPr="00C52B70">
        <w:rPr>
          <w:rFonts w:ascii="Times New Roman" w:hAnsi="Times New Roman"/>
          <w:color w:val="000000"/>
          <w:sz w:val="28"/>
          <w:szCs w:val="28"/>
        </w:rPr>
        <w:t xml:space="preserve">обязательному опубликованию </w:t>
      </w:r>
      <w:r w:rsidR="00C52B70" w:rsidRPr="00CD09F5">
        <w:rPr>
          <w:rFonts w:ascii="Times New Roman" w:hAnsi="Times New Roman"/>
          <w:sz w:val="28"/>
          <w:szCs w:val="28"/>
        </w:rPr>
        <w:t>в «Информационном бюллетене Птичнинского сельского поселения Биробиджанского муниципального район</w:t>
      </w:r>
      <w:r w:rsidR="00C52B70">
        <w:rPr>
          <w:rFonts w:ascii="Times New Roman" w:hAnsi="Times New Roman"/>
          <w:sz w:val="28"/>
          <w:szCs w:val="28"/>
        </w:rPr>
        <w:t>а Еврейской автономной области»</w:t>
      </w:r>
      <w:r w:rsidR="00830A72" w:rsidRPr="006E66E0">
        <w:rPr>
          <w:rFonts w:ascii="Times New Roman" w:hAnsi="Times New Roman"/>
          <w:color w:val="000000"/>
          <w:sz w:val="28"/>
          <w:szCs w:val="28"/>
        </w:rPr>
        <w:t>;</w:t>
      </w:r>
    </w:p>
    <w:p w:rsidR="0010544C" w:rsidRPr="006E66E0" w:rsidRDefault="0010544C" w:rsidP="00CD09F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размещению на официальном сайте администрации </w:t>
      </w:r>
      <w:r w:rsidR="00C52B70" w:rsidRPr="00E36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«Птичнинское сельское поселение» Биробиджанского муниципального района Еврейской </w:t>
      </w:r>
      <w:r w:rsidR="00C52B70" w:rsidRPr="00E3677B">
        <w:rPr>
          <w:rFonts w:ascii="Times New Roman" w:hAnsi="Times New Roman"/>
          <w:sz w:val="28"/>
          <w:szCs w:val="28"/>
        </w:rPr>
        <w:t>а</w:t>
      </w:r>
      <w:r w:rsidR="00C52B70" w:rsidRPr="00E3677B">
        <w:rPr>
          <w:rFonts w:ascii="Times New Roman" w:hAnsi="Times New Roman" w:cs="Times New Roman"/>
          <w:sz w:val="28"/>
          <w:szCs w:val="28"/>
        </w:rPr>
        <w:t>втономной области</w:t>
      </w:r>
      <w:r w:rsidRPr="006E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(в том числе в форме открытых данных) в течение 3 рабочих дней со дня утверждения.</w:t>
      </w:r>
    </w:p>
    <w:p w:rsidR="0010544C" w:rsidRPr="006E66E0" w:rsidRDefault="0010544C" w:rsidP="006E66E0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0544C" w:rsidRPr="006E66E0" w:rsidSect="006E66E0"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7E6" w:rsidRDefault="009277E6">
      <w:pPr>
        <w:spacing w:after="0" w:line="240" w:lineRule="auto"/>
      </w:pPr>
      <w:r>
        <w:separator/>
      </w:r>
    </w:p>
  </w:endnote>
  <w:endnote w:type="continuationSeparator" w:id="0">
    <w:p w:rsidR="009277E6" w:rsidRDefault="0092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7E6" w:rsidRDefault="009277E6">
      <w:pPr>
        <w:spacing w:after="0" w:line="240" w:lineRule="auto"/>
      </w:pPr>
      <w:r>
        <w:separator/>
      </w:r>
    </w:p>
  </w:footnote>
  <w:footnote w:type="continuationSeparator" w:id="0">
    <w:p w:rsidR="009277E6" w:rsidRDefault="00927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B5EC3"/>
    <w:rsid w:val="0003133C"/>
    <w:rsid w:val="0010544C"/>
    <w:rsid w:val="00165705"/>
    <w:rsid w:val="001F2A12"/>
    <w:rsid w:val="00206016"/>
    <w:rsid w:val="00263399"/>
    <w:rsid w:val="00274972"/>
    <w:rsid w:val="002B5EC3"/>
    <w:rsid w:val="002D70C3"/>
    <w:rsid w:val="00517315"/>
    <w:rsid w:val="00545FE8"/>
    <w:rsid w:val="005C6582"/>
    <w:rsid w:val="0063063B"/>
    <w:rsid w:val="006404D1"/>
    <w:rsid w:val="00647A03"/>
    <w:rsid w:val="00670E3C"/>
    <w:rsid w:val="00674A5F"/>
    <w:rsid w:val="006E66E0"/>
    <w:rsid w:val="007C36C5"/>
    <w:rsid w:val="00830A72"/>
    <w:rsid w:val="009277E6"/>
    <w:rsid w:val="0093767B"/>
    <w:rsid w:val="00995F64"/>
    <w:rsid w:val="00AA5534"/>
    <w:rsid w:val="00C03F55"/>
    <w:rsid w:val="00C52B70"/>
    <w:rsid w:val="00C96396"/>
    <w:rsid w:val="00CD09F5"/>
    <w:rsid w:val="00D024C9"/>
    <w:rsid w:val="00E23729"/>
    <w:rsid w:val="00E3677B"/>
    <w:rsid w:val="00E562C4"/>
    <w:rsid w:val="00E93A1D"/>
    <w:rsid w:val="00EA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5E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5E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5E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5EC3"/>
    <w:rPr>
      <w:rFonts w:cs="Times New Roman"/>
    </w:rPr>
  </w:style>
  <w:style w:type="paragraph" w:styleId="a7">
    <w:name w:val="Title"/>
    <w:basedOn w:val="a"/>
    <w:link w:val="a8"/>
    <w:uiPriority w:val="10"/>
    <w:qFormat/>
    <w:rsid w:val="00E93A1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93A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D7B48B8DBB5A16C9A8E756AEAD678DF3941B1F5DE69F8D38A5D24F5678A5BD7530C0A95ECA9B3BA47d1GBX" TargetMode="External"/><Relationship Id="rId13" Type="http://schemas.openxmlformats.org/officeDocument/2006/relationships/hyperlink" Target="consultantplus://offline/ref=0CAD7B48B8DBB5A16C9A8E756AEAD678DF3941B1F5DE69F8D38A5D24F5678A5BD7530C0A95ECA9B3BA47d1GB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AD7B48B8DBB5A16C9A8E6A70818C77DB301FB5FBDF62AC84880C71FB62820B9F43424F98EDABB4dBG9X" TargetMode="External"/><Relationship Id="rId12" Type="http://schemas.openxmlformats.org/officeDocument/2006/relationships/hyperlink" Target="consultantplus://offline/ref=0CAD7B48B8DBB5A16C9A8E756AEAD678DF3941B1F5DE69F8D38A5D24F5678A5BD7530C0A95ECA9B3BA47d1GBX" TargetMode="External"/><Relationship Id="rId17" Type="http://schemas.openxmlformats.org/officeDocument/2006/relationships/hyperlink" Target="consultantplus://offline/ref=0CAD7B48B8DBB5A16C9A8E756AEAD678DF3941B1F5DE69F8D38A5D24F5678A5BD7530C0A95ECA9B3BA47d1G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D7B48B8DBB5A16C9A8E756AEAD678DF3941B1F5DE69F8D38A5D24F5678A5BD7530C0A95ECA9B3BA47d1GB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D7B48B8DBB5A16C9A8E756AEAD678DF3941B1F5DE69F8D38A5D24F5678A5BD7530C0A95ECA9B3BA47d1GBX" TargetMode="External"/><Relationship Id="rId11" Type="http://schemas.openxmlformats.org/officeDocument/2006/relationships/hyperlink" Target="consultantplus://offline/ref=0CAD7B48B8DBB5A16C9A8E756AEAD678DF3941B1F5DE69F8D38A5D24F5678A5BD7530C0A95ECA9B3BA47d1GB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CAD7B48B8DBB5A16C9A8E6A70818C77DB301FB5FBDF62AC84880C71FB62820B9F43424F98EDAAB7dBGDX" TargetMode="External"/><Relationship Id="rId10" Type="http://schemas.openxmlformats.org/officeDocument/2006/relationships/hyperlink" Target="consultantplus://offline/ref=0CAD7B48B8DBB5A16C9A8E756AEAD678DF3941B1F5DE69F8D38A5D24F5678A5BD7530C0A95ECA9B3BA47d1GB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AD7B48B8DBB5A16C9A8E756AEAD678DF3941B1F5DE69F8D38A5D24F5678A5BD7530C0A95ECA9B3BA47d1GBX" TargetMode="External"/><Relationship Id="rId14" Type="http://schemas.openxmlformats.org/officeDocument/2006/relationships/hyperlink" Target="consultantplus://offline/ref=0CAD7B48B8DBB5A16C9A8E6A70818C77DB321DBFF5DB62AC84880C71FB62820B9F43424F98EDA9B1dBG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1997</Words>
  <Characters>11388</Characters>
  <Application>Microsoft Office Word</Application>
  <DocSecurity>2</DocSecurity>
  <Lines>94</Lines>
  <Paragraphs>26</Paragraphs>
  <ScaleCrop>false</ScaleCrop>
  <Company>КонсультантПлюс Версия 4016.00.51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"Ленинский муниципальный район" ЕАО от 17.02.2017 N 240(ред. от 16.06.2017)"Об утверждении порядка формирования, ведения и обязательного опубликования перечня имущества, находящегося в муниципальной с</dc:title>
  <dc:creator>User</dc:creator>
  <cp:lastModifiedBy>ИТ</cp:lastModifiedBy>
  <cp:revision>2</cp:revision>
  <dcterms:created xsi:type="dcterms:W3CDTF">2017-10-26T01:03:00Z</dcterms:created>
  <dcterms:modified xsi:type="dcterms:W3CDTF">2017-10-26T01:03:00Z</dcterms:modified>
</cp:coreProperties>
</file>