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31" w:rsidRDefault="00A85F31" w:rsidP="00960540">
      <w:pPr>
        <w:pStyle w:val="a4"/>
        <w:rPr>
          <w:sz w:val="26"/>
          <w:szCs w:val="26"/>
        </w:rPr>
      </w:pPr>
    </w:p>
    <w:p w:rsidR="00A85F31" w:rsidRDefault="00A85F31" w:rsidP="00960540">
      <w:pPr>
        <w:pStyle w:val="a4"/>
        <w:rPr>
          <w:sz w:val="26"/>
          <w:szCs w:val="26"/>
        </w:rPr>
      </w:pPr>
    </w:p>
    <w:p w:rsidR="00960540" w:rsidRPr="00A85F31" w:rsidRDefault="00960540" w:rsidP="00960540">
      <w:pPr>
        <w:pStyle w:val="a4"/>
        <w:rPr>
          <w:sz w:val="26"/>
          <w:szCs w:val="26"/>
        </w:rPr>
      </w:pPr>
      <w:r w:rsidRPr="00A85F31">
        <w:rPr>
          <w:sz w:val="26"/>
          <w:szCs w:val="26"/>
        </w:rPr>
        <w:t>Муниципальное образование «</w:t>
      </w:r>
      <w:proofErr w:type="spellStart"/>
      <w:r w:rsidRPr="00A85F31">
        <w:rPr>
          <w:sz w:val="26"/>
          <w:szCs w:val="26"/>
        </w:rPr>
        <w:t>Птичнинское</w:t>
      </w:r>
      <w:proofErr w:type="spellEnd"/>
      <w:r w:rsidRPr="00A85F31">
        <w:rPr>
          <w:sz w:val="26"/>
          <w:szCs w:val="26"/>
        </w:rPr>
        <w:t xml:space="preserve"> сельское поселение»</w:t>
      </w:r>
    </w:p>
    <w:p w:rsidR="00960540" w:rsidRPr="00A85F31" w:rsidRDefault="00960540" w:rsidP="00960540">
      <w:pPr>
        <w:jc w:val="center"/>
        <w:rPr>
          <w:rFonts w:ascii="Times New Roman" w:hAnsi="Times New Roman" w:cs="Times New Roman"/>
          <w:sz w:val="26"/>
          <w:szCs w:val="26"/>
        </w:rPr>
      </w:pPr>
      <w:r w:rsidRPr="00A85F31">
        <w:rPr>
          <w:rFonts w:ascii="Times New Roman" w:hAnsi="Times New Roman" w:cs="Times New Roman"/>
          <w:sz w:val="26"/>
          <w:szCs w:val="26"/>
        </w:rPr>
        <w:t xml:space="preserve">Биробиджанского муниципального района </w:t>
      </w:r>
    </w:p>
    <w:p w:rsidR="00960540" w:rsidRPr="00A85F31" w:rsidRDefault="00960540" w:rsidP="00960540">
      <w:pPr>
        <w:jc w:val="center"/>
        <w:rPr>
          <w:rFonts w:ascii="Times New Roman" w:hAnsi="Times New Roman" w:cs="Times New Roman"/>
          <w:sz w:val="26"/>
          <w:szCs w:val="26"/>
        </w:rPr>
      </w:pPr>
      <w:r w:rsidRPr="00A85F31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960540" w:rsidRPr="00A85F31" w:rsidRDefault="00960540" w:rsidP="00960540">
      <w:pPr>
        <w:jc w:val="center"/>
        <w:rPr>
          <w:rFonts w:ascii="Times New Roman" w:hAnsi="Times New Roman" w:cs="Times New Roman"/>
          <w:sz w:val="26"/>
          <w:szCs w:val="26"/>
        </w:rPr>
      </w:pPr>
      <w:r w:rsidRPr="00A85F31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960540" w:rsidRPr="00A85F31" w:rsidRDefault="00960540" w:rsidP="00960540">
      <w:pPr>
        <w:jc w:val="center"/>
        <w:rPr>
          <w:rFonts w:ascii="Times New Roman" w:hAnsi="Times New Roman" w:cs="Times New Roman"/>
          <w:sz w:val="26"/>
          <w:szCs w:val="26"/>
        </w:rPr>
      </w:pPr>
      <w:r w:rsidRPr="00A85F3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60540" w:rsidRPr="00A85F31" w:rsidRDefault="00D76C6D" w:rsidP="009605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14.03</w:t>
      </w:r>
      <w:r w:rsidR="00960540" w:rsidRPr="00A85F31">
        <w:rPr>
          <w:rFonts w:ascii="Times New Roman" w:hAnsi="Times New Roman" w:cs="Times New Roman"/>
          <w:sz w:val="26"/>
          <w:szCs w:val="26"/>
        </w:rPr>
        <w:t>.2019 года</w:t>
      </w:r>
      <w:r w:rsidR="00960540" w:rsidRPr="00A85F31">
        <w:rPr>
          <w:rFonts w:ascii="Times New Roman" w:hAnsi="Times New Roman" w:cs="Times New Roman"/>
          <w:sz w:val="26"/>
          <w:szCs w:val="26"/>
        </w:rPr>
        <w:tab/>
      </w:r>
      <w:r w:rsidR="00960540" w:rsidRPr="00A85F31">
        <w:rPr>
          <w:rFonts w:ascii="Times New Roman" w:hAnsi="Times New Roman" w:cs="Times New Roman"/>
          <w:sz w:val="26"/>
          <w:szCs w:val="26"/>
        </w:rPr>
        <w:tab/>
      </w:r>
      <w:r w:rsidR="00960540" w:rsidRPr="00A85F31">
        <w:rPr>
          <w:rFonts w:ascii="Times New Roman" w:hAnsi="Times New Roman" w:cs="Times New Roman"/>
          <w:sz w:val="26"/>
          <w:szCs w:val="26"/>
        </w:rPr>
        <w:tab/>
      </w:r>
      <w:r w:rsidR="00960540" w:rsidRPr="00A85F31">
        <w:rPr>
          <w:rFonts w:ascii="Times New Roman" w:hAnsi="Times New Roman" w:cs="Times New Roman"/>
          <w:sz w:val="26"/>
          <w:szCs w:val="26"/>
        </w:rPr>
        <w:tab/>
      </w:r>
      <w:r w:rsidR="00960540" w:rsidRPr="00A85F31">
        <w:rPr>
          <w:rFonts w:ascii="Times New Roman" w:hAnsi="Times New Roman" w:cs="Times New Roman"/>
          <w:sz w:val="26"/>
          <w:szCs w:val="26"/>
        </w:rPr>
        <w:tab/>
      </w:r>
      <w:r w:rsidR="00960540" w:rsidRPr="00A85F31">
        <w:rPr>
          <w:rFonts w:ascii="Times New Roman" w:hAnsi="Times New Roman" w:cs="Times New Roman"/>
          <w:sz w:val="26"/>
          <w:szCs w:val="26"/>
        </w:rPr>
        <w:tab/>
      </w:r>
      <w:r w:rsidR="00960540" w:rsidRPr="00A85F31">
        <w:rPr>
          <w:rFonts w:ascii="Times New Roman" w:hAnsi="Times New Roman" w:cs="Times New Roman"/>
          <w:sz w:val="26"/>
          <w:szCs w:val="26"/>
        </w:rPr>
        <w:tab/>
        <w:t xml:space="preserve">                                №34</w:t>
      </w:r>
    </w:p>
    <w:p w:rsidR="00960540" w:rsidRPr="00A85F31" w:rsidRDefault="00960540" w:rsidP="00960540">
      <w:pPr>
        <w:jc w:val="center"/>
        <w:rPr>
          <w:rFonts w:ascii="Times New Roman" w:hAnsi="Times New Roman" w:cs="Times New Roman"/>
          <w:sz w:val="26"/>
          <w:szCs w:val="26"/>
        </w:rPr>
      </w:pPr>
      <w:r w:rsidRPr="00A85F31">
        <w:rPr>
          <w:rFonts w:ascii="Times New Roman" w:hAnsi="Times New Roman" w:cs="Times New Roman"/>
          <w:sz w:val="26"/>
          <w:szCs w:val="26"/>
        </w:rPr>
        <w:t>с. Птичник</w:t>
      </w:r>
    </w:p>
    <w:p w:rsidR="00960540" w:rsidRPr="00A85F31" w:rsidRDefault="00960540" w:rsidP="009605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5F31">
        <w:rPr>
          <w:rFonts w:ascii="Times New Roman" w:hAnsi="Times New Roman" w:cs="Times New Roman"/>
          <w:sz w:val="26"/>
          <w:szCs w:val="26"/>
        </w:rPr>
        <w:t xml:space="preserve">О выдаче разрешения на размещение нестационарного торгового объекта </w:t>
      </w:r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индивидуальному предпринимателю  Расулову </w:t>
      </w:r>
      <w:proofErr w:type="spellStart"/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>Рахшону</w:t>
      </w:r>
      <w:proofErr w:type="spellEnd"/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>Гайоровичу</w:t>
      </w:r>
      <w:proofErr w:type="spellEnd"/>
    </w:p>
    <w:p w:rsidR="00960540" w:rsidRPr="00A85F31" w:rsidRDefault="00960540" w:rsidP="00960540">
      <w:pPr>
        <w:spacing w:before="275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85F3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28.12.2009 № 381-ФЗ «Об  основах государственного регулирования торговой деятельности в   Российской Федерации»,  Федеральным законом от 27.07.2010 № 210-ФЗ </w:t>
      </w:r>
      <w:r w:rsidRPr="00A85F31">
        <w:rPr>
          <w:rFonts w:ascii="Times New Roman" w:hAnsi="Times New Roman" w:cs="Times New Roman"/>
          <w:sz w:val="26"/>
          <w:szCs w:val="26"/>
        </w:rPr>
        <w:br/>
        <w:t xml:space="preserve">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Приказом управления промышленности и потребительского рынка Правительства Еврейской автономной области от 20.04.2011 № 34 «Об утверждении Порядка </w:t>
      </w:r>
      <w:proofErr w:type="spellStart"/>
      <w:r w:rsidRPr="00A85F31">
        <w:rPr>
          <w:rFonts w:ascii="Times New Roman" w:hAnsi="Times New Roman" w:cs="Times New Roman"/>
          <w:sz w:val="26"/>
          <w:szCs w:val="26"/>
        </w:rPr>
        <w:t>разработкии</w:t>
      </w:r>
      <w:proofErr w:type="spellEnd"/>
      <w:proofErr w:type="gramEnd"/>
      <w:r w:rsidRPr="00A85F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5F31">
        <w:rPr>
          <w:rFonts w:ascii="Times New Roman" w:hAnsi="Times New Roman" w:cs="Times New Roman"/>
          <w:sz w:val="26"/>
          <w:szCs w:val="26"/>
        </w:rPr>
        <w:t>утверждения органами местного самоуправления муниципальных образований Еврейской автономной области  схем расположения нестационарных  торговых объектов на земельных участках, в зданиях, строениях, сооружениях, находящихся  в муниципальной собственности» постановление администрации Птичнинского сельского поселения от 19.06.2013 № 62 «Об утверждении схемы расположения нестационарных  торговых объектах на территории  муниципального  образование «</w:t>
      </w:r>
      <w:proofErr w:type="spellStart"/>
      <w:r w:rsidRPr="00A85F31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Pr="00A85F31">
        <w:rPr>
          <w:rFonts w:ascii="Times New Roman" w:hAnsi="Times New Roman" w:cs="Times New Roman"/>
          <w:sz w:val="26"/>
          <w:szCs w:val="26"/>
        </w:rPr>
        <w:t xml:space="preserve"> сельское поселение» Биробиджанского муниципального района  Еврейской автономной области</w:t>
      </w:r>
      <w:r w:rsidRPr="00A85F31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4" w:history="1">
        <w:r w:rsidRPr="00A85F3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  муниципального образования «</w:t>
        </w:r>
        <w:proofErr w:type="spellStart"/>
        <w:r w:rsidRPr="00A85F3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Птичнинское</w:t>
        </w:r>
        <w:proofErr w:type="spellEnd"/>
        <w:r w:rsidRPr="00A85F3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сельское  поселение» </w:t>
        </w:r>
      </w:hyperlink>
      <w:r w:rsidRPr="00A85F3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85F31">
        <w:rPr>
          <w:rFonts w:ascii="Times New Roman" w:hAnsi="Times New Roman" w:cs="Times New Roman"/>
          <w:sz w:val="26"/>
          <w:szCs w:val="26"/>
        </w:rPr>
        <w:t xml:space="preserve"> на основании письменного заявления </w:t>
      </w:r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индивидуального  предпринимателя Расулова Р.Г. ИНН 790107092770 , ОГРН 313790102800017 </w:t>
      </w:r>
      <w:r w:rsidRPr="00A85F31">
        <w:rPr>
          <w:rFonts w:ascii="Times New Roman" w:hAnsi="Times New Roman" w:cs="Times New Roman"/>
          <w:sz w:val="26"/>
          <w:szCs w:val="26"/>
        </w:rPr>
        <w:t>от 04.03.2019 Р-21/01-26, постановляю:</w:t>
      </w:r>
    </w:p>
    <w:p w:rsidR="00960540" w:rsidRPr="00A85F31" w:rsidRDefault="00960540" w:rsidP="0096054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5F31">
        <w:rPr>
          <w:rFonts w:ascii="Times New Roman" w:hAnsi="Times New Roman" w:cs="Times New Roman"/>
          <w:sz w:val="26"/>
          <w:szCs w:val="26"/>
        </w:rPr>
        <w:t xml:space="preserve">1. Разрешить с 01.04.2019 до 01.04.2022 </w:t>
      </w:r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индивидуальному предпринимателю Расулову Р.Г.</w:t>
      </w:r>
      <w:r w:rsidRPr="00A85F31">
        <w:rPr>
          <w:rFonts w:ascii="Times New Roman" w:hAnsi="Times New Roman" w:cs="Times New Roman"/>
          <w:sz w:val="26"/>
          <w:szCs w:val="26"/>
        </w:rPr>
        <w:t xml:space="preserve"> размещение нестационарного торгового объекта по адресу</w:t>
      </w:r>
      <w:r w:rsidRPr="00A85F31">
        <w:rPr>
          <w:rFonts w:ascii="Times New Roman" w:hAnsi="Times New Roman" w:cs="Times New Roman"/>
          <w:b/>
          <w:sz w:val="26"/>
          <w:szCs w:val="26"/>
        </w:rPr>
        <w:t>:</w:t>
      </w:r>
      <w:r w:rsidR="00902498" w:rsidRPr="00A85F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5F31">
        <w:rPr>
          <w:rFonts w:ascii="Times New Roman" w:hAnsi="Times New Roman" w:cs="Times New Roman"/>
          <w:sz w:val="26"/>
          <w:szCs w:val="26"/>
        </w:rPr>
        <w:t>679510,Еврейская</w:t>
      </w:r>
      <w:r w:rsidR="005551B5" w:rsidRPr="00A85F31">
        <w:rPr>
          <w:rFonts w:ascii="Times New Roman" w:hAnsi="Times New Roman" w:cs="Times New Roman"/>
          <w:sz w:val="26"/>
          <w:szCs w:val="26"/>
        </w:rPr>
        <w:t xml:space="preserve"> </w:t>
      </w:r>
      <w:r w:rsidRPr="00A85F31">
        <w:rPr>
          <w:rFonts w:ascii="Times New Roman" w:hAnsi="Times New Roman" w:cs="Times New Roman"/>
          <w:sz w:val="26"/>
          <w:szCs w:val="26"/>
        </w:rPr>
        <w:t xml:space="preserve"> автономная</w:t>
      </w:r>
      <w:r w:rsidR="005551B5" w:rsidRPr="00A85F31">
        <w:rPr>
          <w:rFonts w:ascii="Times New Roman" w:hAnsi="Times New Roman" w:cs="Times New Roman"/>
          <w:sz w:val="26"/>
          <w:szCs w:val="26"/>
        </w:rPr>
        <w:t xml:space="preserve"> область</w:t>
      </w:r>
      <w:r w:rsidR="00902498" w:rsidRPr="00A85F31">
        <w:rPr>
          <w:rFonts w:ascii="Times New Roman" w:hAnsi="Times New Roman" w:cs="Times New Roman"/>
          <w:sz w:val="26"/>
          <w:szCs w:val="26"/>
        </w:rPr>
        <w:t>,</w:t>
      </w:r>
      <w:r w:rsidR="005551B5" w:rsidRPr="00A85F31">
        <w:rPr>
          <w:rFonts w:ascii="Times New Roman" w:hAnsi="Times New Roman" w:cs="Times New Roman"/>
          <w:sz w:val="26"/>
          <w:szCs w:val="26"/>
        </w:rPr>
        <w:t xml:space="preserve"> Биробиджанский муниципальный район, </w:t>
      </w:r>
      <w:proofErr w:type="spellStart"/>
      <w:r w:rsidR="005551B5" w:rsidRPr="00A85F31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="005551B5" w:rsidRPr="00A85F31">
        <w:rPr>
          <w:rFonts w:ascii="Times New Roman" w:hAnsi="Times New Roman" w:cs="Times New Roman"/>
          <w:sz w:val="26"/>
          <w:szCs w:val="26"/>
        </w:rPr>
        <w:t xml:space="preserve"> сельское поселение, с. Птичник, </w:t>
      </w:r>
      <w:r w:rsidRPr="00A85F31">
        <w:rPr>
          <w:rFonts w:ascii="Times New Roman" w:hAnsi="Times New Roman" w:cs="Times New Roman"/>
          <w:sz w:val="26"/>
          <w:szCs w:val="26"/>
        </w:rPr>
        <w:t xml:space="preserve"> </w:t>
      </w:r>
      <w:r w:rsidR="00902498" w:rsidRPr="00A85F31">
        <w:rPr>
          <w:rFonts w:ascii="Times New Roman" w:hAnsi="Times New Roman" w:cs="Times New Roman"/>
          <w:sz w:val="26"/>
          <w:szCs w:val="26"/>
        </w:rPr>
        <w:t>возле автобусной  остановки по ул. Центральная д.5.</w:t>
      </w:r>
    </w:p>
    <w:p w:rsidR="00960540" w:rsidRPr="00A85F31" w:rsidRDefault="00960540" w:rsidP="0096054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5F31">
        <w:rPr>
          <w:rFonts w:ascii="Times New Roman" w:hAnsi="Times New Roman" w:cs="Times New Roman"/>
          <w:sz w:val="26"/>
          <w:szCs w:val="26"/>
        </w:rPr>
        <w:t>2. Установить:</w:t>
      </w:r>
    </w:p>
    <w:p w:rsidR="00960540" w:rsidRPr="00A85F31" w:rsidRDefault="00960540" w:rsidP="00960540">
      <w:pPr>
        <w:pStyle w:val="a6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>2.1. Тип</w:t>
      </w:r>
      <w:r w:rsidRPr="00A85F31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5551B5"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>киоск</w:t>
      </w:r>
      <w:r w:rsidR="00A85F3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5551B5"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60540" w:rsidRPr="00A85F31" w:rsidRDefault="00960540" w:rsidP="00960540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>2.2. Специализацию</w:t>
      </w:r>
      <w:r w:rsidRPr="00A85F31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902498"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51B5"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 быстрого питания </w:t>
      </w:r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6C6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="00A85F31">
        <w:rPr>
          <w:rFonts w:ascii="Times New Roman" w:hAnsi="Times New Roman" w:cs="Times New Roman"/>
          <w:color w:val="000000" w:themeColor="text1"/>
          <w:sz w:val="26"/>
          <w:szCs w:val="26"/>
        </w:rPr>
        <w:t>шаурма</w:t>
      </w:r>
      <w:proofErr w:type="spellEnd"/>
      <w:r w:rsidR="00A85F31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960540" w:rsidRPr="00A85F31" w:rsidRDefault="00960540" w:rsidP="00960540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>2.3. Площадь</w:t>
      </w:r>
      <w:r w:rsidRPr="00A85F31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  <w:r w:rsidR="00CD4BAD"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>: 12 м</w:t>
      </w:r>
      <w:proofErr w:type="gramStart"/>
      <w:r w:rsidR="00CD4BAD" w:rsidRPr="00A85F3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proofErr w:type="gramEnd"/>
      <w:r w:rsidR="00CD4BAD"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(двенадцать)</w:t>
      </w:r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метров квадратных. </w:t>
      </w:r>
    </w:p>
    <w:p w:rsidR="00960540" w:rsidRPr="00A85F31" w:rsidRDefault="00960540" w:rsidP="00960540">
      <w:pPr>
        <w:pStyle w:val="a6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Режим работы: </w:t>
      </w:r>
      <w:r w:rsidR="00CD4BAD"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>с 08-00 до 20-00.</w:t>
      </w:r>
    </w:p>
    <w:p w:rsidR="00960540" w:rsidRDefault="00902498" w:rsidP="0090249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960540" w:rsidRPr="00A85F31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85F31" w:rsidRDefault="00A85F31" w:rsidP="0090249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85F31" w:rsidRPr="00A85F31" w:rsidRDefault="00A85F31" w:rsidP="00902498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0540" w:rsidRPr="00A85F31" w:rsidRDefault="00960540" w:rsidP="00960540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5F3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85F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85F3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bookmarkStart w:id="0" w:name="_GoBack"/>
      <w:bookmarkEnd w:id="0"/>
      <w:proofErr w:type="spellStart"/>
      <w:r w:rsidR="00A85F31" w:rsidRPr="00A85F31">
        <w:rPr>
          <w:rFonts w:ascii="Times New Roman" w:hAnsi="Times New Roman" w:cs="Times New Roman"/>
          <w:sz w:val="26"/>
          <w:szCs w:val="26"/>
        </w:rPr>
        <w:t>Трубникову</w:t>
      </w:r>
      <w:proofErr w:type="spellEnd"/>
      <w:r w:rsidR="00A85F31" w:rsidRPr="00A85F31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960540" w:rsidRPr="00A85F31" w:rsidRDefault="00960540" w:rsidP="0096054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5F3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A85F3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960540" w:rsidRPr="00A85F31" w:rsidRDefault="00960540" w:rsidP="0096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5F31" w:rsidRDefault="00A85F31" w:rsidP="009605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0540" w:rsidRPr="00A85F31" w:rsidRDefault="00960540" w:rsidP="009605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F3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960540" w:rsidRPr="00A85F31" w:rsidRDefault="00960540" w:rsidP="009605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F3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85F31">
        <w:rPr>
          <w:rFonts w:ascii="Times New Roman" w:hAnsi="Times New Roman" w:cs="Times New Roman"/>
          <w:sz w:val="26"/>
          <w:szCs w:val="26"/>
        </w:rPr>
        <w:tab/>
      </w:r>
      <w:r w:rsidRPr="00A85F31">
        <w:rPr>
          <w:rFonts w:ascii="Times New Roman" w:hAnsi="Times New Roman" w:cs="Times New Roman"/>
          <w:sz w:val="26"/>
          <w:szCs w:val="26"/>
        </w:rPr>
        <w:tab/>
      </w:r>
      <w:r w:rsidRPr="00A85F31">
        <w:rPr>
          <w:rFonts w:ascii="Times New Roman" w:hAnsi="Times New Roman" w:cs="Times New Roman"/>
          <w:sz w:val="26"/>
          <w:szCs w:val="26"/>
        </w:rPr>
        <w:tab/>
      </w:r>
      <w:r w:rsidRPr="00A85F31">
        <w:rPr>
          <w:rFonts w:ascii="Times New Roman" w:hAnsi="Times New Roman" w:cs="Times New Roman"/>
          <w:sz w:val="26"/>
          <w:szCs w:val="26"/>
        </w:rPr>
        <w:tab/>
      </w:r>
      <w:r w:rsidRPr="00A85F31">
        <w:rPr>
          <w:rFonts w:ascii="Times New Roman" w:hAnsi="Times New Roman" w:cs="Times New Roman"/>
          <w:sz w:val="26"/>
          <w:szCs w:val="26"/>
        </w:rPr>
        <w:tab/>
      </w:r>
      <w:r w:rsidRPr="00A85F31">
        <w:rPr>
          <w:rFonts w:ascii="Times New Roman" w:hAnsi="Times New Roman" w:cs="Times New Roman"/>
          <w:sz w:val="26"/>
          <w:szCs w:val="26"/>
        </w:rPr>
        <w:tab/>
        <w:t xml:space="preserve">             В.И. Тихомирова </w:t>
      </w:r>
    </w:p>
    <w:p w:rsidR="00960540" w:rsidRPr="00A85F31" w:rsidRDefault="00960540" w:rsidP="00960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0540" w:rsidRPr="00A85F31" w:rsidRDefault="00960540" w:rsidP="0096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40" w:rsidRPr="00A85F31" w:rsidRDefault="00960540" w:rsidP="0096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60540" w:rsidRDefault="00960540" w:rsidP="00960540">
      <w:pPr>
        <w:spacing w:line="228" w:lineRule="auto"/>
        <w:jc w:val="both"/>
        <w:rPr>
          <w:sz w:val="28"/>
          <w:szCs w:val="28"/>
        </w:rPr>
      </w:pPr>
    </w:p>
    <w:p w:rsidR="00991352" w:rsidRDefault="00991352"/>
    <w:sectPr w:rsidR="00991352" w:rsidSect="00A85F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0540"/>
    <w:rsid w:val="005551B5"/>
    <w:rsid w:val="00902498"/>
    <w:rsid w:val="00960540"/>
    <w:rsid w:val="00991352"/>
    <w:rsid w:val="00A85F31"/>
    <w:rsid w:val="00CD4BAD"/>
    <w:rsid w:val="00D7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540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9605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96054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960540"/>
    <w:pPr>
      <w:spacing w:after="0" w:line="240" w:lineRule="auto"/>
    </w:pPr>
  </w:style>
  <w:style w:type="paragraph" w:customStyle="1" w:styleId="ConsPlusNormal">
    <w:name w:val="ConsPlusNormal"/>
    <w:rsid w:val="00960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44959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2</cp:revision>
  <cp:lastPrinted>2019-03-14T01:54:00Z</cp:lastPrinted>
  <dcterms:created xsi:type="dcterms:W3CDTF">2019-03-14T01:01:00Z</dcterms:created>
  <dcterms:modified xsi:type="dcterms:W3CDTF">2019-03-14T01:55:00Z</dcterms:modified>
</cp:coreProperties>
</file>