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D9" w:rsidRPr="00CE51ED" w:rsidRDefault="00B128D9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Доклад о проделанной работе в 201</w:t>
      </w:r>
      <w:r w:rsidR="00B35BA1" w:rsidRPr="00CE51ED">
        <w:rPr>
          <w:rFonts w:ascii="Times New Roman" w:hAnsi="Times New Roman" w:cs="Times New Roman"/>
          <w:b/>
          <w:sz w:val="28"/>
          <w:szCs w:val="28"/>
        </w:rPr>
        <w:t>6</w:t>
      </w:r>
      <w:r w:rsidRPr="00CE51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E37CA" w:rsidRPr="00CE51ED" w:rsidRDefault="009E37C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C006C" w:rsidRPr="00CE51ED">
        <w:rPr>
          <w:rFonts w:ascii="Times New Roman" w:hAnsi="Times New Roman" w:cs="Times New Roman"/>
          <w:sz w:val="28"/>
          <w:szCs w:val="28"/>
        </w:rPr>
        <w:t>граждане</w:t>
      </w:r>
      <w:r w:rsidRPr="00CE51ED">
        <w:rPr>
          <w:rFonts w:ascii="Times New Roman" w:hAnsi="Times New Roman" w:cs="Times New Roman"/>
          <w:sz w:val="28"/>
          <w:szCs w:val="28"/>
        </w:rPr>
        <w:t>!</w:t>
      </w:r>
    </w:p>
    <w:p w:rsidR="00945F3B" w:rsidRPr="00CE51ED" w:rsidRDefault="009E37C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Подводя итоги 201</w:t>
      </w:r>
      <w:r w:rsidR="00B35BA1" w:rsidRPr="00CE51ED">
        <w:rPr>
          <w:rFonts w:ascii="Times New Roman" w:hAnsi="Times New Roman" w:cs="Times New Roman"/>
          <w:sz w:val="28"/>
          <w:szCs w:val="28"/>
        </w:rPr>
        <w:t>6</w:t>
      </w:r>
      <w:r w:rsidRPr="00CE51E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A738A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1D3487" w:rsidRPr="00CE51ED">
        <w:rPr>
          <w:rFonts w:ascii="Times New Roman" w:hAnsi="Times New Roman" w:cs="Times New Roman"/>
          <w:sz w:val="28"/>
          <w:szCs w:val="28"/>
        </w:rPr>
        <w:t>докладываю,</w:t>
      </w:r>
      <w:r w:rsidRPr="00CE51ED">
        <w:rPr>
          <w:rFonts w:ascii="Times New Roman" w:hAnsi="Times New Roman" w:cs="Times New Roman"/>
          <w:sz w:val="28"/>
          <w:szCs w:val="28"/>
        </w:rPr>
        <w:t xml:space="preserve">  администрация поселения строила свою работу в пределах </w:t>
      </w:r>
      <w:r w:rsidR="00A32528" w:rsidRPr="00CE51ED">
        <w:rPr>
          <w:rFonts w:ascii="Times New Roman" w:hAnsi="Times New Roman" w:cs="Times New Roman"/>
          <w:b/>
          <w:sz w:val="28"/>
          <w:szCs w:val="28"/>
        </w:rPr>
        <w:t>26</w:t>
      </w:r>
      <w:r w:rsidR="00CF5A8E" w:rsidRPr="00CE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полномочий, определенных Федеральным и областным законодательством, Уставом Птичнинского сельского поселения.</w:t>
      </w:r>
      <w:r w:rsidR="00945F3B" w:rsidRPr="00CE51ED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Птичнинского сельского поселения в 201</w:t>
      </w:r>
      <w:r w:rsidR="00B35BA1" w:rsidRPr="00CE51ED">
        <w:rPr>
          <w:rFonts w:ascii="Times New Roman" w:hAnsi="Times New Roman" w:cs="Times New Roman"/>
          <w:sz w:val="28"/>
          <w:szCs w:val="28"/>
        </w:rPr>
        <w:t>6</w:t>
      </w:r>
      <w:r w:rsidR="00945F3B" w:rsidRPr="00CE51ED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вопросов местного значения. </w:t>
      </w:r>
    </w:p>
    <w:p w:rsidR="0036223C" w:rsidRPr="00CE51ED" w:rsidRDefault="009E37CA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36223C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Представительным органом местного самоуправления муниципального образования «Птичнинское сельское поселение» является Собрание депутатов. Заседания Собрания депутатов Птичнинского сельского поселения проводились в 2016 году не реже одного раза в три месяца. За 2016 год проведено 5 заседаний. Депутатами было принято </w:t>
      </w:r>
      <w:r w:rsidR="00031957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шестьдесят одно</w:t>
      </w:r>
      <w:r w:rsidR="0036223C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решение.</w:t>
      </w:r>
    </w:p>
    <w:p w:rsidR="00CA738A" w:rsidRPr="00CE51ED" w:rsidRDefault="00CA738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Подробнее  по полномочиям:</w:t>
      </w:r>
    </w:p>
    <w:p w:rsidR="00CA738A" w:rsidRPr="00CE51ED" w:rsidRDefault="00CA738A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</w:t>
      </w:r>
      <w:r w:rsidR="00250D4B" w:rsidRPr="00CE51ED">
        <w:rPr>
          <w:rFonts w:ascii="Times New Roman" w:hAnsi="Times New Roman" w:cs="Times New Roman"/>
          <w:b/>
          <w:sz w:val="28"/>
          <w:szCs w:val="28"/>
        </w:rPr>
        <w:t>об</w:t>
      </w:r>
      <w:r w:rsidRPr="00CE51ED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250D4B" w:rsidRPr="00CE51ED">
        <w:rPr>
          <w:rFonts w:ascii="Times New Roman" w:hAnsi="Times New Roman" w:cs="Times New Roman"/>
          <w:b/>
          <w:sz w:val="28"/>
          <w:szCs w:val="28"/>
        </w:rPr>
        <w:t>и</w:t>
      </w:r>
      <w:r w:rsidRPr="00CE51ED">
        <w:rPr>
          <w:rFonts w:ascii="Times New Roman" w:hAnsi="Times New Roman" w:cs="Times New Roman"/>
          <w:b/>
          <w:sz w:val="28"/>
          <w:szCs w:val="28"/>
        </w:rPr>
        <w:t>, составление и утверждение отчета об исполнении бюджета поселения;</w:t>
      </w:r>
    </w:p>
    <w:p w:rsidR="00F62D16" w:rsidRPr="00CE51ED" w:rsidRDefault="00F62D16" w:rsidP="00CE51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Для рассмотрения и составления проекта бюджета на 2017 год Администрация приняла 4 решения собрания депутатов. Данные решения внесены в контрольно счетную палату Биробиджанского района.</w:t>
      </w:r>
    </w:p>
    <w:p w:rsidR="00F62D16" w:rsidRPr="00CE51ED" w:rsidRDefault="00F62D16" w:rsidP="00CE51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Доходы бюджета поселения за 11 месяцев 2016 года составили 25 638,5 тыс. руб. В том числе </w:t>
      </w:r>
      <w:r w:rsidRPr="00CE51ED">
        <w:rPr>
          <w:rFonts w:ascii="Times New Roman" w:hAnsi="Times New Roman" w:cs="Times New Roman"/>
          <w:b/>
          <w:sz w:val="28"/>
          <w:szCs w:val="28"/>
        </w:rPr>
        <w:t>собственные налоговые доходы 11 074,9 тыс.</w:t>
      </w:r>
      <w:r w:rsidRPr="00CE51ED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CE51ED">
        <w:rPr>
          <w:rFonts w:ascii="Times New Roman" w:hAnsi="Times New Roman" w:cs="Times New Roman"/>
          <w:b/>
          <w:sz w:val="28"/>
          <w:szCs w:val="28"/>
        </w:rPr>
        <w:t>Дотации 13 111,8 тыс. руб. 1 254,8 тыс. руб</w:t>
      </w:r>
      <w:r w:rsidRPr="00CE51ED">
        <w:rPr>
          <w:rFonts w:ascii="Times New Roman" w:hAnsi="Times New Roman" w:cs="Times New Roman"/>
          <w:sz w:val="28"/>
          <w:szCs w:val="28"/>
        </w:rPr>
        <w:t>. грант на строительство спортивной площадки.</w:t>
      </w:r>
    </w:p>
    <w:p w:rsidR="00F62D16" w:rsidRPr="00CE51ED" w:rsidRDefault="00F62D16" w:rsidP="00CE51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составили </w:t>
      </w:r>
      <w:r w:rsidR="00537B04" w:rsidRPr="00CE51ED">
        <w:rPr>
          <w:rFonts w:ascii="Times New Roman" w:hAnsi="Times New Roman" w:cs="Times New Roman"/>
          <w:b/>
          <w:sz w:val="28"/>
          <w:szCs w:val="28"/>
        </w:rPr>
        <w:t xml:space="preserve">13 111,8 </w:t>
      </w:r>
      <w:r w:rsidRPr="00CE51E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CE51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2D16" w:rsidRPr="00CE51ED" w:rsidRDefault="00F62D16" w:rsidP="00CE51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Во исполнении бюджета Птичнинского сельского поселения в течение 2016 года </w:t>
      </w:r>
      <w:r w:rsidRPr="00CE51ED">
        <w:rPr>
          <w:rFonts w:ascii="Times New Roman" w:hAnsi="Times New Roman" w:cs="Times New Roman"/>
          <w:b/>
          <w:sz w:val="28"/>
          <w:szCs w:val="28"/>
        </w:rPr>
        <w:t>было принято 12 решений собраний</w:t>
      </w:r>
      <w:r w:rsidRPr="00CE51ED">
        <w:rPr>
          <w:rFonts w:ascii="Times New Roman" w:hAnsi="Times New Roman" w:cs="Times New Roman"/>
          <w:sz w:val="28"/>
          <w:szCs w:val="28"/>
        </w:rPr>
        <w:t xml:space="preserve"> депутатов, что позволило вести ежедневный контроль за расходованием </w:t>
      </w:r>
      <w:r w:rsidR="00537B04" w:rsidRPr="00CE51ED">
        <w:rPr>
          <w:rFonts w:ascii="Times New Roman" w:hAnsi="Times New Roman" w:cs="Times New Roman"/>
          <w:sz w:val="28"/>
          <w:szCs w:val="28"/>
        </w:rPr>
        <w:t>бюджетных</w:t>
      </w:r>
      <w:r w:rsidR="00250D4B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537B04" w:rsidRPr="00CE51ED">
        <w:rPr>
          <w:rFonts w:ascii="Times New Roman" w:hAnsi="Times New Roman" w:cs="Times New Roman"/>
          <w:sz w:val="28"/>
          <w:szCs w:val="28"/>
        </w:rPr>
        <w:t>средств.</w:t>
      </w:r>
    </w:p>
    <w:p w:rsidR="00EF7307" w:rsidRPr="00CE51ED" w:rsidRDefault="00F62D16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sz w:val="28"/>
          <w:szCs w:val="28"/>
        </w:rPr>
        <w:t>Составлено и доведено до Собрания депутатов поселения 4 отчета по исполнению бюджета поселения. (</w:t>
      </w:r>
      <w:r w:rsidR="00250D4B" w:rsidRPr="00CE51ED">
        <w:rPr>
          <w:rFonts w:ascii="Times New Roman" w:hAnsi="Times New Roman" w:cs="Times New Roman"/>
          <w:sz w:val="28"/>
          <w:szCs w:val="28"/>
        </w:rPr>
        <w:t>О</w:t>
      </w:r>
      <w:r w:rsidRPr="00CE51ED">
        <w:rPr>
          <w:rFonts w:ascii="Times New Roman" w:hAnsi="Times New Roman" w:cs="Times New Roman"/>
          <w:sz w:val="28"/>
          <w:szCs w:val="28"/>
        </w:rPr>
        <w:t>тчет по итогам исполнения бюджета за 2015 год, отчет об исполнении бюджета поселения за 1, 2, 3 кварталы 2016 года).</w:t>
      </w:r>
      <w:r w:rsidR="00537B04" w:rsidRPr="00CE51ED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EF7307" w:rsidRPr="00CE5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2016 год реализованы в полном объеме.</w:t>
      </w:r>
    </w:p>
    <w:p w:rsidR="0036223C" w:rsidRPr="00CE51ED" w:rsidRDefault="002364EC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6223C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сохранения, использования и популяризации объектов культурного наследия (памятников истории и культуры);</w:t>
      </w:r>
    </w:p>
    <w:p w:rsidR="00EF7307" w:rsidRPr="00CE51ED" w:rsidRDefault="0036223C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решению общегосударственных вопросов;</w:t>
      </w:r>
      <w:r w:rsidR="00EF7307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223C" w:rsidRPr="00CE51ED" w:rsidRDefault="00EF7307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инспектора ВУС учет граждан, ведение ряда документов, доведение до призывников повесток сбор призывников -160.0т.р.</w:t>
      </w:r>
      <w:r w:rsidR="00604F0A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инспектора ВУС Турковой Н.Л. считается одной из лучших в ЕАО области, неоднократно получала  </w:t>
      </w:r>
    </w:p>
    <w:p w:rsidR="002364EC" w:rsidRPr="00CE51ED" w:rsidRDefault="002364EC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 xml:space="preserve">2) установление, изменение и отмена местных налогов и сборов поселения; </w:t>
      </w:r>
      <w:r w:rsidRPr="00CE51ED">
        <w:rPr>
          <w:rFonts w:ascii="Times New Roman" w:hAnsi="Times New Roman" w:cs="Times New Roman"/>
          <w:sz w:val="28"/>
          <w:szCs w:val="28"/>
        </w:rPr>
        <w:t>принято решение СД (о</w:t>
      </w:r>
      <w:r w:rsidR="00EF7307" w:rsidRPr="00CE51ED">
        <w:rPr>
          <w:rFonts w:ascii="Times New Roman" w:hAnsi="Times New Roman" w:cs="Times New Roman"/>
          <w:sz w:val="28"/>
          <w:szCs w:val="28"/>
        </w:rPr>
        <w:t>б</w:t>
      </w:r>
      <w:r w:rsidRPr="00CE51ED">
        <w:rPr>
          <w:rFonts w:ascii="Times New Roman" w:hAnsi="Times New Roman" w:cs="Times New Roman"/>
          <w:sz w:val="28"/>
          <w:szCs w:val="28"/>
        </w:rPr>
        <w:t xml:space="preserve"> изменении налоговой ставки, и срока</w:t>
      </w:r>
      <w:r w:rsidR="00F62D16" w:rsidRPr="00CE51ED">
        <w:rPr>
          <w:rFonts w:ascii="Times New Roman" w:hAnsi="Times New Roman" w:cs="Times New Roman"/>
          <w:sz w:val="28"/>
          <w:szCs w:val="28"/>
        </w:rPr>
        <w:t xml:space="preserve"> уплаты налогов</w:t>
      </w:r>
      <w:r w:rsidRPr="00CE51ED">
        <w:rPr>
          <w:rFonts w:ascii="Times New Roman" w:hAnsi="Times New Roman" w:cs="Times New Roman"/>
          <w:sz w:val="28"/>
          <w:szCs w:val="28"/>
        </w:rPr>
        <w:t>)</w:t>
      </w:r>
      <w:r w:rsidR="00F62D16" w:rsidRPr="00CE51ED">
        <w:rPr>
          <w:rFonts w:ascii="Times New Roman" w:hAnsi="Times New Roman" w:cs="Times New Roman"/>
          <w:sz w:val="28"/>
          <w:szCs w:val="28"/>
        </w:rPr>
        <w:t xml:space="preserve">, были изготовлены </w:t>
      </w:r>
      <w:r w:rsidR="001E2196" w:rsidRPr="00CE51ED">
        <w:rPr>
          <w:rFonts w:ascii="Times New Roman" w:hAnsi="Times New Roman" w:cs="Times New Roman"/>
          <w:sz w:val="28"/>
          <w:szCs w:val="28"/>
        </w:rPr>
        <w:t xml:space="preserve">рекламные баннеры по срокам </w:t>
      </w:r>
      <w:r w:rsidR="001E2196" w:rsidRPr="00CE51ED">
        <w:rPr>
          <w:rFonts w:ascii="Times New Roman" w:hAnsi="Times New Roman" w:cs="Times New Roman"/>
          <w:sz w:val="28"/>
          <w:szCs w:val="28"/>
        </w:rPr>
        <w:lastRenderedPageBreak/>
        <w:t>уплаты.5000р.</w:t>
      </w:r>
    </w:p>
    <w:p w:rsidR="002364EC" w:rsidRPr="00CE51ED" w:rsidRDefault="002364EC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46620" w:rsidRPr="00CE51ED" w:rsidRDefault="002364EC" w:rsidP="00CE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С  24 июня 2016 г.  с момента принятия полномочий по распоряжению земельными участками  на основании утвержденных  решением </w:t>
      </w:r>
      <w:r w:rsidRPr="00CE51E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«Биробиджанский муниципальный район» </w:t>
      </w:r>
      <w:r w:rsidRPr="00CE51ED">
        <w:rPr>
          <w:rFonts w:ascii="Times New Roman" w:hAnsi="Times New Roman" w:cs="Times New Roman"/>
          <w:sz w:val="28"/>
          <w:szCs w:val="28"/>
        </w:rPr>
        <w:t>№31,  заключено договоров купли – продажи  на сумму 225 981</w:t>
      </w:r>
      <w:r w:rsidR="00537B04" w:rsidRPr="00CE51ED">
        <w:rPr>
          <w:rFonts w:ascii="Times New Roman" w:hAnsi="Times New Roman" w:cs="Times New Roman"/>
          <w:sz w:val="28"/>
          <w:szCs w:val="28"/>
        </w:rPr>
        <w:t xml:space="preserve">,41, договоров аренды на сумму </w:t>
      </w:r>
      <w:r w:rsidRPr="00CE51ED">
        <w:rPr>
          <w:rFonts w:ascii="Times New Roman" w:hAnsi="Times New Roman" w:cs="Times New Roman"/>
          <w:sz w:val="28"/>
          <w:szCs w:val="28"/>
        </w:rPr>
        <w:t>36 966,06.</w:t>
      </w:r>
      <w:r w:rsidR="00537B04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Всего договоров заключено в количестве  32 шт.</w:t>
      </w:r>
      <w:r w:rsidR="00537B04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946620" w:rsidRPr="00CE51ED">
        <w:rPr>
          <w:rFonts w:ascii="Times New Roman" w:hAnsi="Times New Roman" w:cs="Times New Roman"/>
          <w:sz w:val="28"/>
          <w:szCs w:val="28"/>
        </w:rPr>
        <w:t>Размещены официально Извещение о приёме заявлений от  граждан о намерении участвовать в аукционе, согласно поступивших заявлений на вновь сформированные земельные участки,  опубликовано 6 шт. на 60 лотов.</w:t>
      </w:r>
    </w:p>
    <w:p w:rsidR="00946620" w:rsidRPr="00CE51ED" w:rsidRDefault="00946620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Проведено 4 аукциона на 8 лотов,  из  низ один не состоялся.</w:t>
      </w:r>
    </w:p>
    <w:p w:rsidR="00C12A3A" w:rsidRPr="00CE51ED" w:rsidRDefault="00946620" w:rsidP="00CE51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Всего  с 24 июня 2016 года по настоящее время поступило от граждан 327 заявлений разной направленности. </w:t>
      </w:r>
      <w:r w:rsidR="00C12A3A" w:rsidRPr="00CE51ED">
        <w:rPr>
          <w:rFonts w:ascii="Times New Roman" w:hAnsi="Times New Roman" w:cs="Times New Roman"/>
          <w:sz w:val="28"/>
          <w:szCs w:val="28"/>
        </w:rPr>
        <w:t xml:space="preserve">На основании заявлений о прекращении права собственности  подданных в Управление Федеральной службы государственной регистрации кадастра и картографии  прекращено право собственности  на 29 участков земли в землях сельскохозяйственного назначения,  общей площадью 65 990 кв.м. </w:t>
      </w:r>
      <w:r w:rsidR="00C12A3A" w:rsidRPr="00CE51ED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F62D16" w:rsidRPr="00CE51ED" w:rsidRDefault="00F62D16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  <w:r w:rsidR="005903E4"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365 тыс. рублей.</w:t>
      </w:r>
    </w:p>
    <w:p w:rsidR="003613EE" w:rsidRPr="00CE51ED" w:rsidRDefault="003613EE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sz w:val="28"/>
          <w:szCs w:val="28"/>
        </w:rPr>
        <w:t>14) участие в предупреждении и ликвидации последствий чрезвычайных ситуаций в границах поселения;</w:t>
      </w:r>
    </w:p>
    <w:p w:rsidR="003613EE" w:rsidRPr="00CE51ED" w:rsidRDefault="001E2196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песко.гравия 3тыс. кубов, установка переливной системы, дважды</w:t>
      </w:r>
      <w:r w:rsidR="00EF7307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Раздольном</w:t>
      </w: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2D16" w:rsidRPr="00CE51ED" w:rsidRDefault="00F62D16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обеспечению первичных мер пожарной безопасности в границах населенных пунктов;</w:t>
      </w:r>
    </w:p>
    <w:p w:rsidR="00F62D16" w:rsidRPr="00CE51ED" w:rsidRDefault="00F62D16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Во исполнение полномочий по ГО и ЧС администрацией сельского поселения в 2016 году были проведены следующие мероприятия:</w:t>
      </w:r>
    </w:p>
    <w:p w:rsidR="00F62D16" w:rsidRPr="00CE51ED" w:rsidRDefault="00F62D16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санитарная уборка населенных пунктов и прилегающих к ним территорий от сгораемого мусора, отходов и сухой травы (ежемесячно);</w:t>
      </w:r>
    </w:p>
    <w:p w:rsidR="00F62D16" w:rsidRPr="00CE51ED" w:rsidRDefault="00F62D16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разработка инструкций по мерам безопасности и планов эвакуации людей и имущества при пожаре из зданий (сооружений), находящихся в  муниципальной собственности;</w:t>
      </w:r>
    </w:p>
    <w:p w:rsidR="00F62D16" w:rsidRPr="00CE51ED" w:rsidRDefault="00F62D16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организована пропаганда мер пожарной безопасности среди населения, разъяснительная работа по вопросам готовности к действиям при угрозе возникновения ЧС, связанной с природными пожарами методом подворовых обходов сотрудниками администрации;</w:t>
      </w:r>
    </w:p>
    <w:p w:rsidR="00F62D16" w:rsidRPr="00CE51ED" w:rsidRDefault="00F62D16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- проведена проверка состояния пожарных водоемов, </w:t>
      </w:r>
      <w:r w:rsidR="001E2196" w:rsidRPr="00CE51ED">
        <w:rPr>
          <w:rFonts w:ascii="Times New Roman" w:hAnsi="Times New Roman" w:cs="Times New Roman"/>
          <w:sz w:val="28"/>
          <w:szCs w:val="28"/>
        </w:rPr>
        <w:t xml:space="preserve">углубление водоема, </w:t>
      </w:r>
      <w:r w:rsidRPr="00CE51ED">
        <w:rPr>
          <w:rFonts w:ascii="Times New Roman" w:hAnsi="Times New Roman" w:cs="Times New Roman"/>
          <w:sz w:val="28"/>
          <w:szCs w:val="28"/>
        </w:rPr>
        <w:t>произведена очистка от сгораемого мусора и сухой травы.</w:t>
      </w:r>
    </w:p>
    <w:p w:rsidR="00F62D16" w:rsidRPr="00CE51ED" w:rsidRDefault="00F62D16" w:rsidP="00CE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Проведена работа по устройству противопожарных минерализованных полос на территории Птичнинского сельского </w:t>
      </w:r>
      <w:r w:rsidR="005B5BC0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поселения (</w:t>
      </w:r>
      <w:r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с. Кирга</w:t>
      </w:r>
      <w:r w:rsidR="005B5BC0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88т.р</w:t>
      </w:r>
      <w:r w:rsidR="00A175B6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, с.</w:t>
      </w:r>
      <w:r w:rsidR="00604F0A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75B6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Раздольном</w:t>
      </w:r>
      <w:r w:rsidR="005B5BC0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-155т.</w:t>
      </w:r>
      <w:r w:rsidR="00EF7307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Две полосы</w:t>
      </w:r>
      <w:r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) на сумму 24</w:t>
      </w:r>
      <w:r w:rsidR="005B5BC0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, тыс.рублей</w:t>
      </w:r>
      <w:r w:rsidR="001E2196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F7307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1E2196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7307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акже с целью профилактики терроризма, минимизации и ликвидации последствий его </w:t>
      </w:r>
      <w:r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проявления был приобретен агитационный и наглядный материал на сумму 3 тыс.рублей</w:t>
      </w:r>
      <w:r w:rsidR="00EF7307"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, изготовлены стенды</w:t>
      </w:r>
      <w:r w:rsidRPr="00CE51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5112" w:rsidRPr="00CE51ED" w:rsidRDefault="00BA5112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 xml:space="preserve">5) создание условий для обеспечения жителей поселения услугами связи, общественного питания, торговли и бытового обслуживания; </w:t>
      </w:r>
      <w:r w:rsidRPr="00CE51ED">
        <w:rPr>
          <w:rFonts w:ascii="Times New Roman" w:hAnsi="Times New Roman" w:cs="Times New Roman"/>
          <w:sz w:val="28"/>
          <w:szCs w:val="28"/>
        </w:rPr>
        <w:t>в настоящее время ведутся пер</w:t>
      </w:r>
      <w:r w:rsidR="005B5BC0" w:rsidRPr="00CE51ED">
        <w:rPr>
          <w:rFonts w:ascii="Times New Roman" w:hAnsi="Times New Roman" w:cs="Times New Roman"/>
          <w:sz w:val="28"/>
          <w:szCs w:val="28"/>
        </w:rPr>
        <w:t>еговоры по устойчивой связи в с</w:t>
      </w:r>
      <w:r w:rsidRPr="00CE51ED">
        <w:rPr>
          <w:rFonts w:ascii="Times New Roman" w:hAnsi="Times New Roman" w:cs="Times New Roman"/>
          <w:sz w:val="28"/>
          <w:szCs w:val="28"/>
        </w:rPr>
        <w:t>.</w:t>
      </w:r>
      <w:r w:rsidR="005B5BC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Раздольном письмо</w:t>
      </w:r>
      <w:r w:rsidR="00607860" w:rsidRPr="00CE51ED">
        <w:rPr>
          <w:rFonts w:ascii="Times New Roman" w:hAnsi="Times New Roman" w:cs="Times New Roman"/>
          <w:sz w:val="28"/>
          <w:szCs w:val="28"/>
        </w:rPr>
        <w:t xml:space="preserve"> направлено Дубинскому Андрею ул. Речная, по магазину в </w:t>
      </w:r>
      <w:r w:rsidR="005B5BC0" w:rsidRPr="00CE51ED">
        <w:rPr>
          <w:rFonts w:ascii="Times New Roman" w:hAnsi="Times New Roman" w:cs="Times New Roman"/>
          <w:sz w:val="28"/>
          <w:szCs w:val="28"/>
        </w:rPr>
        <w:t>с.</w:t>
      </w:r>
      <w:r w:rsidR="00607860" w:rsidRPr="00CE51ED">
        <w:rPr>
          <w:rFonts w:ascii="Times New Roman" w:hAnsi="Times New Roman" w:cs="Times New Roman"/>
          <w:sz w:val="28"/>
          <w:szCs w:val="28"/>
        </w:rPr>
        <w:t>Кирге, в мае 2016г. поставлен на учет как безхояиный объект, ровно через год оформляем в собственно</w:t>
      </w:r>
      <w:r w:rsidR="00A175B6" w:rsidRPr="00CE51ED">
        <w:rPr>
          <w:rFonts w:ascii="Times New Roman" w:hAnsi="Times New Roman" w:cs="Times New Roman"/>
          <w:sz w:val="28"/>
          <w:szCs w:val="28"/>
        </w:rPr>
        <w:t>сть.</w:t>
      </w:r>
    </w:p>
    <w:p w:rsidR="005903E4" w:rsidRPr="00CE51ED" w:rsidRDefault="00BA5112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03E4" w:rsidRPr="00CE51ED" w:rsidRDefault="005903E4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12) организация и осуществление мероприятий по работе с детьми и молодежью в поселении;</w:t>
      </w:r>
      <w:r w:rsidR="007E7A24" w:rsidRPr="00CE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A24" w:rsidRPr="00CE51ED">
        <w:rPr>
          <w:rFonts w:ascii="Times New Roman" w:hAnsi="Times New Roman" w:cs="Times New Roman"/>
          <w:sz w:val="28"/>
          <w:szCs w:val="28"/>
        </w:rPr>
        <w:t>35т.р на выпускной подарки для детей, цветы и торты для учителей.</w:t>
      </w:r>
    </w:p>
    <w:p w:rsidR="00EF7307" w:rsidRPr="00CE51ED" w:rsidRDefault="00EF7307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Помощь общественным организациям «обществу инвалидов» на общую сумму 25т.</w:t>
      </w:r>
      <w:r w:rsidR="00250D4B" w:rsidRPr="00CE51ED">
        <w:rPr>
          <w:rFonts w:ascii="Times New Roman" w:hAnsi="Times New Roman" w:cs="Times New Roman"/>
          <w:sz w:val="28"/>
          <w:szCs w:val="28"/>
        </w:rPr>
        <w:t>р.</w:t>
      </w:r>
      <w:r w:rsidRPr="00CE51ED">
        <w:rPr>
          <w:rFonts w:ascii="Times New Roman" w:hAnsi="Times New Roman" w:cs="Times New Roman"/>
          <w:sz w:val="28"/>
          <w:szCs w:val="28"/>
        </w:rPr>
        <w:t>, и приобретение пандуса для инвалида на сумму 20т.р.(передали во временное пользование)</w:t>
      </w:r>
    </w:p>
    <w:p w:rsidR="00246EFA" w:rsidRPr="00CE51ED" w:rsidRDefault="00246EFA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sz w:val="28"/>
          <w:szCs w:val="28"/>
        </w:rPr>
        <w:t xml:space="preserve">15) создание условий для массового отдыха жителей поселения и организация обустройства мест массового отдыха населения, </w:t>
      </w:r>
    </w:p>
    <w:p w:rsidR="00BA5112" w:rsidRPr="00CE51ED" w:rsidRDefault="00BA5112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сумма расходов составляет </w:t>
      </w:r>
      <w:r w:rsidR="00EF7307"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работу домов культуры  </w:t>
      </w: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250D4B" w:rsidRPr="00CE51ED">
        <w:rPr>
          <w:rFonts w:ascii="Times New Roman" w:hAnsi="Times New Roman" w:cs="Times New Roman"/>
          <w:b/>
          <w:sz w:val="28"/>
          <w:szCs w:val="28"/>
          <w:u w:val="single"/>
        </w:rPr>
        <w:t>млн.</w:t>
      </w: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936  </w:t>
      </w:r>
      <w:r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>тыс.руб.</w:t>
      </w:r>
    </w:p>
    <w:p w:rsidR="00BA5112" w:rsidRPr="00CE51ED" w:rsidRDefault="00BA5112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 план </w:t>
      </w:r>
    </w:p>
    <w:p w:rsidR="00BA5112" w:rsidRPr="00CE51ED" w:rsidRDefault="00BA5112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Основными  направлениями в работе учреждений культуры в 2016 году были:  реализация задач, поставленных Президентом  Российской Федерации Федеральному Собранию, патриотическое воспитание, пропаганда здорового образа жизни, профилактика правонарушений в подростковой среде,  экологическое воспитание, вопросы сохранения семьи и семейного воспитания,  организация работы с детьми и  подростками в летнее время, организация досуга  молодёжи, организация праздников народного и православного календаря, работа клубных формирований, развитие самодеятельного народного творчества.</w:t>
      </w:r>
    </w:p>
    <w:p w:rsidR="00607860" w:rsidRPr="00CE51ED" w:rsidRDefault="00755BB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Изучение</w:t>
      </w:r>
      <w:r w:rsidR="00607860" w:rsidRPr="00CE51ED">
        <w:rPr>
          <w:rFonts w:ascii="Times New Roman" w:hAnsi="Times New Roman" w:cs="Times New Roman"/>
          <w:sz w:val="28"/>
          <w:szCs w:val="28"/>
        </w:rPr>
        <w:t xml:space="preserve"> русской классики кино, укреплению интереса к  киноискусству, умению правильно воспринимать и анализировать документальное кино, понимать значимость  кино в современной жизни. Проводились </w:t>
      </w:r>
      <w:r w:rsidR="00250D4B" w:rsidRPr="00CE51ED">
        <w:rPr>
          <w:rFonts w:ascii="Times New Roman" w:hAnsi="Times New Roman" w:cs="Times New Roman"/>
          <w:sz w:val="28"/>
          <w:szCs w:val="28"/>
        </w:rPr>
        <w:t>кино. викторины</w:t>
      </w:r>
      <w:r w:rsidR="00607860" w:rsidRPr="00CE51ED">
        <w:rPr>
          <w:rFonts w:ascii="Times New Roman" w:hAnsi="Times New Roman" w:cs="Times New Roman"/>
          <w:sz w:val="28"/>
          <w:szCs w:val="28"/>
        </w:rPr>
        <w:t>,   муль</w:t>
      </w:r>
      <w:r w:rsidR="007E7A24" w:rsidRPr="00CE51ED">
        <w:rPr>
          <w:rFonts w:ascii="Times New Roman" w:hAnsi="Times New Roman" w:cs="Times New Roman"/>
          <w:sz w:val="28"/>
          <w:szCs w:val="28"/>
        </w:rPr>
        <w:t>.</w:t>
      </w:r>
      <w:r w:rsidR="00607860" w:rsidRPr="00CE51ED">
        <w:rPr>
          <w:rFonts w:ascii="Times New Roman" w:hAnsi="Times New Roman" w:cs="Times New Roman"/>
          <w:sz w:val="28"/>
          <w:szCs w:val="28"/>
        </w:rPr>
        <w:t>тлото, киновечера, киноконцерты</w:t>
      </w:r>
      <w:r w:rsidRPr="00CE51ED">
        <w:rPr>
          <w:rFonts w:ascii="Times New Roman" w:hAnsi="Times New Roman" w:cs="Times New Roman"/>
          <w:sz w:val="28"/>
          <w:szCs w:val="28"/>
        </w:rPr>
        <w:t xml:space="preserve">, практически в каждом мероприятии </w:t>
      </w:r>
      <w:r w:rsidR="00607860" w:rsidRPr="00CE51ED">
        <w:rPr>
          <w:rFonts w:ascii="Times New Roman" w:hAnsi="Times New Roman" w:cs="Times New Roman"/>
          <w:sz w:val="28"/>
          <w:szCs w:val="28"/>
        </w:rPr>
        <w:t>использовались</w:t>
      </w:r>
      <w:r w:rsidRPr="00CE51ED">
        <w:rPr>
          <w:rFonts w:ascii="Times New Roman" w:hAnsi="Times New Roman" w:cs="Times New Roman"/>
          <w:sz w:val="28"/>
          <w:szCs w:val="28"/>
        </w:rPr>
        <w:t>:</w:t>
      </w:r>
      <w:r w:rsidR="0060786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250D4B" w:rsidRPr="00CE51ED">
        <w:rPr>
          <w:rFonts w:ascii="Times New Roman" w:hAnsi="Times New Roman" w:cs="Times New Roman"/>
          <w:sz w:val="28"/>
          <w:szCs w:val="28"/>
        </w:rPr>
        <w:t>кино. ролики</w:t>
      </w:r>
      <w:r w:rsidR="00607860" w:rsidRPr="00CE51ED">
        <w:rPr>
          <w:rFonts w:ascii="Times New Roman" w:hAnsi="Times New Roman" w:cs="Times New Roman"/>
          <w:sz w:val="28"/>
          <w:szCs w:val="28"/>
        </w:rPr>
        <w:t>, кадры хроники исторических событий,  видеоматериалы, посвященные различным памятным датам.</w:t>
      </w:r>
      <w:r w:rsidR="00A175B6" w:rsidRPr="00CE51ED">
        <w:rPr>
          <w:rFonts w:ascii="Times New Roman" w:hAnsi="Times New Roman" w:cs="Times New Roman"/>
          <w:sz w:val="28"/>
          <w:szCs w:val="28"/>
        </w:rPr>
        <w:t xml:space="preserve"> Празднование 80летия с. Птичник. </w:t>
      </w:r>
      <w:r w:rsidR="00250D4B" w:rsidRPr="00CE51ED">
        <w:rPr>
          <w:rFonts w:ascii="Times New Roman" w:hAnsi="Times New Roman" w:cs="Times New Roman"/>
          <w:sz w:val="28"/>
          <w:szCs w:val="28"/>
        </w:rPr>
        <w:t xml:space="preserve">В этом году был выигран гранд на сумму 99,400т.р. администрация софинансировало 5248р. </w:t>
      </w:r>
      <w:r w:rsidR="007A4D51" w:rsidRPr="00CE51ED">
        <w:rPr>
          <w:rFonts w:ascii="Times New Roman" w:hAnsi="Times New Roman" w:cs="Times New Roman"/>
          <w:sz w:val="28"/>
          <w:szCs w:val="28"/>
        </w:rPr>
        <w:t>На средства были приобретены</w:t>
      </w:r>
      <w:r w:rsidR="001D3487" w:rsidRPr="00CE51ED">
        <w:rPr>
          <w:rFonts w:ascii="Times New Roman" w:hAnsi="Times New Roman" w:cs="Times New Roman"/>
          <w:sz w:val="28"/>
          <w:szCs w:val="28"/>
        </w:rPr>
        <w:t>, баян 49т.р., и два проектора</w:t>
      </w:r>
      <w:r w:rsidR="007A4D51" w:rsidRPr="00CE51ED">
        <w:rPr>
          <w:rFonts w:ascii="Times New Roman" w:hAnsi="Times New Roman" w:cs="Times New Roman"/>
          <w:sz w:val="28"/>
          <w:szCs w:val="28"/>
        </w:rPr>
        <w:t>.</w:t>
      </w:r>
    </w:p>
    <w:p w:rsidR="00755BB1" w:rsidRPr="00CE51ED" w:rsidRDefault="00755BB1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903E4" w:rsidRPr="00CE51ED" w:rsidRDefault="005903E4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 xml:space="preserve">12) организация и осуществление мероприятий по работе с детьми </w:t>
      </w:r>
      <w:r w:rsidRPr="00CE51ED">
        <w:rPr>
          <w:rFonts w:ascii="Times New Roman" w:hAnsi="Times New Roman" w:cs="Times New Roman"/>
          <w:b/>
          <w:sz w:val="28"/>
          <w:szCs w:val="28"/>
        </w:rPr>
        <w:lastRenderedPageBreak/>
        <w:t>и молодежью в поселении;</w:t>
      </w:r>
    </w:p>
    <w:p w:rsidR="00B82ED8" w:rsidRPr="00CE51ED" w:rsidRDefault="00B82ED8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BB1" w:rsidRPr="00CE51ED" w:rsidRDefault="00755BB1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 план мероприятий.</w:t>
      </w:r>
    </w:p>
    <w:p w:rsidR="00755BB1" w:rsidRPr="00CE51ED" w:rsidRDefault="00755BB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– одно из главных направлений в работе администрации Птичнинского сельского поселения. </w:t>
      </w:r>
    </w:p>
    <w:p w:rsidR="00755BB1" w:rsidRPr="00CE51ED" w:rsidRDefault="00755BB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За 2016 год были проведены  спортивные мероприятия:</w:t>
      </w:r>
    </w:p>
    <w:p w:rsidR="00755BB1" w:rsidRPr="00CE51ED" w:rsidRDefault="00755BB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- Открытое первенство по вольной борьбе среди юношей на призы Главы МО «Птичнинское сельское поселение»; </w:t>
      </w:r>
    </w:p>
    <w:p w:rsidR="00755BB1" w:rsidRPr="00CE51ED" w:rsidRDefault="00755BB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-  Фестиваль спорта, посвященный Дню физкультурника;</w:t>
      </w:r>
    </w:p>
    <w:p w:rsidR="00755BB1" w:rsidRPr="00CE51ED" w:rsidRDefault="00755BB1" w:rsidP="00CE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Расходы на обеспечение условий для развития физической культуры и массового спорта составили – 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33 тыс. рублей.</w:t>
      </w:r>
    </w:p>
    <w:p w:rsidR="00C12A3A" w:rsidRPr="00CE51ED" w:rsidRDefault="007E7A24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детской 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спортивной площадки на  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>Сумму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проекту состав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>ила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>903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>,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>.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C12A3A" w:rsidRPr="00CE51ED">
        <w:rPr>
          <w:rFonts w:ascii="Times New Roman" w:hAnsi="Times New Roman" w:cs="Times New Roman"/>
          <w:sz w:val="28"/>
          <w:szCs w:val="28"/>
        </w:rPr>
        <w:t>С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умма гранта </w:t>
      </w:r>
      <w:r w:rsidR="00C12A3A" w:rsidRPr="00CE51ED">
        <w:rPr>
          <w:rFonts w:ascii="Times New Roman" w:hAnsi="Times New Roman" w:cs="Times New Roman"/>
          <w:sz w:val="28"/>
          <w:szCs w:val="28"/>
        </w:rPr>
        <w:t>-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 1100.3 тыс. руб</w:t>
      </w:r>
      <w:r w:rsidR="00C12A3A" w:rsidRPr="00CE51ED">
        <w:rPr>
          <w:rFonts w:ascii="Times New Roman" w:hAnsi="Times New Roman" w:cs="Times New Roman"/>
          <w:sz w:val="28"/>
          <w:szCs w:val="28"/>
        </w:rPr>
        <w:t>лей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; из местного бюджета запланировано и освоено 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>629 тыс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>.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C12A3A" w:rsidRPr="00CE51ED">
        <w:rPr>
          <w:rFonts w:ascii="Times New Roman" w:hAnsi="Times New Roman" w:cs="Times New Roman"/>
          <w:sz w:val="28"/>
          <w:szCs w:val="28"/>
        </w:rPr>
        <w:t>, а также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 вклад индивидуальных предпринимателей и граждан </w:t>
      </w:r>
      <w:r w:rsidR="00C12A3A" w:rsidRPr="00CE51ED">
        <w:rPr>
          <w:rFonts w:ascii="Times New Roman" w:hAnsi="Times New Roman" w:cs="Times New Roman"/>
          <w:sz w:val="28"/>
          <w:szCs w:val="28"/>
        </w:rPr>
        <w:t>-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>175,2 тыс</w:t>
      </w:r>
      <w:r w:rsidR="00C12A3A" w:rsidRPr="00CE51ED">
        <w:rPr>
          <w:rFonts w:ascii="Times New Roman" w:hAnsi="Times New Roman" w:cs="Times New Roman"/>
          <w:b/>
          <w:sz w:val="28"/>
          <w:szCs w:val="28"/>
        </w:rPr>
        <w:t>.</w:t>
      </w:r>
      <w:r w:rsidR="00C12A3A"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  <w:r w:rsidR="00C12A3A" w:rsidRPr="00CE51ED">
        <w:rPr>
          <w:rFonts w:ascii="Times New Roman" w:eastAsia="Times New Roman" w:hAnsi="Times New Roman" w:cs="Times New Roman"/>
          <w:sz w:val="28"/>
          <w:szCs w:val="28"/>
        </w:rPr>
        <w:t xml:space="preserve"> Приобретено уличное оборудование для вышеуказанной площадки. Торжественное открытие площадки запланировано на май 2017 года.</w:t>
      </w:r>
    </w:p>
    <w:p w:rsidR="00755BB1" w:rsidRPr="00CE51ED" w:rsidRDefault="00755BB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BB1" w:rsidRPr="00CE51ED" w:rsidRDefault="00755BB1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8) формирование архивных фондов поселения;</w:t>
      </w:r>
    </w:p>
    <w:p w:rsidR="00755BB1" w:rsidRPr="00CE51ED" w:rsidRDefault="00755BB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Специалист в течени</w:t>
      </w:r>
      <w:r w:rsidR="00250D4B" w:rsidRPr="00CE51ED">
        <w:rPr>
          <w:rFonts w:ascii="Times New Roman" w:hAnsi="Times New Roman" w:cs="Times New Roman"/>
          <w:sz w:val="28"/>
          <w:szCs w:val="28"/>
        </w:rPr>
        <w:t>е</w:t>
      </w:r>
      <w:r w:rsidRPr="00CE51ED">
        <w:rPr>
          <w:rFonts w:ascii="Times New Roman" w:hAnsi="Times New Roman" w:cs="Times New Roman"/>
          <w:sz w:val="28"/>
          <w:szCs w:val="28"/>
        </w:rPr>
        <w:t xml:space="preserve"> всего года формирует документы, надлежащим образом</w:t>
      </w:r>
      <w:r w:rsidR="007E7A24" w:rsidRPr="00CE51ED">
        <w:rPr>
          <w:rFonts w:ascii="Times New Roman" w:hAnsi="Times New Roman" w:cs="Times New Roman"/>
          <w:sz w:val="28"/>
          <w:szCs w:val="28"/>
        </w:rPr>
        <w:t>,</w:t>
      </w: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7E7A24" w:rsidRPr="00CE51ED">
        <w:rPr>
          <w:rFonts w:ascii="Times New Roman" w:hAnsi="Times New Roman" w:cs="Times New Roman"/>
          <w:sz w:val="28"/>
          <w:szCs w:val="28"/>
        </w:rPr>
        <w:t xml:space="preserve">по наменклуатуре </w:t>
      </w:r>
      <w:r w:rsidRPr="00CE51ED">
        <w:rPr>
          <w:rFonts w:ascii="Times New Roman" w:hAnsi="Times New Roman" w:cs="Times New Roman"/>
          <w:sz w:val="28"/>
          <w:szCs w:val="28"/>
        </w:rPr>
        <w:t>оформляет и передает на постоянное  хранение в администрацию Биробиджанского района.</w:t>
      </w:r>
    </w:p>
    <w:p w:rsidR="00755BB1" w:rsidRPr="00CE51ED" w:rsidRDefault="00755BB1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 xml:space="preserve">9) утверждение правил благоустройства территории поселения, </w:t>
      </w:r>
      <w:r w:rsidR="00250D4B" w:rsidRPr="00CE51ED">
        <w:rPr>
          <w:rFonts w:ascii="Times New Roman" w:hAnsi="Times New Roman" w:cs="Times New Roman"/>
          <w:b/>
          <w:sz w:val="28"/>
          <w:szCs w:val="28"/>
        </w:rPr>
        <w:t>устанавливающих,</w:t>
      </w:r>
      <w:r w:rsidRPr="00CE51ED">
        <w:rPr>
          <w:rFonts w:ascii="Times New Roman" w:hAnsi="Times New Roman" w:cs="Times New Roman"/>
          <w:b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r w:rsidR="001D3487" w:rsidRPr="00CE5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487" w:rsidRPr="00CE51ED" w:rsidRDefault="001D3487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FA" w:rsidRPr="00CE51ED" w:rsidRDefault="00246EFA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16) участие в организации деятельности по сбору (в том числе раздельному сбору) и транспортированию твердых коммунальных отходов;</w:t>
      </w:r>
      <w:r w:rsidR="007A4D51" w:rsidRPr="00CE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FAB" w:rsidRPr="00CE51ED">
        <w:rPr>
          <w:rFonts w:ascii="Times New Roman" w:hAnsi="Times New Roman" w:cs="Times New Roman"/>
          <w:b/>
          <w:sz w:val="28"/>
          <w:szCs w:val="28"/>
        </w:rPr>
        <w:t xml:space="preserve">535 </w:t>
      </w:r>
      <w:r w:rsidR="007A4D51" w:rsidRPr="00CE51ED">
        <w:rPr>
          <w:rFonts w:ascii="Times New Roman" w:hAnsi="Times New Roman" w:cs="Times New Roman"/>
          <w:b/>
          <w:sz w:val="28"/>
          <w:szCs w:val="28"/>
        </w:rPr>
        <w:t>т</w:t>
      </w:r>
      <w:r w:rsidR="00250D4B" w:rsidRPr="00CE51ED">
        <w:rPr>
          <w:rFonts w:ascii="Times New Roman" w:hAnsi="Times New Roman" w:cs="Times New Roman"/>
          <w:b/>
          <w:sz w:val="28"/>
          <w:szCs w:val="28"/>
        </w:rPr>
        <w:t>. р.</w:t>
      </w:r>
    </w:p>
    <w:p w:rsidR="00246EFA" w:rsidRPr="00CE51ED" w:rsidRDefault="00246EF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61B" w:rsidRPr="00CE51ED" w:rsidRDefault="004E261B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Утверждены планы </w:t>
      </w: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организации благоустройства и озеленения территории; </w:t>
      </w:r>
    </w:p>
    <w:p w:rsidR="004E261B" w:rsidRPr="00CE51ED" w:rsidRDefault="004E261B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вопросам содержания муниципального жилья;</w:t>
      </w:r>
    </w:p>
    <w:p w:rsidR="004E261B" w:rsidRPr="00CE51ED" w:rsidRDefault="004E261B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содержанию и строительству автомобильных дорог общего пользования местного значения, мостов и иных транспортных инженерных </w:t>
      </w: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сооружений;</w:t>
      </w:r>
    </w:p>
    <w:p w:rsidR="004E261B" w:rsidRPr="00CE51ED" w:rsidRDefault="004E261B" w:rsidP="00CE51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организации освещения улиц.</w:t>
      </w:r>
    </w:p>
    <w:p w:rsidR="00984011" w:rsidRPr="00CE51ED" w:rsidRDefault="00DD2CFB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    </w:t>
      </w:r>
      <w:r w:rsidR="0084319D" w:rsidRPr="00CE51ED">
        <w:rPr>
          <w:rFonts w:ascii="Times New Roman" w:hAnsi="Times New Roman" w:cs="Times New Roman"/>
          <w:sz w:val="28"/>
          <w:szCs w:val="28"/>
        </w:rPr>
        <w:t>Затраты по электромонтажным работам по уличному освещению Птичнинского сельского поселения в 201</w:t>
      </w:r>
      <w:r w:rsidR="00B35BA1" w:rsidRPr="00CE51ED">
        <w:rPr>
          <w:rFonts w:ascii="Times New Roman" w:hAnsi="Times New Roman" w:cs="Times New Roman"/>
          <w:sz w:val="28"/>
          <w:szCs w:val="28"/>
        </w:rPr>
        <w:t>6</w:t>
      </w:r>
      <w:r w:rsidR="0084319D" w:rsidRPr="00CE51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595B" w:rsidRPr="00CE51ED">
        <w:rPr>
          <w:rFonts w:ascii="Times New Roman" w:hAnsi="Times New Roman" w:cs="Times New Roman"/>
          <w:sz w:val="28"/>
          <w:szCs w:val="28"/>
        </w:rPr>
        <w:t>(с.</w:t>
      </w:r>
      <w:r w:rsidR="005B5BC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47595B" w:rsidRPr="00CE51ED">
        <w:rPr>
          <w:rFonts w:ascii="Times New Roman" w:hAnsi="Times New Roman" w:cs="Times New Roman"/>
          <w:sz w:val="28"/>
          <w:szCs w:val="28"/>
        </w:rPr>
        <w:t>Раздольное</w:t>
      </w:r>
      <w:r w:rsidR="008649F1" w:rsidRPr="00CE51ED">
        <w:rPr>
          <w:rFonts w:ascii="Times New Roman" w:hAnsi="Times New Roman" w:cs="Times New Roman"/>
          <w:sz w:val="28"/>
          <w:szCs w:val="28"/>
        </w:rPr>
        <w:t>:</w:t>
      </w:r>
      <w:r w:rsidR="006F6223" w:rsidRPr="00CE51ED">
        <w:rPr>
          <w:rFonts w:ascii="Times New Roman" w:hAnsi="Times New Roman" w:cs="Times New Roman"/>
          <w:sz w:val="28"/>
          <w:szCs w:val="28"/>
        </w:rPr>
        <w:t xml:space="preserve"> Сиреневая, Сахалинская, Речная, Садовая, Светлая</w:t>
      </w:r>
      <w:r w:rsidR="0047595B" w:rsidRPr="00CE51ED">
        <w:rPr>
          <w:rFonts w:ascii="Times New Roman" w:hAnsi="Times New Roman" w:cs="Times New Roman"/>
          <w:sz w:val="28"/>
          <w:szCs w:val="28"/>
        </w:rPr>
        <w:t>,</w:t>
      </w:r>
      <w:r w:rsidR="0094662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6F6223" w:rsidRPr="00CE51ED">
        <w:rPr>
          <w:rFonts w:ascii="Times New Roman" w:hAnsi="Times New Roman" w:cs="Times New Roman"/>
          <w:sz w:val="28"/>
          <w:szCs w:val="28"/>
        </w:rPr>
        <w:t>Трансформаторная</w:t>
      </w:r>
      <w:r w:rsidR="008646F0" w:rsidRPr="00CE51ED">
        <w:rPr>
          <w:rFonts w:ascii="Times New Roman" w:hAnsi="Times New Roman" w:cs="Times New Roman"/>
          <w:sz w:val="28"/>
          <w:szCs w:val="28"/>
        </w:rPr>
        <w:t xml:space="preserve"> с.</w:t>
      </w:r>
      <w:r w:rsidR="00AF4551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47595B" w:rsidRPr="00CE51ED">
        <w:rPr>
          <w:rFonts w:ascii="Times New Roman" w:hAnsi="Times New Roman" w:cs="Times New Roman"/>
          <w:sz w:val="28"/>
          <w:szCs w:val="28"/>
        </w:rPr>
        <w:t>Птичник</w:t>
      </w:r>
      <w:r w:rsidR="008646F0" w:rsidRPr="00CE51ED">
        <w:rPr>
          <w:rFonts w:ascii="Times New Roman" w:hAnsi="Times New Roman" w:cs="Times New Roman"/>
          <w:sz w:val="28"/>
          <w:szCs w:val="28"/>
        </w:rPr>
        <w:t xml:space="preserve">: </w:t>
      </w:r>
      <w:r w:rsidR="006F6223" w:rsidRPr="00CE51ED">
        <w:rPr>
          <w:rFonts w:ascii="Times New Roman" w:hAnsi="Times New Roman" w:cs="Times New Roman"/>
          <w:sz w:val="28"/>
          <w:szCs w:val="28"/>
        </w:rPr>
        <w:t>ул.</w:t>
      </w:r>
      <w:r w:rsidR="005B5BC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6F6223" w:rsidRPr="00CE51ED">
        <w:rPr>
          <w:rFonts w:ascii="Times New Roman" w:hAnsi="Times New Roman" w:cs="Times New Roman"/>
          <w:sz w:val="28"/>
          <w:szCs w:val="28"/>
        </w:rPr>
        <w:t>Мирная,</w:t>
      </w:r>
      <w:r w:rsidR="005B5BC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8646F0" w:rsidRPr="00CE51ED">
        <w:rPr>
          <w:rFonts w:ascii="Times New Roman" w:hAnsi="Times New Roman" w:cs="Times New Roman"/>
          <w:sz w:val="28"/>
          <w:szCs w:val="28"/>
        </w:rPr>
        <w:t>ул.40лет победы</w:t>
      </w:r>
      <w:r w:rsidR="008649F1" w:rsidRPr="00CE51ED">
        <w:rPr>
          <w:rFonts w:ascii="Times New Roman" w:hAnsi="Times New Roman" w:cs="Times New Roman"/>
          <w:sz w:val="28"/>
          <w:szCs w:val="28"/>
        </w:rPr>
        <w:t>;</w:t>
      </w:r>
      <w:r w:rsidR="008646F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8649F1" w:rsidRPr="00CE51ED">
        <w:rPr>
          <w:rFonts w:ascii="Times New Roman" w:hAnsi="Times New Roman" w:cs="Times New Roman"/>
          <w:sz w:val="28"/>
          <w:szCs w:val="28"/>
        </w:rPr>
        <w:t>с.</w:t>
      </w:r>
      <w:r w:rsidR="0094662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8649F1" w:rsidRPr="00CE51ED">
        <w:rPr>
          <w:rFonts w:ascii="Times New Roman" w:hAnsi="Times New Roman" w:cs="Times New Roman"/>
          <w:sz w:val="28"/>
          <w:szCs w:val="28"/>
        </w:rPr>
        <w:t>Кирга:</w:t>
      </w:r>
      <w:r w:rsidR="00AF4551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8649F1" w:rsidRPr="00CE51ED">
        <w:rPr>
          <w:rFonts w:ascii="Times New Roman" w:hAnsi="Times New Roman" w:cs="Times New Roman"/>
          <w:sz w:val="28"/>
          <w:szCs w:val="28"/>
        </w:rPr>
        <w:t>ул</w:t>
      </w:r>
      <w:r w:rsidR="00AF4551" w:rsidRPr="00CE51ED">
        <w:rPr>
          <w:rFonts w:ascii="Times New Roman" w:hAnsi="Times New Roman" w:cs="Times New Roman"/>
          <w:sz w:val="28"/>
          <w:szCs w:val="28"/>
        </w:rPr>
        <w:t>.</w:t>
      </w:r>
      <w:r w:rsidR="005B5BC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8649F1" w:rsidRPr="00CE51ED">
        <w:rPr>
          <w:rFonts w:ascii="Times New Roman" w:hAnsi="Times New Roman" w:cs="Times New Roman"/>
          <w:sz w:val="28"/>
          <w:szCs w:val="28"/>
        </w:rPr>
        <w:t>Центральная,</w:t>
      </w:r>
      <w:r w:rsidR="00984011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8649F1" w:rsidRPr="00CE51ED">
        <w:rPr>
          <w:rFonts w:ascii="Times New Roman" w:hAnsi="Times New Roman" w:cs="Times New Roman"/>
          <w:sz w:val="28"/>
          <w:szCs w:val="28"/>
        </w:rPr>
        <w:t>ул.</w:t>
      </w:r>
      <w:r w:rsidR="005B5BC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6F6223" w:rsidRPr="00CE51ED">
        <w:rPr>
          <w:rFonts w:ascii="Times New Roman" w:hAnsi="Times New Roman" w:cs="Times New Roman"/>
          <w:sz w:val="28"/>
          <w:szCs w:val="28"/>
        </w:rPr>
        <w:t>Гараж</w:t>
      </w:r>
      <w:r w:rsidR="008649F1" w:rsidRPr="00CE51ED">
        <w:rPr>
          <w:rFonts w:ascii="Times New Roman" w:hAnsi="Times New Roman" w:cs="Times New Roman"/>
          <w:sz w:val="28"/>
          <w:szCs w:val="28"/>
        </w:rPr>
        <w:t>ная</w:t>
      </w:r>
      <w:r w:rsidR="0047595B" w:rsidRPr="00CE51ED">
        <w:rPr>
          <w:rFonts w:ascii="Times New Roman" w:hAnsi="Times New Roman" w:cs="Times New Roman"/>
          <w:sz w:val="28"/>
          <w:szCs w:val="28"/>
        </w:rPr>
        <w:t>)</w:t>
      </w:r>
      <w:r w:rsidR="00984011" w:rsidRPr="00CE51E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F6223" w:rsidRPr="00CE51ED">
        <w:rPr>
          <w:rFonts w:ascii="Times New Roman" w:hAnsi="Times New Roman" w:cs="Times New Roman"/>
          <w:sz w:val="28"/>
          <w:szCs w:val="28"/>
        </w:rPr>
        <w:t>66,5</w:t>
      </w:r>
      <w:r w:rsidR="0047595B" w:rsidRPr="00CE51ED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8646F0" w:rsidRPr="00CE51ED">
        <w:rPr>
          <w:rFonts w:ascii="Times New Roman" w:hAnsi="Times New Roman" w:cs="Times New Roman"/>
          <w:sz w:val="28"/>
          <w:szCs w:val="28"/>
        </w:rPr>
        <w:t>;</w:t>
      </w:r>
      <w:r w:rsidR="0047595B" w:rsidRPr="00CE51ED">
        <w:rPr>
          <w:rFonts w:ascii="Times New Roman" w:hAnsi="Times New Roman" w:cs="Times New Roman"/>
          <w:sz w:val="28"/>
          <w:szCs w:val="28"/>
        </w:rPr>
        <w:t xml:space="preserve"> приобретение светильников, ламп и прожекторов-</w:t>
      </w:r>
      <w:r w:rsidR="0095724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EA4FAB" w:rsidRPr="00CE51ED">
        <w:rPr>
          <w:rFonts w:ascii="Times New Roman" w:hAnsi="Times New Roman" w:cs="Times New Roman"/>
          <w:sz w:val="28"/>
          <w:szCs w:val="28"/>
        </w:rPr>
        <w:t>160.</w:t>
      </w:r>
      <w:r w:rsidR="0047595B" w:rsidRPr="00CE51ED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984011" w:rsidRPr="00CE51ED">
        <w:rPr>
          <w:rFonts w:ascii="Times New Roman" w:hAnsi="Times New Roman" w:cs="Times New Roman"/>
          <w:sz w:val="28"/>
          <w:szCs w:val="28"/>
        </w:rPr>
        <w:t xml:space="preserve"> Расходы по аренде столбов линии электропередач для обеспечения ежедневного уличного освещения составили </w:t>
      </w:r>
      <w:r w:rsidR="00EA4FAB" w:rsidRPr="00CE51ED">
        <w:rPr>
          <w:rFonts w:ascii="Times New Roman" w:hAnsi="Times New Roman" w:cs="Times New Roman"/>
          <w:sz w:val="28"/>
          <w:szCs w:val="28"/>
        </w:rPr>
        <w:t>90</w:t>
      </w:r>
      <w:r w:rsidR="00984011" w:rsidRPr="00CE51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09D0" w:rsidRPr="00CE51ED" w:rsidRDefault="00250D4B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Расходы на оплату уличного освещения на территории Птичнинского сельского поселения составили в 2016 году 580 тыс.рублей.</w:t>
      </w:r>
    </w:p>
    <w:p w:rsidR="002A32E0" w:rsidRPr="00CE51ED" w:rsidRDefault="002A32E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Было произведено озеленение территории Птичнинского сельского поселения (приобретены саженцы) на сумму 5 тыс.рублей.</w:t>
      </w:r>
    </w:p>
    <w:p w:rsidR="00984011" w:rsidRPr="00CE51ED" w:rsidRDefault="00984011" w:rsidP="00CE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   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Расходы на изготовление и установку табличек с наименованиями улиц и номерами домов - </w:t>
      </w:r>
      <w:r w:rsidR="00EA4FAB" w:rsidRPr="00CE51E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</w:p>
    <w:p w:rsidR="004B0B25" w:rsidRPr="00CE51ED" w:rsidRDefault="004309D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    </w:t>
      </w:r>
      <w:r w:rsidR="004B0B25" w:rsidRPr="00CE5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B25" w:rsidRPr="00CE51ED">
        <w:rPr>
          <w:rFonts w:ascii="Times New Roman" w:hAnsi="Times New Roman" w:cs="Times New Roman"/>
          <w:sz w:val="28"/>
          <w:szCs w:val="28"/>
        </w:rPr>
        <w:t xml:space="preserve">Были выполнены работы по выпиловке деревьев  на общую сумму </w:t>
      </w:r>
      <w:r w:rsidR="00EA4FAB" w:rsidRPr="00CE51ED">
        <w:rPr>
          <w:rFonts w:ascii="Times New Roman" w:hAnsi="Times New Roman" w:cs="Times New Roman"/>
          <w:sz w:val="28"/>
          <w:szCs w:val="28"/>
        </w:rPr>
        <w:t>190</w:t>
      </w:r>
      <w:r w:rsidR="004B0B25" w:rsidRPr="00CE51ED">
        <w:rPr>
          <w:rFonts w:ascii="Times New Roman" w:hAnsi="Times New Roman" w:cs="Times New Roman"/>
          <w:sz w:val="28"/>
          <w:szCs w:val="28"/>
        </w:rPr>
        <w:t xml:space="preserve"> тыс.</w:t>
      </w:r>
      <w:r w:rsidR="00DD2CFB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4B0B25" w:rsidRPr="00CE51ED">
        <w:rPr>
          <w:rFonts w:ascii="Times New Roman" w:hAnsi="Times New Roman" w:cs="Times New Roman"/>
          <w:sz w:val="28"/>
          <w:szCs w:val="28"/>
        </w:rPr>
        <w:t>рублей</w:t>
      </w:r>
      <w:r w:rsidR="00990597" w:rsidRPr="00CE51ED">
        <w:rPr>
          <w:rFonts w:ascii="Times New Roman" w:hAnsi="Times New Roman" w:cs="Times New Roman"/>
          <w:sz w:val="28"/>
          <w:szCs w:val="28"/>
        </w:rPr>
        <w:t>.</w:t>
      </w:r>
      <w:r w:rsidR="002A32E0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990597" w:rsidRPr="00CE51ED">
        <w:rPr>
          <w:rFonts w:ascii="Times New Roman" w:hAnsi="Times New Roman" w:cs="Times New Roman"/>
          <w:sz w:val="28"/>
          <w:szCs w:val="28"/>
        </w:rPr>
        <w:t>Работы по скашиванию травы в с.Кирга-73 тыс.рублей.</w:t>
      </w:r>
    </w:p>
    <w:p w:rsidR="0024410F" w:rsidRPr="00CE51ED" w:rsidRDefault="004309D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4410F" w:rsidRPr="00CE51ED">
        <w:rPr>
          <w:rFonts w:ascii="Times New Roman" w:hAnsi="Times New Roman" w:cs="Times New Roman"/>
          <w:sz w:val="28"/>
          <w:szCs w:val="28"/>
        </w:rPr>
        <w:t xml:space="preserve">Было приобретено оборудование для малой детской площадки в р-не ул.Мирная на сумму 99 тыс.рублей. </w:t>
      </w:r>
      <w:r w:rsidR="00962A8E" w:rsidRPr="00CE51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410F" w:rsidRPr="00CE51ED">
        <w:rPr>
          <w:rFonts w:ascii="Times New Roman" w:hAnsi="Times New Roman" w:cs="Times New Roman"/>
          <w:sz w:val="28"/>
          <w:szCs w:val="28"/>
        </w:rPr>
        <w:t xml:space="preserve">произведены работы по ремонту беседки и </w:t>
      </w:r>
      <w:r w:rsidR="00962A8E" w:rsidRPr="00CE51ED">
        <w:rPr>
          <w:rFonts w:ascii="Times New Roman" w:hAnsi="Times New Roman" w:cs="Times New Roman"/>
          <w:sz w:val="28"/>
          <w:szCs w:val="28"/>
        </w:rPr>
        <w:t xml:space="preserve">уличного </w:t>
      </w:r>
      <w:r w:rsidR="0024410F" w:rsidRPr="00CE51ED">
        <w:rPr>
          <w:rFonts w:ascii="Times New Roman" w:hAnsi="Times New Roman" w:cs="Times New Roman"/>
          <w:sz w:val="28"/>
          <w:szCs w:val="28"/>
        </w:rPr>
        <w:t>оборудования на сумму 9 тыс.рублей.</w:t>
      </w:r>
    </w:p>
    <w:p w:rsidR="0024410F" w:rsidRPr="00CE51ED" w:rsidRDefault="00962A8E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Н</w:t>
      </w:r>
      <w:r w:rsidR="0024410F" w:rsidRPr="00CE51ED">
        <w:rPr>
          <w:rFonts w:ascii="Times New Roman" w:hAnsi="Times New Roman" w:cs="Times New Roman"/>
          <w:sz w:val="28"/>
          <w:szCs w:val="28"/>
        </w:rPr>
        <w:t>а территории с.Птичник было изготовлено и установлено 8 новых мусорных контейнеров на сумму 52,5 тыс.рублей. Были проведены работы по установки контейнерной площадки для сбора бытовых отходов в районе ул.Мирная на сумму 58,5 тыс.рублей.</w:t>
      </w:r>
    </w:p>
    <w:p w:rsidR="00537B04" w:rsidRPr="00CE51ED" w:rsidRDefault="00537B04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Проведение субботников 20.т.</w:t>
      </w:r>
      <w:r w:rsidR="00250D4B" w:rsidRPr="00CE51ED">
        <w:rPr>
          <w:rFonts w:ascii="Times New Roman" w:hAnsi="Times New Roman" w:cs="Times New Roman"/>
          <w:sz w:val="28"/>
          <w:szCs w:val="28"/>
        </w:rPr>
        <w:t>р.</w:t>
      </w:r>
      <w:r w:rsidRPr="00CE51ED">
        <w:rPr>
          <w:rFonts w:ascii="Times New Roman" w:hAnsi="Times New Roman" w:cs="Times New Roman"/>
          <w:sz w:val="28"/>
          <w:szCs w:val="28"/>
        </w:rPr>
        <w:t xml:space="preserve"> Расходный материал.</w:t>
      </w:r>
    </w:p>
    <w:p w:rsidR="00EA4FAB" w:rsidRPr="00CE51ED" w:rsidRDefault="0024410F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Был произведен ремонт муниципального жилья тыс.рублей по адресам: с.Кирга ул.Горнаяд.3-1;</w:t>
      </w:r>
      <w:r w:rsidR="00962A8E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с.Птичник ул.Пионерская,13</w:t>
      </w:r>
      <w:r w:rsidR="00EA4FAB" w:rsidRPr="00CE51ED">
        <w:rPr>
          <w:rFonts w:ascii="Times New Roman" w:hAnsi="Times New Roman" w:cs="Times New Roman"/>
          <w:sz w:val="28"/>
          <w:szCs w:val="28"/>
        </w:rPr>
        <w:t>. Ремонт беседки, мост в Раздольном, на общую сумму 84т</w:t>
      </w:r>
      <w:r w:rsidR="00250D4B" w:rsidRPr="00CE51ED">
        <w:rPr>
          <w:rFonts w:ascii="Times New Roman" w:hAnsi="Times New Roman" w:cs="Times New Roman"/>
          <w:sz w:val="28"/>
          <w:szCs w:val="28"/>
        </w:rPr>
        <w:t>. р.</w:t>
      </w: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82" w:rsidRPr="00CE51ED" w:rsidRDefault="008D6B82" w:rsidP="00CE51E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     </w:t>
      </w:r>
      <w:r w:rsidR="00B35BA1" w:rsidRPr="00CE51ED">
        <w:rPr>
          <w:rFonts w:ascii="Times New Roman" w:hAnsi="Times New Roman" w:cs="Times New Roman"/>
          <w:sz w:val="28"/>
          <w:szCs w:val="28"/>
        </w:rPr>
        <w:t xml:space="preserve">В 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2016 году </w:t>
      </w:r>
      <w:r w:rsidR="00B35BA1" w:rsidRPr="00CE51ED">
        <w:rPr>
          <w:rFonts w:ascii="Times New Roman" w:eastAsia="Times New Roman" w:hAnsi="Times New Roman" w:cs="Times New Roman"/>
          <w:sz w:val="28"/>
          <w:szCs w:val="28"/>
        </w:rPr>
        <w:t xml:space="preserve">был выигран и реализован 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грант за счет Федерального и областного бюджетов на поддержку местных инициатив граждан, проживающих в сельской местности. </w:t>
      </w:r>
      <w:r w:rsidRPr="00CE51ED">
        <w:rPr>
          <w:rFonts w:ascii="Times New Roman" w:hAnsi="Times New Roman" w:cs="Times New Roman"/>
          <w:sz w:val="28"/>
          <w:szCs w:val="28"/>
        </w:rPr>
        <w:t xml:space="preserve">Денежные средства гранта </w:t>
      </w:r>
      <w:r w:rsidR="00B35BA1" w:rsidRPr="00CE51ED">
        <w:rPr>
          <w:rFonts w:ascii="Times New Roman" w:hAnsi="Times New Roman" w:cs="Times New Roman"/>
          <w:sz w:val="28"/>
          <w:szCs w:val="28"/>
        </w:rPr>
        <w:t>использованы</w:t>
      </w: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н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35BA1" w:rsidRPr="00CE51ED">
        <w:rPr>
          <w:rFonts w:ascii="Times New Roman" w:eastAsia="Times New Roman" w:hAnsi="Times New Roman" w:cs="Times New Roman"/>
          <w:bCs/>
          <w:sz w:val="28"/>
          <w:szCs w:val="28"/>
        </w:rPr>
        <w:t>Создание  и обустройство комбинированной спортивной  и детской игровой площадки в с. Птичник Биробиджанского района</w:t>
      </w:r>
      <w:r w:rsidR="00B35BA1" w:rsidRPr="00CE51ED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участке: с адресным ориентиром: участок находится примерно в </w:t>
      </w:r>
      <w:smartTag w:uri="urn:schemas-microsoft-com:office:smarttags" w:element="metricconverter">
        <w:smartTagPr>
          <w:attr w:name="ProductID" w:val="30 метрах"/>
        </w:smartTagPr>
        <w:r w:rsidR="00B35BA1" w:rsidRPr="00CE51ED">
          <w:rPr>
            <w:rFonts w:ascii="Times New Roman" w:eastAsia="Times New Roman" w:hAnsi="Times New Roman" w:cs="Times New Roman"/>
            <w:sz w:val="28"/>
            <w:szCs w:val="28"/>
          </w:rPr>
          <w:t>30 метрах</w:t>
        </w:r>
      </w:smartTag>
      <w:r w:rsidR="00B35BA1" w:rsidRPr="00CE51ED">
        <w:rPr>
          <w:rFonts w:ascii="Times New Roman" w:eastAsia="Times New Roman" w:hAnsi="Times New Roman" w:cs="Times New Roman"/>
          <w:sz w:val="28"/>
          <w:szCs w:val="28"/>
        </w:rPr>
        <w:t xml:space="preserve"> от ориентира (с. Птичник ул. Переселенческая  дом № 8</w:t>
      </w:r>
      <w:r w:rsidR="00B35BA1" w:rsidRPr="00CE51E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B35BA1" w:rsidRPr="00CE51ED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на юг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BA1" w:rsidRPr="00CE51ED">
        <w:rPr>
          <w:rFonts w:ascii="Times New Roman" w:hAnsi="Times New Roman" w:cs="Times New Roman"/>
          <w:b/>
          <w:sz w:val="28"/>
          <w:szCs w:val="28"/>
        </w:rPr>
        <w:t>С</w:t>
      </w:r>
      <w:r w:rsidRPr="00CE51ED">
        <w:rPr>
          <w:rFonts w:ascii="Times New Roman" w:hAnsi="Times New Roman" w:cs="Times New Roman"/>
          <w:b/>
          <w:sz w:val="28"/>
          <w:szCs w:val="28"/>
        </w:rPr>
        <w:t>умма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</w:t>
      </w:r>
      <w:r w:rsidRPr="00CE51ED">
        <w:rPr>
          <w:rFonts w:ascii="Times New Roman" w:hAnsi="Times New Roman" w:cs="Times New Roman"/>
          <w:b/>
          <w:sz w:val="28"/>
          <w:szCs w:val="28"/>
        </w:rPr>
        <w:t>ов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проекту состав</w:t>
      </w:r>
      <w:r w:rsidR="00B35BA1" w:rsidRPr="00CE51ED">
        <w:rPr>
          <w:rFonts w:ascii="Times New Roman" w:hAnsi="Times New Roman" w:cs="Times New Roman"/>
          <w:b/>
          <w:sz w:val="28"/>
          <w:szCs w:val="28"/>
        </w:rPr>
        <w:t>ила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CE51ED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903</w:t>
      </w:r>
      <w:r w:rsidRPr="00CE51ED">
        <w:rPr>
          <w:rFonts w:ascii="Times New Roman" w:hAnsi="Times New Roman" w:cs="Times New Roman"/>
          <w:b/>
          <w:sz w:val="28"/>
          <w:szCs w:val="28"/>
        </w:rPr>
        <w:t>,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E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r w:rsidRPr="00CE51ED">
        <w:rPr>
          <w:rFonts w:ascii="Times New Roman" w:hAnsi="Times New Roman" w:cs="Times New Roman"/>
          <w:b/>
          <w:sz w:val="28"/>
          <w:szCs w:val="28"/>
        </w:rPr>
        <w:t>.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B35BA1" w:rsidRPr="00CE51ED">
        <w:rPr>
          <w:rFonts w:ascii="Times New Roman" w:hAnsi="Times New Roman" w:cs="Times New Roman"/>
          <w:sz w:val="28"/>
          <w:szCs w:val="28"/>
        </w:rPr>
        <w:t>С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умма гранта </w:t>
      </w:r>
      <w:r w:rsidRPr="00CE51ED">
        <w:rPr>
          <w:rFonts w:ascii="Times New Roman" w:hAnsi="Times New Roman" w:cs="Times New Roman"/>
          <w:sz w:val="28"/>
          <w:szCs w:val="28"/>
        </w:rPr>
        <w:t>-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1100.3 тыс. руб</w:t>
      </w:r>
      <w:r w:rsidRPr="00CE51ED">
        <w:rPr>
          <w:rFonts w:ascii="Times New Roman" w:hAnsi="Times New Roman" w:cs="Times New Roman"/>
          <w:sz w:val="28"/>
          <w:szCs w:val="28"/>
        </w:rPr>
        <w:t>лей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>; из местного бюджета запланировано</w:t>
      </w:r>
      <w:r w:rsidR="006F6223" w:rsidRPr="00CE51ED">
        <w:rPr>
          <w:rFonts w:ascii="Times New Roman" w:eastAsia="Times New Roman" w:hAnsi="Times New Roman" w:cs="Times New Roman"/>
          <w:sz w:val="28"/>
          <w:szCs w:val="28"/>
        </w:rPr>
        <w:t xml:space="preserve"> и освоено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629 тыс</w:t>
      </w:r>
      <w:r w:rsidRPr="00CE51ED">
        <w:rPr>
          <w:rFonts w:ascii="Times New Roman" w:hAnsi="Times New Roman" w:cs="Times New Roman"/>
          <w:b/>
          <w:sz w:val="28"/>
          <w:szCs w:val="28"/>
        </w:rPr>
        <w:t>.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CE51ED">
        <w:rPr>
          <w:rFonts w:ascii="Times New Roman" w:hAnsi="Times New Roman" w:cs="Times New Roman"/>
          <w:sz w:val="28"/>
          <w:szCs w:val="28"/>
        </w:rPr>
        <w:t>, а также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вклад индивидуальных предпринимателей и граждан </w:t>
      </w:r>
      <w:r w:rsidRPr="00CE51ED">
        <w:rPr>
          <w:rFonts w:ascii="Times New Roman" w:hAnsi="Times New Roman" w:cs="Times New Roman"/>
          <w:sz w:val="28"/>
          <w:szCs w:val="28"/>
        </w:rPr>
        <w:t>-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175,2 тыс</w:t>
      </w:r>
      <w:r w:rsidRPr="00CE51ED">
        <w:rPr>
          <w:rFonts w:ascii="Times New Roman" w:hAnsi="Times New Roman" w:cs="Times New Roman"/>
          <w:b/>
          <w:sz w:val="28"/>
          <w:szCs w:val="28"/>
        </w:rPr>
        <w:t>.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  <w:r w:rsidR="006F6223" w:rsidRPr="00CE51ED">
        <w:rPr>
          <w:rFonts w:ascii="Times New Roman" w:eastAsia="Times New Roman" w:hAnsi="Times New Roman" w:cs="Times New Roman"/>
          <w:sz w:val="28"/>
          <w:szCs w:val="28"/>
        </w:rPr>
        <w:t xml:space="preserve"> Приобретено уличное оборудование для вышеуказанной площадки.</w:t>
      </w:r>
      <w:r w:rsidR="00AA6777" w:rsidRPr="00C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BA1" w:rsidRPr="00CE51ED">
        <w:rPr>
          <w:rFonts w:ascii="Times New Roman" w:eastAsia="Times New Roman" w:hAnsi="Times New Roman" w:cs="Times New Roman"/>
          <w:sz w:val="28"/>
          <w:szCs w:val="28"/>
        </w:rPr>
        <w:t>Торжественное открытие площадки запланировано на май</w:t>
      </w:r>
      <w:r w:rsidR="00AA6777" w:rsidRPr="00C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BA1" w:rsidRPr="00CE51ED">
        <w:rPr>
          <w:rFonts w:ascii="Times New Roman" w:eastAsia="Times New Roman" w:hAnsi="Times New Roman" w:cs="Times New Roman"/>
          <w:sz w:val="28"/>
          <w:szCs w:val="28"/>
        </w:rPr>
        <w:t>2016 года.</w:t>
      </w:r>
    </w:p>
    <w:p w:rsidR="005903E4" w:rsidRPr="00CE51ED" w:rsidRDefault="005903E4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E4" w:rsidRPr="00CE51ED" w:rsidRDefault="005903E4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</w:t>
      </w:r>
      <w:r w:rsidRPr="00CE51ED">
        <w:rPr>
          <w:rFonts w:ascii="Times New Roman" w:hAnsi="Times New Roman" w:cs="Times New Roman"/>
          <w:b/>
          <w:sz w:val="28"/>
          <w:szCs w:val="28"/>
        </w:rPr>
        <w:lastRenderedPageBreak/>
        <w:t>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E37CA" w:rsidRPr="00CE51ED" w:rsidRDefault="00E5464F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3E4" w:rsidRPr="00CE51ED">
        <w:rPr>
          <w:rFonts w:ascii="Times New Roman" w:hAnsi="Times New Roman" w:cs="Times New Roman"/>
          <w:sz w:val="28"/>
          <w:szCs w:val="28"/>
        </w:rPr>
        <w:t xml:space="preserve">В этом году вновь построенным домам в селе поселения было присвоено 27 адресов. </w:t>
      </w:r>
      <w:r w:rsidR="00537B04" w:rsidRPr="00CE51ED">
        <w:rPr>
          <w:rFonts w:ascii="Times New Roman" w:hAnsi="Times New Roman" w:cs="Times New Roman"/>
          <w:sz w:val="28"/>
          <w:szCs w:val="28"/>
        </w:rPr>
        <w:t>Принимая от граждан заявления на присвоение адреса 30</w:t>
      </w:r>
      <w:r w:rsidR="00EA4FAB" w:rsidRPr="00CE51ED">
        <w:rPr>
          <w:rFonts w:ascii="Times New Roman" w:hAnsi="Times New Roman" w:cs="Times New Roman"/>
          <w:sz w:val="28"/>
          <w:szCs w:val="28"/>
        </w:rPr>
        <w:t>т</w:t>
      </w:r>
      <w:r w:rsidR="00250D4B" w:rsidRPr="00CE51ED">
        <w:rPr>
          <w:rFonts w:ascii="Times New Roman" w:hAnsi="Times New Roman" w:cs="Times New Roman"/>
          <w:sz w:val="28"/>
          <w:szCs w:val="28"/>
        </w:rPr>
        <w:t>. р.</w:t>
      </w:r>
      <w:r w:rsidR="00EA4FAB" w:rsidRPr="00CE51ED">
        <w:rPr>
          <w:rFonts w:ascii="Times New Roman" w:hAnsi="Times New Roman" w:cs="Times New Roman"/>
          <w:sz w:val="28"/>
          <w:szCs w:val="28"/>
        </w:rPr>
        <w:t xml:space="preserve"> за оформление документов для кадастрового учета</w:t>
      </w:r>
      <w:r w:rsidR="00537B04" w:rsidRPr="00CE51ED">
        <w:rPr>
          <w:rFonts w:ascii="Times New Roman" w:hAnsi="Times New Roman" w:cs="Times New Roman"/>
          <w:sz w:val="28"/>
          <w:szCs w:val="28"/>
        </w:rPr>
        <w:t>,</w:t>
      </w:r>
      <w:r w:rsidR="005903E4" w:rsidRPr="00CE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E4" w:rsidRPr="00CE51ED" w:rsidRDefault="005903E4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E4" w:rsidRPr="00CE51ED" w:rsidRDefault="005903E4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03E4" w:rsidRPr="00CE51ED" w:rsidRDefault="005903E4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E4" w:rsidRPr="00CE51ED" w:rsidRDefault="005903E4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Ежемесячно оформляются субсидии гражданам за сданное молоко. Постоянно сдают молоко в ООО « Бипико- сыр» и ООО «Бипико».</w:t>
      </w:r>
    </w:p>
    <w:p w:rsidR="003613EE" w:rsidRPr="00CE51ED" w:rsidRDefault="005903E4" w:rsidP="00CE5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На территории сел провод</w:t>
      </w:r>
      <w:r w:rsidR="003A22B8" w:rsidRPr="00CE51ED">
        <w:rPr>
          <w:rFonts w:ascii="Times New Roman" w:hAnsi="Times New Roman" w:cs="Times New Roman"/>
          <w:sz w:val="28"/>
          <w:szCs w:val="28"/>
        </w:rPr>
        <w:t>я</w:t>
      </w:r>
      <w:r w:rsidRPr="00CE51ED">
        <w:rPr>
          <w:rFonts w:ascii="Times New Roman" w:hAnsi="Times New Roman" w:cs="Times New Roman"/>
          <w:sz w:val="28"/>
          <w:szCs w:val="28"/>
        </w:rPr>
        <w:t>тся рейды</w:t>
      </w:r>
      <w:r w:rsidR="003A22B8" w:rsidRPr="00CE51ED">
        <w:rPr>
          <w:rFonts w:ascii="Times New Roman" w:hAnsi="Times New Roman" w:cs="Times New Roman"/>
          <w:sz w:val="28"/>
          <w:szCs w:val="28"/>
        </w:rPr>
        <w:t xml:space="preserve"> 85 дворов обошли с целью ознакомления населения по различным вопросам: правила содержания животных, содержание придомовой территории, также были розданы памятки по правилам ПБ и приобретении Дальневосточного гектара земли. </w:t>
      </w:r>
      <w:r w:rsidRPr="00CE51ED">
        <w:rPr>
          <w:rFonts w:ascii="Times New Roman" w:hAnsi="Times New Roman" w:cs="Times New Roman"/>
          <w:sz w:val="28"/>
          <w:szCs w:val="28"/>
        </w:rPr>
        <w:t xml:space="preserve"> Всего составлено </w:t>
      </w:r>
      <w:r w:rsidR="003A22B8" w:rsidRPr="00CE51ED">
        <w:rPr>
          <w:rFonts w:ascii="Times New Roman" w:hAnsi="Times New Roman" w:cs="Times New Roman"/>
          <w:sz w:val="28"/>
          <w:szCs w:val="28"/>
        </w:rPr>
        <w:t>10</w:t>
      </w:r>
      <w:r w:rsidRPr="00CE51ED">
        <w:rPr>
          <w:rFonts w:ascii="Times New Roman" w:hAnsi="Times New Roman" w:cs="Times New Roman"/>
          <w:sz w:val="28"/>
          <w:szCs w:val="28"/>
        </w:rPr>
        <w:t xml:space="preserve"> протоколов  по нарушению Правил благоустройства территории муниципального образования, протокол</w:t>
      </w:r>
      <w:r w:rsidR="003A22B8" w:rsidRPr="00CE51ED">
        <w:rPr>
          <w:rFonts w:ascii="Times New Roman" w:hAnsi="Times New Roman" w:cs="Times New Roman"/>
          <w:sz w:val="28"/>
          <w:szCs w:val="28"/>
        </w:rPr>
        <w:t>ы</w:t>
      </w:r>
      <w:r w:rsidRPr="00CE51ED">
        <w:rPr>
          <w:rFonts w:ascii="Times New Roman" w:hAnsi="Times New Roman" w:cs="Times New Roman"/>
          <w:sz w:val="28"/>
          <w:szCs w:val="28"/>
        </w:rPr>
        <w:t xml:space="preserve"> по нарушению Правил содержания животных</w:t>
      </w:r>
      <w:r w:rsidR="003A22B8" w:rsidRPr="00CE51ED">
        <w:rPr>
          <w:rFonts w:ascii="Times New Roman" w:hAnsi="Times New Roman" w:cs="Times New Roman"/>
          <w:sz w:val="28"/>
          <w:szCs w:val="28"/>
        </w:rPr>
        <w:t>,</w:t>
      </w:r>
      <w:r w:rsidRPr="00CE51ED">
        <w:rPr>
          <w:rFonts w:ascii="Times New Roman" w:hAnsi="Times New Roman" w:cs="Times New Roman"/>
          <w:sz w:val="28"/>
          <w:szCs w:val="28"/>
        </w:rPr>
        <w:t xml:space="preserve"> в основном оставление домашних </w:t>
      </w:r>
      <w:r w:rsidR="003A22B8" w:rsidRPr="00CE51ED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CE51ED">
        <w:rPr>
          <w:rFonts w:ascii="Times New Roman" w:hAnsi="Times New Roman" w:cs="Times New Roman"/>
          <w:sz w:val="28"/>
          <w:szCs w:val="28"/>
        </w:rPr>
        <w:t>собак</w:t>
      </w:r>
      <w:r w:rsidR="003A22B8" w:rsidRPr="00CE51ED">
        <w:rPr>
          <w:rFonts w:ascii="Times New Roman" w:hAnsi="Times New Roman" w:cs="Times New Roman"/>
          <w:sz w:val="28"/>
          <w:szCs w:val="28"/>
        </w:rPr>
        <w:t>,</w:t>
      </w: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3A22B8" w:rsidRPr="00CE51ED">
        <w:rPr>
          <w:rFonts w:ascii="Times New Roman" w:hAnsi="Times New Roman" w:cs="Times New Roman"/>
          <w:sz w:val="28"/>
          <w:szCs w:val="28"/>
        </w:rPr>
        <w:t>коров без присмотра.</w:t>
      </w:r>
      <w:r w:rsidRPr="00CE51ED">
        <w:rPr>
          <w:rFonts w:ascii="Times New Roman" w:hAnsi="Times New Roman" w:cs="Times New Roman"/>
          <w:sz w:val="28"/>
          <w:szCs w:val="28"/>
        </w:rPr>
        <w:t xml:space="preserve"> Проведены беседы, </w:t>
      </w:r>
      <w:r w:rsidR="003A22B8" w:rsidRPr="00CE51ED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Pr="00CE51ED">
        <w:rPr>
          <w:rFonts w:ascii="Times New Roman" w:hAnsi="Times New Roman" w:cs="Times New Roman"/>
          <w:sz w:val="28"/>
          <w:szCs w:val="28"/>
        </w:rPr>
        <w:t>предупреждения</w:t>
      </w:r>
      <w:r w:rsidR="003A22B8" w:rsidRPr="00CE51ED">
        <w:rPr>
          <w:rFonts w:ascii="Times New Roman" w:hAnsi="Times New Roman" w:cs="Times New Roman"/>
          <w:sz w:val="28"/>
          <w:szCs w:val="28"/>
        </w:rPr>
        <w:t>.</w:t>
      </w: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3A22B8" w:rsidRPr="00CE51ED">
        <w:rPr>
          <w:rFonts w:ascii="Times New Roman" w:hAnsi="Times New Roman" w:cs="Times New Roman"/>
          <w:sz w:val="28"/>
          <w:szCs w:val="28"/>
        </w:rPr>
        <w:t xml:space="preserve">Шести нарушителям </w:t>
      </w: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3A22B8" w:rsidRPr="00CE51ED">
        <w:rPr>
          <w:rFonts w:ascii="Times New Roman" w:hAnsi="Times New Roman" w:cs="Times New Roman"/>
          <w:sz w:val="28"/>
          <w:szCs w:val="28"/>
        </w:rPr>
        <w:t xml:space="preserve">по </w:t>
      </w:r>
      <w:r w:rsidRPr="00CE51ED">
        <w:rPr>
          <w:rFonts w:ascii="Times New Roman" w:hAnsi="Times New Roman" w:cs="Times New Roman"/>
          <w:sz w:val="28"/>
          <w:szCs w:val="28"/>
        </w:rPr>
        <w:t xml:space="preserve">предоставленным документам </w:t>
      </w:r>
      <w:r w:rsidR="003A22B8" w:rsidRPr="00CE51ED">
        <w:rPr>
          <w:rFonts w:ascii="Times New Roman" w:hAnsi="Times New Roman" w:cs="Times New Roman"/>
          <w:sz w:val="28"/>
          <w:szCs w:val="28"/>
        </w:rPr>
        <w:t>от полиции</w:t>
      </w:r>
      <w:r w:rsidR="003613EE" w:rsidRPr="00CE51ED">
        <w:rPr>
          <w:rFonts w:ascii="Times New Roman" w:hAnsi="Times New Roman" w:cs="Times New Roman"/>
          <w:sz w:val="28"/>
          <w:szCs w:val="28"/>
        </w:rPr>
        <w:t xml:space="preserve">,  </w:t>
      </w:r>
      <w:r w:rsidR="003A22B8" w:rsidRPr="00CE51E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613EE" w:rsidRPr="00CE51ED">
        <w:rPr>
          <w:rFonts w:ascii="Times New Roman" w:hAnsi="Times New Roman" w:cs="Times New Roman"/>
          <w:sz w:val="28"/>
          <w:szCs w:val="28"/>
        </w:rPr>
        <w:t xml:space="preserve">направлена на предупреждение повторных нарушений. </w:t>
      </w:r>
      <w:r w:rsidR="003A22B8" w:rsidRPr="00CE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EE" w:rsidRPr="00CE51ED" w:rsidRDefault="005903E4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В 2016 году полномочия по усыплению бродячих  животных (собак) </w:t>
      </w:r>
      <w:r w:rsidR="003613EE" w:rsidRPr="00CE51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E51ED">
        <w:rPr>
          <w:rFonts w:ascii="Times New Roman" w:hAnsi="Times New Roman" w:cs="Times New Roman"/>
          <w:sz w:val="28"/>
          <w:szCs w:val="28"/>
        </w:rPr>
        <w:t>администраци</w:t>
      </w:r>
      <w:r w:rsidR="003613EE" w:rsidRPr="00CE51ED">
        <w:rPr>
          <w:rFonts w:ascii="Times New Roman" w:hAnsi="Times New Roman" w:cs="Times New Roman"/>
          <w:sz w:val="28"/>
          <w:szCs w:val="28"/>
        </w:rPr>
        <w:t>я</w:t>
      </w:r>
      <w:r w:rsidRPr="00CE51ED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района. Администрацией П</w:t>
      </w:r>
      <w:r w:rsidR="003613EE" w:rsidRPr="00CE51ED">
        <w:rPr>
          <w:rFonts w:ascii="Times New Roman" w:hAnsi="Times New Roman" w:cs="Times New Roman"/>
          <w:sz w:val="28"/>
          <w:szCs w:val="28"/>
        </w:rPr>
        <w:t>тичнинского сельского поселения</w:t>
      </w:r>
      <w:r w:rsidRPr="00CE51ED">
        <w:rPr>
          <w:rFonts w:ascii="Times New Roman" w:hAnsi="Times New Roman" w:cs="Times New Roman"/>
          <w:sz w:val="28"/>
          <w:szCs w:val="28"/>
        </w:rPr>
        <w:t xml:space="preserve"> в адрес в администрации р</w:t>
      </w:r>
      <w:r w:rsidR="003613EE" w:rsidRPr="00CE51ED">
        <w:rPr>
          <w:rFonts w:ascii="Times New Roman" w:hAnsi="Times New Roman" w:cs="Times New Roman"/>
          <w:sz w:val="28"/>
          <w:szCs w:val="28"/>
        </w:rPr>
        <w:t>айона было направлено 4 заявки,</w:t>
      </w: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3613EE" w:rsidRPr="00CE51ED">
        <w:rPr>
          <w:rFonts w:ascii="Times New Roman" w:hAnsi="Times New Roman" w:cs="Times New Roman"/>
          <w:sz w:val="28"/>
          <w:szCs w:val="28"/>
        </w:rPr>
        <w:t>на все заявки</w:t>
      </w:r>
      <w:r w:rsidRPr="00CE51ED">
        <w:rPr>
          <w:rFonts w:ascii="Times New Roman" w:hAnsi="Times New Roman" w:cs="Times New Roman"/>
          <w:sz w:val="28"/>
          <w:szCs w:val="28"/>
        </w:rPr>
        <w:t xml:space="preserve"> получали ответ, </w:t>
      </w:r>
      <w:r w:rsidR="003613EE" w:rsidRPr="00CE51ED">
        <w:rPr>
          <w:rFonts w:ascii="Times New Roman" w:hAnsi="Times New Roman" w:cs="Times New Roman"/>
          <w:sz w:val="28"/>
          <w:szCs w:val="28"/>
        </w:rPr>
        <w:t xml:space="preserve">об отсутствии  </w:t>
      </w:r>
      <w:r w:rsidRPr="00CE51ED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3613EE" w:rsidRPr="00CE51ED">
        <w:rPr>
          <w:rFonts w:ascii="Times New Roman" w:hAnsi="Times New Roman" w:cs="Times New Roman"/>
          <w:sz w:val="28"/>
          <w:szCs w:val="28"/>
        </w:rPr>
        <w:t>х</w:t>
      </w:r>
      <w:r w:rsidRPr="00CE51ED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3613EE" w:rsidRPr="00CE51ED" w:rsidRDefault="005903E4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3613EE" w:rsidRPr="00CE51ED">
        <w:rPr>
          <w:rFonts w:ascii="Times New Roman" w:hAnsi="Times New Roman" w:cs="Times New Roman"/>
          <w:sz w:val="28"/>
          <w:szCs w:val="28"/>
        </w:rPr>
        <w:t>В сельском поселении проводится работа по выявлению и уничтожению дикорастущей конопли на территории сел поселения, а также на дачных участках, путем объезда территории поселения сотрудником администрации с участковым уполномоченным полиции.</w:t>
      </w:r>
    </w:p>
    <w:p w:rsidR="003613EE" w:rsidRPr="00CE51ED" w:rsidRDefault="003613EE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903E4" w:rsidRPr="00CE51ED" w:rsidRDefault="003613EE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Мы неоднократно обращались с призывом к населению об изъявлении желания вступить в народную дружину, пока желающих не </w:t>
      </w:r>
      <w:r w:rsidR="001D3487" w:rsidRPr="00CE51ED">
        <w:rPr>
          <w:rFonts w:ascii="Times New Roman" w:hAnsi="Times New Roman" w:cs="Times New Roman"/>
          <w:sz w:val="28"/>
          <w:szCs w:val="28"/>
        </w:rPr>
        <w:t>объявилось</w:t>
      </w:r>
      <w:r w:rsidRPr="00CE5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46C" w:rsidRPr="00CE51ED" w:rsidRDefault="00246EF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17) организация ритуальных услуг и содержание мест захоронения.</w:t>
      </w:r>
      <w:r w:rsidR="00FE046C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FE046C" w:rsidRPr="00CE51E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E046C" w:rsidRPr="00CE51ED" w:rsidRDefault="00FE046C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 xml:space="preserve">В рамках организации и содержании мест захоронения,  стоимость уборки территорий кладбищ сел Кирга и Раздольное составила </w:t>
      </w:r>
      <w:r w:rsidRPr="00CE51ED">
        <w:rPr>
          <w:rFonts w:ascii="Times New Roman" w:hAnsi="Times New Roman" w:cs="Times New Roman"/>
          <w:b/>
          <w:sz w:val="28"/>
          <w:szCs w:val="28"/>
        </w:rPr>
        <w:t>41,3</w:t>
      </w:r>
      <w:r w:rsidRPr="00CE51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5EE9" w:rsidRPr="00CE51ED" w:rsidRDefault="005E5EE9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Вывоз трупов и всех трех сел </w:t>
      </w:r>
      <w:r w:rsidR="005B5BC0" w:rsidRPr="00CE51ED">
        <w:rPr>
          <w:rFonts w:ascii="Times New Roman" w:hAnsi="Times New Roman" w:cs="Times New Roman"/>
          <w:sz w:val="28"/>
          <w:szCs w:val="28"/>
        </w:rPr>
        <w:t>25</w:t>
      </w:r>
      <w:r w:rsidRPr="00CE51ED">
        <w:rPr>
          <w:rFonts w:ascii="Times New Roman" w:hAnsi="Times New Roman" w:cs="Times New Roman"/>
          <w:sz w:val="28"/>
          <w:szCs w:val="28"/>
        </w:rPr>
        <w:t>т.р.</w:t>
      </w:r>
    </w:p>
    <w:p w:rsidR="005903E4" w:rsidRPr="00CE51ED" w:rsidRDefault="00246EF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lastRenderedPageBreak/>
        <w:t>Дважды в год происходит уборка трех кладбищ в с.Раздольном 2 кладбища, с. Кирга 1кладбище (ремонт мусорных ящиков и вывоз).</w:t>
      </w:r>
      <w:r w:rsidR="005E5EE9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5E5EE9" w:rsidRPr="00CE51ED">
        <w:rPr>
          <w:rFonts w:ascii="Times New Roman" w:hAnsi="Times New Roman" w:cs="Times New Roman"/>
          <w:b/>
          <w:sz w:val="28"/>
          <w:szCs w:val="28"/>
        </w:rPr>
        <w:t>46т.р.</w:t>
      </w:r>
      <w:r w:rsidR="005E5EE9" w:rsidRPr="00CE51ED">
        <w:rPr>
          <w:rFonts w:ascii="Times New Roman" w:hAnsi="Times New Roman" w:cs="Times New Roman"/>
          <w:sz w:val="28"/>
          <w:szCs w:val="28"/>
        </w:rPr>
        <w:t xml:space="preserve"> очистка, выпиловка деревьев.</w:t>
      </w:r>
    </w:p>
    <w:p w:rsidR="00246EFA" w:rsidRPr="00CE51ED" w:rsidRDefault="00246EFA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18)осуществление в пределах, установленных водным </w:t>
      </w:r>
      <w:hyperlink r:id="rId8" w:history="1">
        <w:r w:rsidRPr="00CE51E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CE51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246EFA" w:rsidRPr="00CE51ED" w:rsidRDefault="00246EFA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1ED">
        <w:rPr>
          <w:rFonts w:ascii="Times New Roman" w:hAnsi="Times New Roman" w:cs="Times New Roman"/>
          <w:bCs/>
          <w:sz w:val="28"/>
          <w:szCs w:val="28"/>
        </w:rPr>
        <w:t>размещение табличек и вывесок об ограничениях выхода выезда на лед, и купание запрещено.</w:t>
      </w:r>
    </w:p>
    <w:p w:rsidR="00246EFA" w:rsidRPr="00CE51ED" w:rsidRDefault="00246EFA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EFA" w:rsidRPr="00CE51ED" w:rsidRDefault="00246EFA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20)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CE51E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CE51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Российской Федерации;</w:t>
      </w:r>
    </w:p>
    <w:p w:rsidR="00FE046C" w:rsidRPr="00CE51ED" w:rsidRDefault="00FE046C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1E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E51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3 899,5 тыс. рублей. </w:t>
      </w:r>
    </w:p>
    <w:p w:rsidR="00FE046C" w:rsidRPr="00CE51ED" w:rsidRDefault="00FE046C" w:rsidP="00CE5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    В 2016 году заключен муниципальный контракт 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E51ED">
        <w:rPr>
          <w:rFonts w:ascii="Times New Roman" w:hAnsi="Times New Roman" w:cs="Times New Roman"/>
          <w:bCs/>
          <w:sz w:val="28"/>
          <w:szCs w:val="28"/>
          <w:lang w:eastAsia="zh-CN"/>
        </w:rPr>
        <w:t>выполнение работ</w:t>
      </w:r>
      <w:r w:rsidRPr="00CE51E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CE51ED">
        <w:rPr>
          <w:rFonts w:ascii="Times New Roman" w:hAnsi="Times New Roman" w:cs="Times New Roman"/>
          <w:sz w:val="28"/>
          <w:szCs w:val="28"/>
        </w:rPr>
        <w:t>восстановлению профиля гравийных дорог общего пользования с добавлением песчанно - гравийной смеси муниципального образования «Птичнинское сельское поселение»</w:t>
      </w:r>
      <w:r w:rsidRPr="00CE51ED">
        <w:rPr>
          <w:rFonts w:ascii="Times New Roman" w:hAnsi="Times New Roman" w:cs="Times New Roman"/>
          <w:bCs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CE51ED">
        <w:rPr>
          <w:rFonts w:ascii="Times New Roman" w:hAnsi="Times New Roman" w:cs="Times New Roman"/>
          <w:sz w:val="28"/>
          <w:szCs w:val="28"/>
        </w:rPr>
        <w:t xml:space="preserve"> (с. Птичник) на общую сумму 508,3 тыс.рублей</w:t>
      </w:r>
    </w:p>
    <w:p w:rsidR="00FE046C" w:rsidRPr="00CE51ED" w:rsidRDefault="00FE046C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Был произведен ямочный ремонт </w:t>
      </w:r>
      <w:r w:rsidR="00250D4B" w:rsidRPr="00CE51ED">
        <w:rPr>
          <w:rFonts w:ascii="Times New Roman" w:hAnsi="Times New Roman" w:cs="Times New Roman"/>
          <w:sz w:val="28"/>
          <w:szCs w:val="28"/>
        </w:rPr>
        <w:t>асфальтное</w:t>
      </w:r>
      <w:r w:rsidRPr="00CE51ED">
        <w:rPr>
          <w:rFonts w:ascii="Times New Roman" w:hAnsi="Times New Roman" w:cs="Times New Roman"/>
          <w:sz w:val="28"/>
          <w:szCs w:val="28"/>
        </w:rPr>
        <w:t xml:space="preserve"> - бетонного покрытия дорог общего назначения муниципального образования «Птичнинское сельское поселение» (с.Птичник ул.Мирная, ул.40 лет Победы, ул.Переселенческая;) на сумму 193 тыс.рублей.</w:t>
      </w:r>
    </w:p>
    <w:p w:rsidR="00FE046C" w:rsidRPr="00CE51ED" w:rsidRDefault="00FE046C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Во 2 и 3квартале текущего года были произведены работы по </w:t>
      </w:r>
      <w:r w:rsidRPr="00CE51ED">
        <w:rPr>
          <w:rFonts w:ascii="Times New Roman" w:hAnsi="Times New Roman" w:cs="Times New Roman"/>
          <w:sz w:val="28"/>
          <w:szCs w:val="28"/>
        </w:rPr>
        <w:t>ремонту дорог села Кирга на сумму 165,7 тыс. рублей.</w:t>
      </w:r>
    </w:p>
    <w:p w:rsidR="00FE046C" w:rsidRPr="00CE51ED" w:rsidRDefault="00FE046C" w:rsidP="00CE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 2016 году р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асходы на изготовление и установку дорожных знаков составили </w:t>
      </w:r>
      <w:r w:rsidR="005B5BC0" w:rsidRPr="00CE51ED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046C" w:rsidRPr="00CE51ED" w:rsidRDefault="00FE046C" w:rsidP="00CE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Заключено два контракта на уборку снега. Расходы в 2016 году на очистку от снега дорог Птичнинского сельского поселения составили 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142,2 тыс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FE046C" w:rsidRPr="00CE51ED" w:rsidRDefault="00FE046C" w:rsidP="00CE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14.06.2016 был введен режим чрезвычайной ситуации на территории Биробиджанского муниципального района. В связи с подъемом уровня рек были подтоплены земельные участки в с.Птичник и с.Раздольное, пострадало имущество жителей вышеназванных сел..Было принято 45 заявлений от пострадавших граждан. В целях ликвидации последствий сложившейся чрезвычайной ситуации администрацией были заключены контракты по 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восстановлению дорожного полотна в с.Раздольном на общую сумму </w:t>
      </w:r>
      <w:r w:rsidRPr="00CE51ED">
        <w:rPr>
          <w:rFonts w:ascii="Times New Roman" w:eastAsia="Times New Roman" w:hAnsi="Times New Roman" w:cs="Times New Roman"/>
          <w:b/>
          <w:sz w:val="28"/>
          <w:szCs w:val="28"/>
        </w:rPr>
        <w:t>581,3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тыс.рублей. На  пострадавшие от паводка дороги местного значения с.Раздольное  было добавлено новой песко-гравийной смеси </w:t>
      </w:r>
      <w:r w:rsidRPr="00CE51ED">
        <w:rPr>
          <w:rFonts w:ascii="Times New Roman" w:hAnsi="Times New Roman" w:cs="Times New Roman"/>
          <w:sz w:val="28"/>
          <w:szCs w:val="28"/>
        </w:rPr>
        <w:t>в общем количестве 2761куб. метров.</w:t>
      </w:r>
    </w:p>
    <w:p w:rsidR="00FE046C" w:rsidRPr="00CE51ED" w:rsidRDefault="00FE046C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21) обеспечение проживающих в поселении и нуждающихс</w:t>
      </w:r>
      <w:r w:rsidRPr="00CE51ED">
        <w:rPr>
          <w:rFonts w:ascii="Times New Roman" w:hAnsi="Times New Roman" w:cs="Times New Roman"/>
          <w:b/>
          <w:bCs/>
          <w:sz w:val="28"/>
          <w:szCs w:val="28"/>
        </w:rPr>
        <w:t>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C69F5" w:rsidRPr="00CE51ED" w:rsidRDefault="00EC69F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Жилищная комиссия</w:t>
      </w:r>
    </w:p>
    <w:p w:rsidR="00EC69F5" w:rsidRPr="00CE51ED" w:rsidRDefault="00EC69F5" w:rsidP="00CE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ED">
        <w:rPr>
          <w:rFonts w:ascii="Times New Roman" w:eastAsia="Times New Roman" w:hAnsi="Times New Roman" w:cs="Times New Roman"/>
          <w:sz w:val="28"/>
          <w:szCs w:val="28"/>
        </w:rPr>
        <w:t>В МО « Птичнинское сельское поселение» работает жилищная комиссия. В 2016 году по результатам решения жилищной комиссии заключено 4 договора социального найма помещений, находящихся в муниципальной собственности, с гражданами, проживающими на территории Птичнинского сельского поселения. Также поставлено на учет, как нуждающиеся в жилых помещениях</w:t>
      </w:r>
      <w:r w:rsidR="00250D4B" w:rsidRPr="00CE51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1ED">
        <w:rPr>
          <w:rFonts w:ascii="Times New Roman" w:eastAsia="Times New Roman" w:hAnsi="Times New Roman" w:cs="Times New Roman"/>
          <w:sz w:val="28"/>
          <w:szCs w:val="28"/>
        </w:rPr>
        <w:t xml:space="preserve"> четверо граждан.</w:t>
      </w:r>
    </w:p>
    <w:p w:rsidR="005903E4" w:rsidRPr="00CE51ED" w:rsidRDefault="005903E4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46C" w:rsidRPr="00CE51ED" w:rsidRDefault="00FE046C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sz w:val="28"/>
          <w:szCs w:val="28"/>
        </w:rPr>
        <w:t>22)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903E4" w:rsidRPr="00CE51ED" w:rsidRDefault="00FE046C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В полномочия администрации поселения так же входит организация библиотечного обслуживания населения, комплектование и обеспечение сохранности библиотечных фондов. на содержание библиотек в 2016 году выделено из бюджета поселения  </w:t>
      </w:r>
      <w:r w:rsidRPr="00CE51ED">
        <w:rPr>
          <w:rFonts w:ascii="Times New Roman" w:hAnsi="Times New Roman" w:cs="Times New Roman"/>
          <w:b/>
          <w:sz w:val="28"/>
          <w:szCs w:val="28"/>
        </w:rPr>
        <w:t>727,4 тыс. руб.</w:t>
      </w:r>
    </w:p>
    <w:p w:rsidR="00FE046C" w:rsidRPr="00CE51ED" w:rsidRDefault="00FE046C" w:rsidP="00CE5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sz w:val="28"/>
          <w:szCs w:val="28"/>
        </w:rPr>
        <w:t>23)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46EFA" w:rsidRPr="00CE51ED" w:rsidRDefault="00250D4B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Один памятник в с.Птичник, который содержат круглый год, и пытались несколько лет подряд озеленить но, к сожалению, ни одно дерево не прижилось.</w:t>
      </w:r>
    </w:p>
    <w:p w:rsidR="00FE046C" w:rsidRPr="00CE51ED" w:rsidRDefault="00FE046C" w:rsidP="00CE5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1ED">
        <w:rPr>
          <w:rFonts w:ascii="Times New Roman" w:hAnsi="Times New Roman" w:cs="Times New Roman"/>
          <w:b/>
          <w:bCs/>
          <w:sz w:val="28"/>
          <w:szCs w:val="28"/>
        </w:rPr>
        <w:t>24)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46EFA" w:rsidRPr="00CE51ED" w:rsidRDefault="00C12A3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Предлагалось</w:t>
      </w:r>
      <w:r w:rsidR="00FE046C" w:rsidRPr="00CE51ED">
        <w:rPr>
          <w:rFonts w:ascii="Times New Roman" w:hAnsi="Times New Roman" w:cs="Times New Roman"/>
          <w:sz w:val="28"/>
          <w:szCs w:val="28"/>
        </w:rPr>
        <w:t xml:space="preserve"> жилье в д.11 «а» по ул. Мирной, с.Птичник</w:t>
      </w:r>
    </w:p>
    <w:p w:rsidR="00B56EC5" w:rsidRPr="00CE51ED" w:rsidRDefault="001D3487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Исполняя Федеральный закон по предоставлению одного гектара земли: приобретены ноутбук, программы вебкамеры баннеры на сумму </w:t>
      </w:r>
      <w:r w:rsidRPr="00CE51ED">
        <w:rPr>
          <w:rFonts w:ascii="Times New Roman" w:hAnsi="Times New Roman" w:cs="Times New Roman"/>
          <w:b/>
          <w:sz w:val="28"/>
          <w:szCs w:val="28"/>
        </w:rPr>
        <w:t>106т.р.</w:t>
      </w:r>
    </w:p>
    <w:p w:rsidR="001D3487" w:rsidRPr="00CE51ED" w:rsidRDefault="001D3487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</w:rPr>
        <w:t xml:space="preserve">Взносы </w:t>
      </w:r>
      <w:r w:rsidRPr="00CE51ED">
        <w:rPr>
          <w:rFonts w:ascii="Times New Roman" w:hAnsi="Times New Roman" w:cs="Times New Roman"/>
          <w:sz w:val="28"/>
          <w:szCs w:val="28"/>
        </w:rPr>
        <w:t xml:space="preserve">за капремонт единому оператору за мун.жилье </w:t>
      </w:r>
      <w:r w:rsidRPr="00CE51ED">
        <w:rPr>
          <w:rFonts w:ascii="Times New Roman" w:hAnsi="Times New Roman" w:cs="Times New Roman"/>
          <w:b/>
          <w:sz w:val="28"/>
          <w:szCs w:val="28"/>
        </w:rPr>
        <w:t>113т.р.</w:t>
      </w:r>
    </w:p>
    <w:p w:rsidR="00EC6BF0" w:rsidRPr="00CE51ED" w:rsidRDefault="00EC6BF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Переданные полномочия на уровень районной администрации </w:t>
      </w:r>
      <w:r w:rsidR="008E55FE" w:rsidRPr="00CE51ED">
        <w:rPr>
          <w:rFonts w:ascii="Times New Roman" w:hAnsi="Times New Roman" w:cs="Times New Roman"/>
          <w:sz w:val="28"/>
          <w:szCs w:val="28"/>
        </w:rPr>
        <w:t xml:space="preserve">контрольно-счетный орган - </w:t>
      </w:r>
      <w:r w:rsidRPr="00CE51ED">
        <w:rPr>
          <w:rFonts w:ascii="Times New Roman" w:hAnsi="Times New Roman" w:cs="Times New Roman"/>
          <w:b/>
          <w:sz w:val="28"/>
          <w:szCs w:val="28"/>
        </w:rPr>
        <w:t>34.т.р.</w:t>
      </w:r>
    </w:p>
    <w:p w:rsidR="008E55FE" w:rsidRPr="00CE51ED" w:rsidRDefault="008E55FE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BF0" w:rsidRPr="00CE51ED" w:rsidRDefault="00EC6BF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BF0" w:rsidRPr="00CE51ED" w:rsidRDefault="00EC6BF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BF0" w:rsidRPr="00CE51ED" w:rsidRDefault="00EC6BF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BF0" w:rsidRPr="00CE51ED" w:rsidRDefault="00EC6BF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BF0" w:rsidRPr="00CE51ED" w:rsidRDefault="00EC6BF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37CA" w:rsidRPr="00CE51ED" w:rsidRDefault="009E37C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Обращения граждан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За 201</w:t>
      </w:r>
      <w:r w:rsidR="005E3F10" w:rsidRPr="00CE51ED">
        <w:rPr>
          <w:rFonts w:ascii="Times New Roman" w:hAnsi="Times New Roman" w:cs="Times New Roman"/>
          <w:sz w:val="28"/>
          <w:szCs w:val="28"/>
        </w:rPr>
        <w:t>6</w:t>
      </w:r>
      <w:r w:rsidRPr="00CE51ED">
        <w:rPr>
          <w:rFonts w:ascii="Times New Roman" w:hAnsi="Times New Roman" w:cs="Times New Roman"/>
          <w:sz w:val="28"/>
          <w:szCs w:val="28"/>
        </w:rPr>
        <w:t xml:space="preserve"> год в администрацию Птичнинского сельского поселения по письменным обращениям обратилось </w:t>
      </w:r>
      <w:r w:rsidR="00193726" w:rsidRPr="00CE51ED">
        <w:rPr>
          <w:rFonts w:ascii="Times New Roman" w:hAnsi="Times New Roman" w:cs="Times New Roman"/>
          <w:sz w:val="28"/>
          <w:szCs w:val="28"/>
        </w:rPr>
        <w:t xml:space="preserve">760 </w:t>
      </w:r>
      <w:r w:rsidRPr="00CE51ED">
        <w:rPr>
          <w:rFonts w:ascii="Times New Roman" w:hAnsi="Times New Roman" w:cs="Times New Roman"/>
          <w:sz w:val="28"/>
          <w:szCs w:val="28"/>
        </w:rPr>
        <w:t>граждан. Это вопросы касающиеся: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ab/>
        <w:t>- По подсыпке, восстановлению и грейдеровке дорог;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ab/>
        <w:t>- Об освещении улиц;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ab/>
        <w:t>- По бродяжничеству домашнего скота и беспризорных собак;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ab/>
        <w:t>- О частичном ремонте и замене бытовых услуг;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ab/>
        <w:t>- О присвоении адреса земельным участкам  и жилым домам;</w:t>
      </w:r>
    </w:p>
    <w:p w:rsidR="0023443A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ab/>
        <w:t>- О выпиловке деревьев;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ab/>
        <w:t>- Жалобы на недобросовестных соседей;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На сегодняшний день на все заявления и обращения  </w:t>
      </w:r>
      <w:r w:rsidR="00C12A3A" w:rsidRPr="00CE51ED">
        <w:rPr>
          <w:rFonts w:ascii="Times New Roman" w:hAnsi="Times New Roman" w:cs="Times New Roman"/>
          <w:sz w:val="28"/>
          <w:szCs w:val="28"/>
        </w:rPr>
        <w:t>предоставлены ответы,</w:t>
      </w:r>
      <w:r w:rsidRPr="00CE51ED">
        <w:rPr>
          <w:rFonts w:ascii="Times New Roman" w:hAnsi="Times New Roman" w:cs="Times New Roman"/>
          <w:sz w:val="28"/>
          <w:szCs w:val="28"/>
        </w:rPr>
        <w:t xml:space="preserve"> разъяснения и направлены адресатам</w:t>
      </w:r>
      <w:r w:rsidR="00206459" w:rsidRPr="00CE51ED">
        <w:rPr>
          <w:rFonts w:ascii="Times New Roman" w:hAnsi="Times New Roman" w:cs="Times New Roman"/>
          <w:sz w:val="28"/>
          <w:szCs w:val="28"/>
        </w:rPr>
        <w:t>,</w:t>
      </w:r>
      <w:r w:rsidR="00C12A3A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93726" w:rsidRPr="00CE51ED">
        <w:rPr>
          <w:rFonts w:ascii="Times New Roman" w:hAnsi="Times New Roman" w:cs="Times New Roman"/>
          <w:sz w:val="28"/>
          <w:szCs w:val="28"/>
        </w:rPr>
        <w:t>24</w:t>
      </w:r>
      <w:r w:rsidRPr="00CE51ED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206459" w:rsidRPr="00CE51ED">
        <w:rPr>
          <w:rFonts w:ascii="Times New Roman" w:hAnsi="Times New Roman" w:cs="Times New Roman"/>
          <w:sz w:val="28"/>
          <w:szCs w:val="28"/>
        </w:rPr>
        <w:t>и</w:t>
      </w:r>
      <w:r w:rsidR="00AF4551" w:rsidRPr="00CE51ED">
        <w:rPr>
          <w:rFonts w:ascii="Times New Roman" w:hAnsi="Times New Roman" w:cs="Times New Roman"/>
          <w:sz w:val="28"/>
          <w:szCs w:val="28"/>
        </w:rPr>
        <w:t>,</w:t>
      </w:r>
      <w:r w:rsidR="00206459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193726" w:rsidRPr="00CE51ED">
        <w:rPr>
          <w:rFonts w:ascii="Times New Roman" w:hAnsi="Times New Roman" w:cs="Times New Roman"/>
          <w:sz w:val="28"/>
          <w:szCs w:val="28"/>
        </w:rPr>
        <w:t>37</w:t>
      </w:r>
      <w:r w:rsidR="00206459" w:rsidRPr="00CE51ED">
        <w:rPr>
          <w:rFonts w:ascii="Times New Roman" w:hAnsi="Times New Roman" w:cs="Times New Roman"/>
          <w:sz w:val="28"/>
          <w:szCs w:val="28"/>
        </w:rPr>
        <w:t xml:space="preserve"> выписок из реестра муниципального имущества Птичнинского сельского поселения</w:t>
      </w:r>
      <w:r w:rsidRPr="00CE51ED">
        <w:rPr>
          <w:rFonts w:ascii="Times New Roman" w:hAnsi="Times New Roman" w:cs="Times New Roman"/>
          <w:sz w:val="28"/>
          <w:szCs w:val="28"/>
        </w:rPr>
        <w:t>. Фактов повторного обращения граждан в 201</w:t>
      </w:r>
      <w:r w:rsidR="005E3F10" w:rsidRPr="00CE51ED">
        <w:rPr>
          <w:rFonts w:ascii="Times New Roman" w:hAnsi="Times New Roman" w:cs="Times New Roman"/>
          <w:sz w:val="28"/>
          <w:szCs w:val="28"/>
        </w:rPr>
        <w:t>6</w:t>
      </w:r>
      <w:r w:rsidRPr="00CE51ED">
        <w:rPr>
          <w:rFonts w:ascii="Times New Roman" w:hAnsi="Times New Roman" w:cs="Times New Roman"/>
          <w:sz w:val="28"/>
          <w:szCs w:val="28"/>
        </w:rPr>
        <w:t xml:space="preserve"> году не было.</w:t>
      </w:r>
    </w:p>
    <w:p w:rsidR="00936945" w:rsidRPr="00CE51ED" w:rsidRDefault="0093694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 адрес администрации Птичнинского сельского поселения прокуратурой Биробиджанского района были направлены ряд запросов по разным направлениям</w:t>
      </w:r>
      <w:r w:rsidR="00554BB8" w:rsidRPr="00CE51ED">
        <w:rPr>
          <w:rFonts w:ascii="Times New Roman" w:hAnsi="Times New Roman" w:cs="Times New Roman"/>
          <w:sz w:val="28"/>
          <w:szCs w:val="28"/>
        </w:rPr>
        <w:t>,</w:t>
      </w:r>
      <w:r w:rsidRPr="00CE51ED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36223C" w:rsidRPr="00CE51ED" w:rsidRDefault="0036223C" w:rsidP="00CE5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о разработке и утверждении администрацией Птичнинского сельского поселения административные регламенты по предоставлению муниципальных услуг;</w:t>
      </w:r>
    </w:p>
    <w:p w:rsidR="0036223C" w:rsidRPr="00CE51ED" w:rsidRDefault="0036223C" w:rsidP="00CE5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запрос о предоставлении информации по соблюдением депутатами законодательства о противодействии коррупции;</w:t>
      </w:r>
    </w:p>
    <w:p w:rsidR="0036223C" w:rsidRPr="00CE51ED" w:rsidRDefault="0036223C" w:rsidP="00CE5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запрос о предоставлении депутатами мо Птичнинского сельского поселения сведений о доходах и расходах имущественного характера;</w:t>
      </w:r>
    </w:p>
    <w:p w:rsidR="0036223C" w:rsidRPr="00CE51ED" w:rsidRDefault="0036223C" w:rsidP="00CE5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информацию по автомобильным дорогам расположенные на территории сельского поселения, доли протяженности автомобильных дорог общего пользования местного значения, утвержден ли перечень автомобильных дорог и оформлены ли  на эти дороги  права собственности и кадастровые паспорта;</w:t>
      </w:r>
    </w:p>
    <w:p w:rsidR="0036223C" w:rsidRPr="00CE51ED" w:rsidRDefault="0036223C" w:rsidP="00CE5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Обращение гр.</w:t>
      </w:r>
      <w:r w:rsidR="008E55FE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Лонкиной Е. о рассмотрении вопроса о ликвидации бродячих собак;</w:t>
      </w:r>
    </w:p>
    <w:p w:rsidR="0036223C" w:rsidRPr="00CE51ED" w:rsidRDefault="0036223C" w:rsidP="00CE5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информация по осуществлению сбора, вывоза, хранения коммунальных отходов;</w:t>
      </w:r>
    </w:p>
    <w:p w:rsidR="0036223C" w:rsidRPr="00CE51ED" w:rsidRDefault="0036223C" w:rsidP="00CE5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 информация по соблюдению законодательства направленного на обеспечение противопожарной безопасности на землях сельскохозяйственного назначения;</w:t>
      </w:r>
    </w:p>
    <w:p w:rsidR="0036223C" w:rsidRPr="00CE51ED" w:rsidRDefault="0036223C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lastRenderedPageBreak/>
        <w:t>- по вопросу образованных земельных участков, сельскохозяйственного назначения их  межевание и постановку их на кадастровый учет, количество поступивших заявлений.</w:t>
      </w:r>
    </w:p>
    <w:p w:rsidR="00563C2A" w:rsidRPr="00CE51ED" w:rsidRDefault="0036223C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Прокуратурой Биробиджанского района проводились</w:t>
      </w:r>
      <w:r w:rsidR="001D3487" w:rsidRPr="00CE51ED">
        <w:rPr>
          <w:rFonts w:ascii="Times New Roman" w:hAnsi="Times New Roman" w:cs="Times New Roman"/>
          <w:sz w:val="28"/>
          <w:szCs w:val="28"/>
        </w:rPr>
        <w:t>:</w:t>
      </w:r>
    </w:p>
    <w:p w:rsidR="0036223C" w:rsidRPr="00CE51ED" w:rsidRDefault="00563C2A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-</w:t>
      </w:r>
      <w:r w:rsidR="0036223C" w:rsidRPr="00CE51ED">
        <w:rPr>
          <w:rFonts w:ascii="Times New Roman" w:hAnsi="Times New Roman" w:cs="Times New Roman"/>
          <w:sz w:val="28"/>
          <w:szCs w:val="28"/>
        </w:rPr>
        <w:t>проверки  законности о признании права собственности администрации мо Птичнинского сельского поселения  на автомобильную дорогу по Икуринским садам</w:t>
      </w:r>
      <w:r w:rsidRPr="00CE51ED">
        <w:rPr>
          <w:rFonts w:ascii="Times New Roman" w:hAnsi="Times New Roman" w:cs="Times New Roman"/>
          <w:sz w:val="28"/>
          <w:szCs w:val="28"/>
        </w:rPr>
        <w:t>;</w:t>
      </w:r>
      <w:r w:rsidR="0036223C" w:rsidRPr="00CE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3C" w:rsidRPr="00CE51ED" w:rsidRDefault="001D3487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       </w:t>
      </w:r>
      <w:r w:rsidR="0036223C" w:rsidRPr="00CE51ED">
        <w:rPr>
          <w:rFonts w:ascii="Times New Roman" w:hAnsi="Times New Roman" w:cs="Times New Roman"/>
          <w:sz w:val="28"/>
          <w:szCs w:val="28"/>
        </w:rPr>
        <w:t>- проверка в отношении о состоянии законности ресурсос</w:t>
      </w:r>
      <w:r w:rsidR="00A7078D" w:rsidRPr="00CE51ED">
        <w:rPr>
          <w:rFonts w:ascii="Times New Roman" w:hAnsi="Times New Roman" w:cs="Times New Roman"/>
          <w:sz w:val="28"/>
          <w:szCs w:val="28"/>
        </w:rPr>
        <w:t>набжающей</w:t>
      </w:r>
      <w:r w:rsidR="0036223C" w:rsidRPr="00CE51E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563C2A" w:rsidRPr="00CE51ED">
        <w:rPr>
          <w:rFonts w:ascii="Times New Roman" w:hAnsi="Times New Roman" w:cs="Times New Roman"/>
          <w:sz w:val="28"/>
          <w:szCs w:val="28"/>
        </w:rPr>
        <w:t>и</w:t>
      </w:r>
      <w:r w:rsidR="008E55FE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36223C" w:rsidRPr="00CE51ED">
        <w:rPr>
          <w:rFonts w:ascii="Times New Roman" w:hAnsi="Times New Roman" w:cs="Times New Roman"/>
          <w:sz w:val="28"/>
          <w:szCs w:val="28"/>
        </w:rPr>
        <w:t>ООО «Уютный дом»</w:t>
      </w:r>
      <w:r w:rsidR="00563C2A" w:rsidRPr="00CE51ED">
        <w:rPr>
          <w:rFonts w:ascii="Times New Roman" w:hAnsi="Times New Roman" w:cs="Times New Roman"/>
          <w:sz w:val="28"/>
          <w:szCs w:val="28"/>
        </w:rPr>
        <w:t>.</w:t>
      </w:r>
      <w:r w:rsidR="0036223C" w:rsidRPr="00CE5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945" w:rsidRPr="00CE51ED" w:rsidRDefault="0036223C" w:rsidP="00CE51ED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E51ED">
        <w:rPr>
          <w:sz w:val="28"/>
          <w:szCs w:val="28"/>
        </w:rPr>
        <w:t xml:space="preserve">- проверка соблюдения законодательства использования денежных средств выделенных из бюджета для реализации в 2014-2015 и 6 месяцев 2016 государственных и иных </w:t>
      </w:r>
      <w:r w:rsidR="001D3487" w:rsidRPr="00CE51ED">
        <w:rPr>
          <w:sz w:val="28"/>
          <w:szCs w:val="28"/>
        </w:rPr>
        <w:t>программ.</w:t>
      </w:r>
      <w:r w:rsidR="001D3487" w:rsidRPr="00CE51ED">
        <w:rPr>
          <w:color w:val="000000"/>
          <w:sz w:val="28"/>
          <w:szCs w:val="28"/>
        </w:rPr>
        <w:t xml:space="preserve"> Были</w:t>
      </w:r>
      <w:r w:rsidR="00936945" w:rsidRPr="00CE51ED">
        <w:rPr>
          <w:color w:val="000000"/>
          <w:sz w:val="28"/>
          <w:szCs w:val="28"/>
        </w:rPr>
        <w:t xml:space="preserve"> направлены письменные ответы с приложением принятых нормативно-правовых актов.</w:t>
      </w:r>
    </w:p>
    <w:p w:rsidR="00936945" w:rsidRPr="00CE51ED" w:rsidRDefault="00720E0A" w:rsidP="00CE51ED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E51ED">
        <w:rPr>
          <w:color w:val="000000"/>
          <w:sz w:val="28"/>
          <w:szCs w:val="28"/>
        </w:rPr>
        <w:t>В</w:t>
      </w:r>
      <w:r w:rsidR="00936945" w:rsidRPr="00CE51ED">
        <w:rPr>
          <w:color w:val="000000"/>
          <w:sz w:val="28"/>
          <w:szCs w:val="28"/>
        </w:rPr>
        <w:t xml:space="preserve"> адрес администрации поступали от Правительства ЕАО обращения граждан Птичнинского сельского поселения по следующим вопросам:</w:t>
      </w:r>
    </w:p>
    <w:p w:rsidR="00936945" w:rsidRPr="00CE51ED" w:rsidRDefault="00936945" w:rsidP="00CE51ED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E51ED">
        <w:rPr>
          <w:color w:val="000000"/>
          <w:sz w:val="28"/>
          <w:szCs w:val="28"/>
        </w:rPr>
        <w:t xml:space="preserve">- </w:t>
      </w:r>
      <w:r w:rsidR="00193726" w:rsidRPr="00CE51ED">
        <w:rPr>
          <w:color w:val="000000"/>
          <w:sz w:val="28"/>
          <w:szCs w:val="28"/>
        </w:rPr>
        <w:t>(</w:t>
      </w:r>
      <w:r w:rsidR="00A7078D" w:rsidRPr="00CE51ED">
        <w:rPr>
          <w:color w:val="000000"/>
          <w:sz w:val="28"/>
          <w:szCs w:val="28"/>
        </w:rPr>
        <w:t>С</w:t>
      </w:r>
      <w:r w:rsidR="00193726" w:rsidRPr="00CE51ED">
        <w:rPr>
          <w:color w:val="000000"/>
          <w:sz w:val="28"/>
          <w:szCs w:val="28"/>
        </w:rPr>
        <w:t>олдатов</w:t>
      </w:r>
      <w:r w:rsidR="00031957" w:rsidRPr="00CE51ED">
        <w:rPr>
          <w:color w:val="000000"/>
          <w:sz w:val="28"/>
          <w:szCs w:val="28"/>
        </w:rPr>
        <w:t xml:space="preserve"> А.Д.</w:t>
      </w:r>
      <w:r w:rsidR="00193726" w:rsidRPr="00CE51ED">
        <w:rPr>
          <w:color w:val="000000"/>
          <w:sz w:val="28"/>
          <w:szCs w:val="28"/>
        </w:rPr>
        <w:t xml:space="preserve">) о строительстве </w:t>
      </w:r>
      <w:r w:rsidR="00A7078D" w:rsidRPr="00CE51ED">
        <w:rPr>
          <w:color w:val="000000"/>
          <w:sz w:val="28"/>
          <w:szCs w:val="28"/>
        </w:rPr>
        <w:t>детской</w:t>
      </w:r>
      <w:r w:rsidR="00193726" w:rsidRPr="00CE51ED">
        <w:rPr>
          <w:color w:val="000000"/>
          <w:sz w:val="28"/>
          <w:szCs w:val="28"/>
        </w:rPr>
        <w:t xml:space="preserve"> спортивной площадки.</w:t>
      </w:r>
    </w:p>
    <w:p w:rsidR="00936945" w:rsidRPr="00CE51ED" w:rsidRDefault="00936945" w:rsidP="00CE51ED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E51ED">
        <w:rPr>
          <w:color w:val="000000"/>
          <w:sz w:val="28"/>
          <w:szCs w:val="28"/>
        </w:rPr>
        <w:t>(Шут М.А.) житель с. Птичника о разъяснении очереди на жилье, как обстоит дело с обеспечением жилья.</w:t>
      </w:r>
    </w:p>
    <w:p w:rsidR="00936945" w:rsidRPr="00CE51ED" w:rsidRDefault="00C12A3A" w:rsidP="00CE51ED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E51ED">
        <w:rPr>
          <w:color w:val="000000"/>
          <w:sz w:val="28"/>
          <w:szCs w:val="28"/>
        </w:rPr>
        <w:t>Всем заявителям направлены ответы и разъяснения,</w:t>
      </w:r>
      <w:r w:rsidR="00936945" w:rsidRPr="00CE51ED">
        <w:rPr>
          <w:color w:val="000000"/>
          <w:sz w:val="28"/>
          <w:szCs w:val="28"/>
        </w:rPr>
        <w:t xml:space="preserve"> проведены </w:t>
      </w:r>
      <w:r w:rsidRPr="00CE51ED">
        <w:rPr>
          <w:color w:val="000000"/>
          <w:sz w:val="28"/>
          <w:szCs w:val="28"/>
        </w:rPr>
        <w:t>проверки в отношении</w:t>
      </w:r>
      <w:r w:rsidR="00936945" w:rsidRPr="00CE51ED">
        <w:rPr>
          <w:color w:val="000000"/>
          <w:sz w:val="28"/>
          <w:szCs w:val="28"/>
        </w:rPr>
        <w:t xml:space="preserve"> управляющей компании, обследование жилых помещений, по некоторым вопросам были направлены запросы в вышестоящие организации</w:t>
      </w:r>
      <w:r w:rsidR="00720E0A" w:rsidRPr="00CE51ED">
        <w:rPr>
          <w:color w:val="000000"/>
          <w:sz w:val="28"/>
          <w:szCs w:val="28"/>
        </w:rPr>
        <w:t>,</w:t>
      </w:r>
      <w:r w:rsidR="00936945" w:rsidRPr="00CE51ED">
        <w:rPr>
          <w:color w:val="000000"/>
          <w:sz w:val="28"/>
          <w:szCs w:val="28"/>
        </w:rPr>
        <w:t xml:space="preserve"> давались </w:t>
      </w:r>
      <w:r w:rsidR="00720E0A" w:rsidRPr="00CE51ED">
        <w:rPr>
          <w:color w:val="000000"/>
          <w:sz w:val="28"/>
          <w:szCs w:val="28"/>
        </w:rPr>
        <w:t xml:space="preserve">дополнительные </w:t>
      </w:r>
      <w:r w:rsidR="00936945" w:rsidRPr="00CE51ED">
        <w:rPr>
          <w:color w:val="000000"/>
          <w:sz w:val="28"/>
          <w:szCs w:val="28"/>
        </w:rPr>
        <w:t>разъяснения.</w:t>
      </w:r>
    </w:p>
    <w:p w:rsidR="008E55FE" w:rsidRPr="00CE51ED" w:rsidRDefault="008E55FE" w:rsidP="00CE5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6459" w:rsidRPr="00CE51ED" w:rsidRDefault="00206459" w:rsidP="00CE5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жилищный контроль</w:t>
      </w:r>
    </w:p>
    <w:p w:rsidR="00206459" w:rsidRPr="00CE51ED" w:rsidRDefault="00206459" w:rsidP="00CE5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 201</w:t>
      </w:r>
      <w:r w:rsidR="00B35BA1" w:rsidRPr="00CE51ED">
        <w:rPr>
          <w:rFonts w:ascii="Times New Roman" w:hAnsi="Times New Roman" w:cs="Times New Roman"/>
          <w:sz w:val="28"/>
          <w:szCs w:val="28"/>
        </w:rPr>
        <w:t>6</w:t>
      </w:r>
      <w:r w:rsidRPr="00CE51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69F5" w:rsidRPr="00CE51ED">
        <w:rPr>
          <w:rFonts w:ascii="Times New Roman" w:hAnsi="Times New Roman" w:cs="Times New Roman"/>
          <w:sz w:val="28"/>
          <w:szCs w:val="28"/>
        </w:rPr>
        <w:t>плановых</w:t>
      </w:r>
      <w:r w:rsidRPr="00CE51ED"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 в рамках муниципального жилищного контроля</w:t>
      </w:r>
      <w:r w:rsidR="00EC69F5" w:rsidRPr="00CE51ED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Pr="00CE51ED">
        <w:rPr>
          <w:rFonts w:ascii="Times New Roman" w:hAnsi="Times New Roman" w:cs="Times New Roman"/>
          <w:sz w:val="28"/>
          <w:szCs w:val="28"/>
        </w:rPr>
        <w:t>. Проведено 8 внеплановых проверок в отношении управляющей компании ООО «</w:t>
      </w:r>
      <w:r w:rsidR="00CE5561" w:rsidRPr="00CE51ED">
        <w:rPr>
          <w:rFonts w:ascii="Times New Roman" w:hAnsi="Times New Roman" w:cs="Times New Roman"/>
          <w:sz w:val="28"/>
          <w:szCs w:val="28"/>
        </w:rPr>
        <w:t xml:space="preserve"> УК </w:t>
      </w:r>
      <w:r w:rsidRPr="00CE51ED">
        <w:rPr>
          <w:rFonts w:ascii="Times New Roman" w:hAnsi="Times New Roman" w:cs="Times New Roman"/>
          <w:sz w:val="28"/>
          <w:szCs w:val="28"/>
        </w:rPr>
        <w:t>Единый заказчик» в рамках муниципального жилищного контроля согласно заявлениям граждан</w:t>
      </w:r>
      <w:r w:rsidR="001D3487" w:rsidRPr="00CE51ED">
        <w:rPr>
          <w:rFonts w:ascii="Times New Roman" w:hAnsi="Times New Roman" w:cs="Times New Roman"/>
          <w:sz w:val="28"/>
          <w:szCs w:val="28"/>
        </w:rPr>
        <w:t>,</w:t>
      </w:r>
      <w:r w:rsidRPr="00CE51ED">
        <w:rPr>
          <w:rFonts w:ascii="Times New Roman" w:hAnsi="Times New Roman" w:cs="Times New Roman"/>
          <w:sz w:val="28"/>
          <w:szCs w:val="28"/>
        </w:rPr>
        <w:t xml:space="preserve"> по фактам предоставления холодной воды ненадлежащего качества, несоблюдение ограничения (прекращения) предоставления услуги по горячему водоснабжению, </w:t>
      </w:r>
      <w:r w:rsidR="001D3487" w:rsidRPr="00CE51ED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E51ED">
        <w:rPr>
          <w:rFonts w:ascii="Times New Roman" w:hAnsi="Times New Roman" w:cs="Times New Roman"/>
          <w:sz w:val="28"/>
          <w:szCs w:val="28"/>
        </w:rPr>
        <w:t xml:space="preserve"> услуг по содержанию жилья. В случаях подтверждения фактов, были вынесены предписания, с целью устранения нарушений и усиления претензионной работы с ООО «</w:t>
      </w:r>
      <w:r w:rsidR="005C403A" w:rsidRPr="00CE51ED">
        <w:rPr>
          <w:rFonts w:ascii="Times New Roman" w:hAnsi="Times New Roman" w:cs="Times New Roman"/>
          <w:sz w:val="28"/>
          <w:szCs w:val="28"/>
        </w:rPr>
        <w:t>Уютный Дом</w:t>
      </w:r>
      <w:r w:rsidRPr="00CE51ED">
        <w:rPr>
          <w:rFonts w:ascii="Times New Roman" w:hAnsi="Times New Roman" w:cs="Times New Roman"/>
          <w:sz w:val="28"/>
          <w:szCs w:val="28"/>
        </w:rPr>
        <w:t>» по факту ненадлежащего предоставления услуг. По состоянию на 01.12.201</w:t>
      </w:r>
      <w:r w:rsidR="00B35BA1" w:rsidRPr="00CE51ED">
        <w:rPr>
          <w:rFonts w:ascii="Times New Roman" w:hAnsi="Times New Roman" w:cs="Times New Roman"/>
          <w:sz w:val="28"/>
          <w:szCs w:val="28"/>
        </w:rPr>
        <w:t>6</w:t>
      </w:r>
      <w:r w:rsidR="00EC69F5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года предписания выполнены.</w:t>
      </w:r>
    </w:p>
    <w:p w:rsidR="00A7078D" w:rsidRPr="00CE51ED" w:rsidRDefault="00206459" w:rsidP="00CE51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По всем обращениям граждан, в рамках осуществления муниципального жилищного контроля, были предоставлены объяснения в письменном виде</w:t>
      </w:r>
      <w:r w:rsidR="00B35BA1" w:rsidRPr="00CE51ED">
        <w:rPr>
          <w:rFonts w:ascii="Times New Roman" w:hAnsi="Times New Roman" w:cs="Times New Roman"/>
          <w:sz w:val="28"/>
          <w:szCs w:val="28"/>
        </w:rPr>
        <w:t>.</w:t>
      </w:r>
    </w:p>
    <w:p w:rsidR="00206459" w:rsidRPr="00CE51ED" w:rsidRDefault="00A7078D" w:rsidP="00CE51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В 3 квартале 2016 года были подведены итоги открытых конкурсов по отбору управляющей организации на право заключения договоров управления многоквартирными домами, расположенными по адресу: </w:t>
      </w:r>
      <w:r w:rsidR="001D3487" w:rsidRPr="00CE51ED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Биробиджанский район, с. Птичник, ул. 40 лет Победы, д. № 2, ул. Советская, д. № 100, а также ЕАО, с. Птичник, ул. ул. </w:t>
      </w:r>
      <w:r w:rsidR="001D3487" w:rsidRPr="00CE51ED">
        <w:rPr>
          <w:rFonts w:ascii="Times New Roman" w:hAnsi="Times New Roman" w:cs="Times New Roman"/>
          <w:sz w:val="28"/>
          <w:szCs w:val="28"/>
        </w:rPr>
        <w:lastRenderedPageBreak/>
        <w:t>Лесхоз,д.2, ул. Рябиновая, д.8, ул.Центральная, д.13, пер.Юбилейный,д.4, ул.Пионерская, д.9.Договоры управления заключены 09.09.2016.</w:t>
      </w:r>
    </w:p>
    <w:p w:rsidR="00A7078D" w:rsidRPr="00CE51ED" w:rsidRDefault="00A7078D" w:rsidP="00CE51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 настоящий момент на территории Птичнинского сельского поселения многоквартирных домов без договоров управления не имеется.</w:t>
      </w:r>
    </w:p>
    <w:p w:rsidR="004D7F00" w:rsidRPr="00CE51ED" w:rsidRDefault="004D7F00" w:rsidP="00CE51ED">
      <w:pPr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F00" w:rsidRPr="00CE51ED" w:rsidRDefault="004D7F00" w:rsidP="00CE51ED">
      <w:pPr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E51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Печатный орган </w:t>
      </w:r>
    </w:p>
    <w:p w:rsidR="004D7F00" w:rsidRPr="00CE51ED" w:rsidRDefault="004D7F0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Решением собрания депутатов 25 декабря 2014 года, было учреждено печатное средство массовой информации муниципального образования  «Птичнинское сельское поселение» -    «Информационный бюллетень Птичнинского сельского поселения Биробиджанского муниципального района Еврейской автономной области» (Далее – информационный бюллетень).</w:t>
      </w:r>
    </w:p>
    <w:p w:rsidR="004D7F00" w:rsidRPr="00CE51ED" w:rsidRDefault="00CE5561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</w:t>
      </w:r>
      <w:r w:rsidR="00467209" w:rsidRPr="00CE51ED">
        <w:rPr>
          <w:rFonts w:ascii="Times New Roman" w:hAnsi="Times New Roman" w:cs="Times New Roman"/>
          <w:sz w:val="28"/>
          <w:szCs w:val="28"/>
        </w:rPr>
        <w:t xml:space="preserve"> 2016 году опубликовано 120</w:t>
      </w:r>
      <w:r w:rsidR="004D7F00" w:rsidRPr="00CE51ED">
        <w:rPr>
          <w:rFonts w:ascii="Times New Roman" w:hAnsi="Times New Roman" w:cs="Times New Roman"/>
          <w:sz w:val="28"/>
          <w:szCs w:val="28"/>
        </w:rPr>
        <w:t xml:space="preserve"> печатных изданий, содержащих  постановления, решения собрания депутатов, заключения о публичных слушаниях. </w:t>
      </w:r>
    </w:p>
    <w:p w:rsidR="004D7F00" w:rsidRPr="00CE51ED" w:rsidRDefault="00467209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П</w:t>
      </w:r>
      <w:r w:rsidR="004D7F00" w:rsidRPr="00CE51ED">
        <w:rPr>
          <w:rFonts w:ascii="Times New Roman" w:hAnsi="Times New Roman" w:cs="Times New Roman"/>
          <w:sz w:val="28"/>
          <w:szCs w:val="28"/>
        </w:rPr>
        <w:t>еречень мест для распространения (обнародования) информационного бюллетеня:</w:t>
      </w:r>
    </w:p>
    <w:p w:rsidR="004D7F00" w:rsidRPr="00CE51ED" w:rsidRDefault="004D7F00" w:rsidP="00CE5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1. Администрация Птичнинского сельского поселения, с. Птичник, ул. 40 лет Победы, д. 2.</w:t>
      </w:r>
    </w:p>
    <w:p w:rsidR="004D7F00" w:rsidRPr="00CE51ED" w:rsidRDefault="004D7F00" w:rsidP="00CE5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2. Библиотека, с. Птичник, ул. 40 лет Победы, д. 2.</w:t>
      </w:r>
    </w:p>
    <w:p w:rsidR="004D7F00" w:rsidRPr="00CE51ED" w:rsidRDefault="004D7F00" w:rsidP="00CE5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3. Дом культуры с. Птичник, ул. Переселенческая, д. 8а.</w:t>
      </w:r>
    </w:p>
    <w:p w:rsidR="004D7F00" w:rsidRPr="00CE51ED" w:rsidRDefault="004D7F00" w:rsidP="00CE5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4. Дом культуры с. Раздольное, ул. Набережная, д. 1а.</w:t>
      </w:r>
    </w:p>
    <w:p w:rsidR="004D7F00" w:rsidRPr="00CE51ED" w:rsidRDefault="004D7F00" w:rsidP="00CE5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5. Дом культуры с. Кирга, ул. Центральная, д. 13.</w:t>
      </w:r>
    </w:p>
    <w:p w:rsidR="004D7F00" w:rsidRPr="00CE51ED" w:rsidRDefault="004D7F00" w:rsidP="00CE5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F00" w:rsidRPr="00CE51ED" w:rsidRDefault="00605362" w:rsidP="00CE5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</w:t>
      </w:r>
      <w:r w:rsidR="004D7F00" w:rsidRPr="00CE51ED">
        <w:rPr>
          <w:rFonts w:ascii="Times New Roman" w:hAnsi="Times New Roman" w:cs="Times New Roman"/>
          <w:sz w:val="28"/>
          <w:szCs w:val="28"/>
        </w:rPr>
        <w:t xml:space="preserve"> целях массового распространения и доступности печатного средства, в 201</w:t>
      </w:r>
      <w:r w:rsidR="00467209" w:rsidRPr="00CE51ED">
        <w:rPr>
          <w:rFonts w:ascii="Times New Roman" w:hAnsi="Times New Roman" w:cs="Times New Roman"/>
          <w:sz w:val="28"/>
          <w:szCs w:val="28"/>
        </w:rPr>
        <w:t>7</w:t>
      </w:r>
      <w:r w:rsidR="004D7F00" w:rsidRPr="00CE51ED">
        <w:rPr>
          <w:rFonts w:ascii="Times New Roman" w:hAnsi="Times New Roman" w:cs="Times New Roman"/>
          <w:sz w:val="28"/>
          <w:szCs w:val="28"/>
        </w:rPr>
        <w:t xml:space="preserve"> году планируется создание отдельного раздела на официальном сайте администрации сельского поселения, где будут своевременно размещаться периодические издания информационного бюллетеня. </w:t>
      </w:r>
    </w:p>
    <w:p w:rsidR="004D7F00" w:rsidRPr="00CE51ED" w:rsidRDefault="004D7F0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="009047DF" w:rsidRPr="00CE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B1F00" w:rsidRPr="00CE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E55FE" w:rsidRPr="00CE51ED" w:rsidRDefault="00EC69F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на перспективу </w:t>
      </w:r>
      <w:r w:rsidR="007867FA"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 w:rsidR="00B35BA1"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9E37CA" w:rsidRPr="00CE51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</w:p>
    <w:p w:rsidR="009E37CA" w:rsidRPr="00CE51ED" w:rsidRDefault="00EC69F5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>Все полномочия</w:t>
      </w:r>
      <w:r w:rsidR="009E37CA" w:rsidRPr="00CE51ED">
        <w:rPr>
          <w:rFonts w:ascii="Times New Roman" w:hAnsi="Times New Roman" w:cs="Times New Roman"/>
          <w:sz w:val="28"/>
          <w:szCs w:val="28"/>
        </w:rPr>
        <w:t xml:space="preserve"> для администрации </w:t>
      </w:r>
      <w:r w:rsidR="00455B48" w:rsidRPr="00CE51ED"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  <w:r w:rsidR="009E37CA" w:rsidRPr="00CE51ED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CE51ED">
        <w:rPr>
          <w:rFonts w:ascii="Times New Roman" w:hAnsi="Times New Roman" w:cs="Times New Roman"/>
          <w:sz w:val="28"/>
          <w:szCs w:val="28"/>
        </w:rPr>
        <w:t>ю</w:t>
      </w:r>
      <w:r w:rsidR="009E37CA" w:rsidRPr="00CE51ED">
        <w:rPr>
          <w:rFonts w:ascii="Times New Roman" w:hAnsi="Times New Roman" w:cs="Times New Roman"/>
          <w:sz w:val="28"/>
          <w:szCs w:val="28"/>
        </w:rPr>
        <w:t>тся</w:t>
      </w:r>
      <w:r w:rsidRPr="00CE51ED">
        <w:rPr>
          <w:rFonts w:ascii="Times New Roman" w:hAnsi="Times New Roman" w:cs="Times New Roman"/>
          <w:sz w:val="28"/>
          <w:szCs w:val="28"/>
        </w:rPr>
        <w:t xml:space="preserve"> приоритетными, и требуются не медленного исполнения, при наличии средств</w:t>
      </w:r>
      <w:r w:rsidR="008E55FE" w:rsidRPr="00CE51ED">
        <w:rPr>
          <w:rFonts w:ascii="Times New Roman" w:hAnsi="Times New Roman" w:cs="Times New Roman"/>
          <w:sz w:val="28"/>
          <w:szCs w:val="28"/>
        </w:rPr>
        <w:t xml:space="preserve">. В </w:t>
      </w:r>
      <w:r w:rsidRPr="00CE51ED">
        <w:rPr>
          <w:rFonts w:ascii="Times New Roman" w:hAnsi="Times New Roman" w:cs="Times New Roman"/>
          <w:sz w:val="28"/>
          <w:szCs w:val="28"/>
        </w:rPr>
        <w:t xml:space="preserve">2017г </w:t>
      </w:r>
      <w:r w:rsidR="008E55FE" w:rsidRPr="00CE51ED">
        <w:rPr>
          <w:rFonts w:ascii="Times New Roman" w:hAnsi="Times New Roman" w:cs="Times New Roman"/>
          <w:sz w:val="28"/>
          <w:szCs w:val="28"/>
        </w:rPr>
        <w:t>дотации от области и</w:t>
      </w:r>
      <w:r w:rsidR="004D6549" w:rsidRPr="00CE51ED">
        <w:rPr>
          <w:rFonts w:ascii="Times New Roman" w:hAnsi="Times New Roman" w:cs="Times New Roman"/>
          <w:sz w:val="28"/>
          <w:szCs w:val="28"/>
        </w:rPr>
        <w:t xml:space="preserve"> </w:t>
      </w:r>
      <w:r w:rsidRPr="00CE51ED">
        <w:rPr>
          <w:rFonts w:ascii="Times New Roman" w:hAnsi="Times New Roman" w:cs="Times New Roman"/>
          <w:sz w:val="28"/>
          <w:szCs w:val="28"/>
        </w:rPr>
        <w:t>уменьшены на 3,5млн.руб</w:t>
      </w:r>
      <w:r w:rsidR="009E37CA" w:rsidRPr="00CE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CA" w:rsidRPr="00CE51ED" w:rsidRDefault="009E37C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sz w:val="28"/>
          <w:szCs w:val="28"/>
        </w:rPr>
        <w:t xml:space="preserve">Ещё раз подчеркну  – эффективным инструментом развития </w:t>
      </w:r>
      <w:r w:rsidR="00455B48" w:rsidRPr="00CE51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E51ED">
        <w:rPr>
          <w:rFonts w:ascii="Times New Roman" w:hAnsi="Times New Roman" w:cs="Times New Roman"/>
          <w:sz w:val="28"/>
          <w:szCs w:val="28"/>
        </w:rPr>
        <w:t xml:space="preserve">является объединение действий всех уровней местного самоуправления, предприятий всех форм собственности и общественности в единое целое. Выражаю надежду, что наша совместная работа будет способствовать дальнейшему росту качества жизни населения  </w:t>
      </w:r>
      <w:r w:rsidR="00EC69F5" w:rsidRPr="00CE51ED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BF4D48" w:rsidRPr="00CE51ED">
        <w:rPr>
          <w:rFonts w:ascii="Times New Roman" w:hAnsi="Times New Roman" w:cs="Times New Roman"/>
          <w:sz w:val="28"/>
          <w:szCs w:val="28"/>
        </w:rPr>
        <w:t>.</w:t>
      </w:r>
    </w:p>
    <w:p w:rsidR="009E37CA" w:rsidRPr="00CE51ED" w:rsidRDefault="009E37CA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6F0" w:rsidRPr="00CE51ED" w:rsidRDefault="008646F0" w:rsidP="00CE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46F0" w:rsidRPr="00CE51ED" w:rsidSect="00463E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45" w:rsidRDefault="00060F45" w:rsidP="00673B78">
      <w:pPr>
        <w:spacing w:after="0" w:line="240" w:lineRule="auto"/>
      </w:pPr>
      <w:r>
        <w:separator/>
      </w:r>
    </w:p>
  </w:endnote>
  <w:endnote w:type="continuationSeparator" w:id="1">
    <w:p w:rsidR="00060F45" w:rsidRDefault="00060F45" w:rsidP="0067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7563"/>
      <w:docPartObj>
        <w:docPartGallery w:val="Page Numbers (Bottom of Page)"/>
        <w:docPartUnique/>
      </w:docPartObj>
    </w:sdtPr>
    <w:sdtContent>
      <w:p w:rsidR="00CD72DA" w:rsidRDefault="00B8738E">
        <w:pPr>
          <w:pStyle w:val="a5"/>
          <w:jc w:val="center"/>
        </w:pPr>
        <w:fldSimple w:instr=" PAGE   \* MERGEFORMAT ">
          <w:r w:rsidR="00CE51ED">
            <w:rPr>
              <w:noProof/>
            </w:rPr>
            <w:t>2</w:t>
          </w:r>
        </w:fldSimple>
      </w:p>
    </w:sdtContent>
  </w:sdt>
  <w:p w:rsidR="00CD72DA" w:rsidRDefault="00CD7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45" w:rsidRDefault="00060F45" w:rsidP="00673B78">
      <w:pPr>
        <w:spacing w:after="0" w:line="240" w:lineRule="auto"/>
      </w:pPr>
      <w:r>
        <w:separator/>
      </w:r>
    </w:p>
  </w:footnote>
  <w:footnote w:type="continuationSeparator" w:id="1">
    <w:p w:rsidR="00060F45" w:rsidRDefault="00060F45" w:rsidP="0067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68FC"/>
    <w:multiLevelType w:val="hybridMultilevel"/>
    <w:tmpl w:val="B4A241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BCF4313"/>
    <w:multiLevelType w:val="hybridMultilevel"/>
    <w:tmpl w:val="CB40F2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7F75D0"/>
    <w:multiLevelType w:val="hybridMultilevel"/>
    <w:tmpl w:val="DF0EB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9CF"/>
    <w:rsid w:val="00031957"/>
    <w:rsid w:val="00036C2B"/>
    <w:rsid w:val="00060F45"/>
    <w:rsid w:val="0006798E"/>
    <w:rsid w:val="000D6330"/>
    <w:rsid w:val="000D6ABF"/>
    <w:rsid w:val="000D6B17"/>
    <w:rsid w:val="001148F0"/>
    <w:rsid w:val="00117479"/>
    <w:rsid w:val="00190DBA"/>
    <w:rsid w:val="00193726"/>
    <w:rsid w:val="001D3487"/>
    <w:rsid w:val="001E2196"/>
    <w:rsid w:val="001E326B"/>
    <w:rsid w:val="00204F9D"/>
    <w:rsid w:val="00206459"/>
    <w:rsid w:val="0023443A"/>
    <w:rsid w:val="002364EC"/>
    <w:rsid w:val="0024410F"/>
    <w:rsid w:val="00246EFA"/>
    <w:rsid w:val="00250D4B"/>
    <w:rsid w:val="00255896"/>
    <w:rsid w:val="00267FE6"/>
    <w:rsid w:val="0028764A"/>
    <w:rsid w:val="00293155"/>
    <w:rsid w:val="00295239"/>
    <w:rsid w:val="002A32E0"/>
    <w:rsid w:val="002B0BFE"/>
    <w:rsid w:val="002E4694"/>
    <w:rsid w:val="00303FCD"/>
    <w:rsid w:val="003051C1"/>
    <w:rsid w:val="00317E37"/>
    <w:rsid w:val="00330B98"/>
    <w:rsid w:val="00341E11"/>
    <w:rsid w:val="003613EE"/>
    <w:rsid w:val="0036223C"/>
    <w:rsid w:val="00375448"/>
    <w:rsid w:val="00386683"/>
    <w:rsid w:val="00392839"/>
    <w:rsid w:val="003A22B8"/>
    <w:rsid w:val="003B34A5"/>
    <w:rsid w:val="003D65F6"/>
    <w:rsid w:val="003F191B"/>
    <w:rsid w:val="00404715"/>
    <w:rsid w:val="004309D0"/>
    <w:rsid w:val="00447FC2"/>
    <w:rsid w:val="00455B48"/>
    <w:rsid w:val="00461E87"/>
    <w:rsid w:val="00463E62"/>
    <w:rsid w:val="004654EC"/>
    <w:rsid w:val="00467209"/>
    <w:rsid w:val="0047595B"/>
    <w:rsid w:val="004B085A"/>
    <w:rsid w:val="004B0B25"/>
    <w:rsid w:val="004C1B72"/>
    <w:rsid w:val="004C7429"/>
    <w:rsid w:val="004D6549"/>
    <w:rsid w:val="004D7EEB"/>
    <w:rsid w:val="004D7F00"/>
    <w:rsid w:val="004E261B"/>
    <w:rsid w:val="00522D1C"/>
    <w:rsid w:val="00537B04"/>
    <w:rsid w:val="00553FDE"/>
    <w:rsid w:val="00554BB8"/>
    <w:rsid w:val="00563676"/>
    <w:rsid w:val="00563C2A"/>
    <w:rsid w:val="00574EFB"/>
    <w:rsid w:val="00585EFB"/>
    <w:rsid w:val="00586516"/>
    <w:rsid w:val="005903E4"/>
    <w:rsid w:val="005A5771"/>
    <w:rsid w:val="005B1DF1"/>
    <w:rsid w:val="005B5BC0"/>
    <w:rsid w:val="005C403A"/>
    <w:rsid w:val="005C5688"/>
    <w:rsid w:val="005D4972"/>
    <w:rsid w:val="005E1517"/>
    <w:rsid w:val="005E3F10"/>
    <w:rsid w:val="005E5CB8"/>
    <w:rsid w:val="005E5EE9"/>
    <w:rsid w:val="00604F0A"/>
    <w:rsid w:val="00605362"/>
    <w:rsid w:val="00607860"/>
    <w:rsid w:val="00615957"/>
    <w:rsid w:val="006509D1"/>
    <w:rsid w:val="00670272"/>
    <w:rsid w:val="00673B78"/>
    <w:rsid w:val="006B2951"/>
    <w:rsid w:val="006C4ECA"/>
    <w:rsid w:val="006F6223"/>
    <w:rsid w:val="00700A57"/>
    <w:rsid w:val="00720E0A"/>
    <w:rsid w:val="00725512"/>
    <w:rsid w:val="00726EC2"/>
    <w:rsid w:val="00755BB1"/>
    <w:rsid w:val="007565C6"/>
    <w:rsid w:val="00756CD2"/>
    <w:rsid w:val="00765226"/>
    <w:rsid w:val="007867FA"/>
    <w:rsid w:val="007A3AD5"/>
    <w:rsid w:val="007A4D51"/>
    <w:rsid w:val="007C7F93"/>
    <w:rsid w:val="007E7A24"/>
    <w:rsid w:val="007F5A51"/>
    <w:rsid w:val="0084319D"/>
    <w:rsid w:val="00847C47"/>
    <w:rsid w:val="008646F0"/>
    <w:rsid w:val="008649F1"/>
    <w:rsid w:val="00865382"/>
    <w:rsid w:val="008802CD"/>
    <w:rsid w:val="00895077"/>
    <w:rsid w:val="00896A26"/>
    <w:rsid w:val="008A2B5C"/>
    <w:rsid w:val="008B2E54"/>
    <w:rsid w:val="008D3A38"/>
    <w:rsid w:val="008D6B82"/>
    <w:rsid w:val="008E55FE"/>
    <w:rsid w:val="009047DF"/>
    <w:rsid w:val="00933D1D"/>
    <w:rsid w:val="00936945"/>
    <w:rsid w:val="00945D8F"/>
    <w:rsid w:val="00945F3B"/>
    <w:rsid w:val="00946620"/>
    <w:rsid w:val="00947EFE"/>
    <w:rsid w:val="00957240"/>
    <w:rsid w:val="00962A8E"/>
    <w:rsid w:val="00984011"/>
    <w:rsid w:val="00990597"/>
    <w:rsid w:val="009B5D8E"/>
    <w:rsid w:val="009C006C"/>
    <w:rsid w:val="009C2168"/>
    <w:rsid w:val="009E37CA"/>
    <w:rsid w:val="00A0032F"/>
    <w:rsid w:val="00A07223"/>
    <w:rsid w:val="00A10B53"/>
    <w:rsid w:val="00A175B6"/>
    <w:rsid w:val="00A31DAB"/>
    <w:rsid w:val="00A32528"/>
    <w:rsid w:val="00A34CE0"/>
    <w:rsid w:val="00A46A41"/>
    <w:rsid w:val="00A7078D"/>
    <w:rsid w:val="00A977F0"/>
    <w:rsid w:val="00AA6777"/>
    <w:rsid w:val="00AB39CF"/>
    <w:rsid w:val="00AD16C5"/>
    <w:rsid w:val="00AF4551"/>
    <w:rsid w:val="00AF7299"/>
    <w:rsid w:val="00B007E5"/>
    <w:rsid w:val="00B043F3"/>
    <w:rsid w:val="00B128D9"/>
    <w:rsid w:val="00B35BA1"/>
    <w:rsid w:val="00B36A32"/>
    <w:rsid w:val="00B4560B"/>
    <w:rsid w:val="00B4796A"/>
    <w:rsid w:val="00B56EC5"/>
    <w:rsid w:val="00B82ED8"/>
    <w:rsid w:val="00B839FD"/>
    <w:rsid w:val="00B8738E"/>
    <w:rsid w:val="00BA2927"/>
    <w:rsid w:val="00BA5112"/>
    <w:rsid w:val="00BF4D48"/>
    <w:rsid w:val="00C12A3A"/>
    <w:rsid w:val="00C15AEB"/>
    <w:rsid w:val="00C3206A"/>
    <w:rsid w:val="00C607DE"/>
    <w:rsid w:val="00C7442E"/>
    <w:rsid w:val="00C97295"/>
    <w:rsid w:val="00CA506E"/>
    <w:rsid w:val="00CA738A"/>
    <w:rsid w:val="00CD6EF8"/>
    <w:rsid w:val="00CD7078"/>
    <w:rsid w:val="00CD72DA"/>
    <w:rsid w:val="00CE51ED"/>
    <w:rsid w:val="00CE5561"/>
    <w:rsid w:val="00CF5A8E"/>
    <w:rsid w:val="00D4130E"/>
    <w:rsid w:val="00D84523"/>
    <w:rsid w:val="00D8602B"/>
    <w:rsid w:val="00D97DE6"/>
    <w:rsid w:val="00DB5E35"/>
    <w:rsid w:val="00DB7BA2"/>
    <w:rsid w:val="00DD2CFB"/>
    <w:rsid w:val="00E5464F"/>
    <w:rsid w:val="00E94E87"/>
    <w:rsid w:val="00EA4FAB"/>
    <w:rsid w:val="00EA57BC"/>
    <w:rsid w:val="00EB0055"/>
    <w:rsid w:val="00EB1F00"/>
    <w:rsid w:val="00EC69F5"/>
    <w:rsid w:val="00EC6BF0"/>
    <w:rsid w:val="00EF7307"/>
    <w:rsid w:val="00F014E6"/>
    <w:rsid w:val="00F33A30"/>
    <w:rsid w:val="00F47E40"/>
    <w:rsid w:val="00F53CAB"/>
    <w:rsid w:val="00F62D16"/>
    <w:rsid w:val="00FE046C"/>
    <w:rsid w:val="00FE5B6F"/>
    <w:rsid w:val="00FF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B78"/>
  </w:style>
  <w:style w:type="paragraph" w:styleId="a5">
    <w:name w:val="footer"/>
    <w:basedOn w:val="a"/>
    <w:link w:val="a6"/>
    <w:uiPriority w:val="99"/>
    <w:unhideWhenUsed/>
    <w:rsid w:val="006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78"/>
  </w:style>
  <w:style w:type="paragraph" w:styleId="a7">
    <w:name w:val="Normal (Web)"/>
    <w:basedOn w:val="a"/>
    <w:uiPriority w:val="99"/>
    <w:unhideWhenUsed/>
    <w:rsid w:val="0093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35BA1"/>
    <w:pPr>
      <w:ind w:left="720"/>
      <w:contextualSpacing/>
    </w:pPr>
  </w:style>
  <w:style w:type="character" w:styleId="a9">
    <w:name w:val="Hyperlink"/>
    <w:rsid w:val="00246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AA92796385C1FDD204092076E9B573096F993ABB8A2244BFAC775DEE8331C3CC05822B7F0D0BBZ3b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0AA92796385C1FDD204092076E9B573096FE9EA7B9A2244BFAC775DEE8331C3CC05822B7F0D3B4Z3bE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54;&#1050;&#1051;&#1040;&#1044;\&#1086;&#1090;&#1095;&#1077;&#1090;%20&#1075;&#1083;&#1072;&#1074;&#1099;%20&#1079;&#1072;%202012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DAA7-8A9D-472A-8990-62AC21D0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главы за 2012 год</Template>
  <TotalTime>714</TotalTime>
  <Pages>1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2016-12-16T05:07:00Z</cp:lastPrinted>
  <dcterms:created xsi:type="dcterms:W3CDTF">2016-12-12T04:13:00Z</dcterms:created>
  <dcterms:modified xsi:type="dcterms:W3CDTF">2016-12-29T00:36:00Z</dcterms:modified>
</cp:coreProperties>
</file>