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8F" w:rsidRDefault="00C0548F" w:rsidP="00C0548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Муниципальное образование «Птичнинское сельское поселение»</w:t>
      </w:r>
    </w:p>
    <w:p w:rsidR="00C0548F" w:rsidRDefault="00C0548F" w:rsidP="00C0548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C0548F" w:rsidRDefault="00C0548F" w:rsidP="00C0548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C0548F" w:rsidRDefault="00C0548F" w:rsidP="00C0548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0548F" w:rsidRDefault="00C0548F" w:rsidP="00C0548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C0548F" w:rsidRDefault="00C0548F" w:rsidP="00C0548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0548F" w:rsidRDefault="00C0548F" w:rsidP="00C0548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0548F" w:rsidRDefault="00C0548F" w:rsidP="00C05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07.06.2019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№ </w:t>
      </w:r>
      <w:r w:rsidR="00445B71">
        <w:rPr>
          <w:rFonts w:ascii="Times New Roman" w:hAnsi="Times New Roman" w:cs="Times New Roman"/>
          <w:sz w:val="26"/>
          <w:szCs w:val="26"/>
        </w:rPr>
        <w:t>84</w:t>
      </w:r>
    </w:p>
    <w:p w:rsidR="00C0548F" w:rsidRDefault="00C0548F" w:rsidP="00C0548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Птичник</w:t>
      </w:r>
    </w:p>
    <w:p w:rsidR="00C0548F" w:rsidRDefault="00C0548F" w:rsidP="00C05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548F" w:rsidRDefault="00C0548F" w:rsidP="00C05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О при</w:t>
      </w:r>
      <w:r w:rsidR="00445B71">
        <w:rPr>
          <w:rFonts w:ascii="Times New Roman" w:hAnsi="Times New Roman" w:cs="Times New Roman"/>
          <w:sz w:val="26"/>
          <w:szCs w:val="26"/>
        </w:rPr>
        <w:t xml:space="preserve">своении адреса земельному участку </w:t>
      </w:r>
    </w:p>
    <w:p w:rsidR="00C0548F" w:rsidRDefault="00C0548F" w:rsidP="00C05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548F" w:rsidRDefault="00C0548F" w:rsidP="00C0548F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абзаца «в»,   пункта 14,  раздела 2,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сельского поселения от 10.04.2015 № 41</w:t>
      </w:r>
      <w:proofErr w:type="gramEnd"/>
      <w:r>
        <w:rPr>
          <w:rFonts w:ascii="Times New Roman" w:hAnsi="Times New Roman"/>
          <w:sz w:val="26"/>
          <w:szCs w:val="26"/>
        </w:rPr>
        <w:t xml:space="preserve"> «Об утверждении </w:t>
      </w:r>
      <w:hyperlink r:id="rId4" w:anchor="Par32" w:history="1">
        <w:r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Правил</w:t>
        </w:r>
      </w:hyperlink>
      <w:r>
        <w:rPr>
          <w:rFonts w:ascii="Times New Roman" w:hAnsi="Times New Roman"/>
          <w:sz w:val="26"/>
          <w:szCs w:val="26"/>
        </w:rPr>
        <w:t xml:space="preserve"> присвоения, изменения и аннулирования адресов на территории Птичнинского сельского поселения», в связи с поступившим заявле</w:t>
      </w:r>
      <w:r w:rsidR="00F02C10">
        <w:rPr>
          <w:rFonts w:ascii="Times New Roman" w:hAnsi="Times New Roman"/>
          <w:sz w:val="26"/>
          <w:szCs w:val="26"/>
        </w:rPr>
        <w:t xml:space="preserve">нием </w:t>
      </w:r>
      <w:proofErr w:type="spellStart"/>
      <w:r w:rsidR="00F02C10">
        <w:rPr>
          <w:rFonts w:ascii="Times New Roman" w:hAnsi="Times New Roman"/>
          <w:sz w:val="26"/>
          <w:szCs w:val="26"/>
        </w:rPr>
        <w:t>Рвенский</w:t>
      </w:r>
      <w:proofErr w:type="spellEnd"/>
      <w:r w:rsidR="00F02C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Е.Е.</w:t>
      </w:r>
      <w:r w:rsidR="00F02C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05.06.2019 № Р-58/01-26, администрация сельского поселения </w:t>
      </w:r>
    </w:p>
    <w:p w:rsidR="00C0548F" w:rsidRDefault="00C0548F" w:rsidP="00C0548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ПОСТАНОВЛЯЕТ:</w:t>
      </w:r>
    </w:p>
    <w:p w:rsidR="00C0548F" w:rsidRDefault="00C0548F" w:rsidP="00C0548F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1.Присвоить земельному участку с разрешенным видом испол</w:t>
      </w:r>
      <w:r w:rsidR="00445B71">
        <w:rPr>
          <w:rFonts w:ascii="Times New Roman" w:hAnsi="Times New Roman" w:cs="Times New Roman"/>
          <w:sz w:val="26"/>
          <w:szCs w:val="26"/>
        </w:rPr>
        <w:t xml:space="preserve">ьзования: для индивидуального строительства </w:t>
      </w:r>
      <w:r>
        <w:rPr>
          <w:rFonts w:ascii="Times New Roman" w:hAnsi="Times New Roman" w:cs="Times New Roman"/>
          <w:sz w:val="26"/>
          <w:szCs w:val="26"/>
        </w:rPr>
        <w:t xml:space="preserve"> с кадаст</w:t>
      </w:r>
      <w:r w:rsidR="00445B71">
        <w:rPr>
          <w:rFonts w:ascii="Times New Roman" w:hAnsi="Times New Roman" w:cs="Times New Roman"/>
          <w:sz w:val="26"/>
          <w:szCs w:val="26"/>
        </w:rPr>
        <w:t>ровым номером: 79:04:3700008:9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согласно адресным ориентиром: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Российская Федерация, Еврейская автономная область, Биробиджанский муниципальный район, Птичнинское сельское поселение,  с. Раздольное, </w:t>
      </w:r>
      <w:r w:rsidR="00445B71">
        <w:rPr>
          <w:rFonts w:ascii="Times New Roman" w:hAnsi="Times New Roman" w:cs="Times New Roman"/>
          <w:sz w:val="26"/>
          <w:szCs w:val="26"/>
        </w:rPr>
        <w:t xml:space="preserve">ул. Шоссейная </w:t>
      </w:r>
      <w:r>
        <w:rPr>
          <w:rFonts w:ascii="Times New Roman" w:hAnsi="Times New Roman" w:cs="Times New Roman"/>
          <w:sz w:val="26"/>
          <w:szCs w:val="26"/>
        </w:rPr>
        <w:t>следующий  адрес: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Российская Федерация, Еврейская автономная область, Биробиджанский  муниципальный район,  Птичнинское сельское поселение, село. Раздольное,  </w:t>
      </w:r>
      <w:r w:rsidR="00445B71">
        <w:rPr>
          <w:rFonts w:ascii="Times New Roman" w:hAnsi="Times New Roman" w:cs="Times New Roman"/>
          <w:sz w:val="26"/>
          <w:szCs w:val="26"/>
        </w:rPr>
        <w:t xml:space="preserve">                   ул. Шоссейная  </w:t>
      </w:r>
      <w:proofErr w:type="spellStart"/>
      <w:r w:rsidR="00445B71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445B71">
        <w:rPr>
          <w:rFonts w:ascii="Times New Roman" w:hAnsi="Times New Roman" w:cs="Times New Roman"/>
          <w:sz w:val="26"/>
          <w:szCs w:val="26"/>
        </w:rPr>
        <w:t>/у 11</w:t>
      </w:r>
      <w:r>
        <w:rPr>
          <w:rFonts w:ascii="Times New Roman" w:hAnsi="Times New Roman" w:cs="Times New Roman"/>
          <w:sz w:val="26"/>
          <w:szCs w:val="26"/>
        </w:rPr>
        <w:t xml:space="preserve"> а.</w:t>
      </w:r>
    </w:p>
    <w:p w:rsidR="00C0548F" w:rsidRDefault="00445B71" w:rsidP="00C0548F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0548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0548F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C0548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C0548F" w:rsidRDefault="00445B71" w:rsidP="00C0548F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="00C0548F">
        <w:rPr>
          <w:rFonts w:ascii="Times New Roman" w:hAnsi="Times New Roman" w:cs="Times New Roman"/>
          <w:bCs/>
          <w:color w:val="000000"/>
          <w:sz w:val="26"/>
          <w:szCs w:val="26"/>
        </w:rPr>
        <w:t>. Опубликовать настоящее постановление в 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C0548F" w:rsidRDefault="00445B71" w:rsidP="00C0548F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C0548F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</w:t>
      </w:r>
      <w:r w:rsidR="00C0548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постановление </w:t>
      </w:r>
      <w:r w:rsidR="00C0548F">
        <w:rPr>
          <w:rFonts w:ascii="Times New Roman" w:hAnsi="Times New Roman" w:cs="Times New Roman"/>
          <w:color w:val="000000"/>
          <w:sz w:val="26"/>
          <w:szCs w:val="26"/>
        </w:rPr>
        <w:t>вступает в силу после дня его официального опубликования и распространяется на п</w:t>
      </w:r>
      <w:r>
        <w:rPr>
          <w:rFonts w:ascii="Times New Roman" w:hAnsi="Times New Roman" w:cs="Times New Roman"/>
          <w:color w:val="000000"/>
          <w:sz w:val="26"/>
          <w:szCs w:val="26"/>
        </w:rPr>
        <w:t>равоотношения, возникшие с 07.06.</w:t>
      </w:r>
      <w:r w:rsidR="00C0548F">
        <w:rPr>
          <w:rFonts w:ascii="Times New Roman" w:hAnsi="Times New Roman" w:cs="Times New Roman"/>
          <w:color w:val="000000"/>
          <w:sz w:val="26"/>
          <w:szCs w:val="26"/>
        </w:rPr>
        <w:t>2019 года.</w:t>
      </w:r>
    </w:p>
    <w:p w:rsidR="00445B71" w:rsidRDefault="00445B71" w:rsidP="00C05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45B71" w:rsidRDefault="00445B71" w:rsidP="00C05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548F" w:rsidRDefault="00445B71" w:rsidP="00C05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</w:t>
      </w:r>
      <w:r w:rsidR="00C0548F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C0548F" w:rsidRDefault="00F02C10" w:rsidP="00C05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548F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</w:t>
      </w:r>
      <w:r w:rsidR="00445B71">
        <w:rPr>
          <w:rFonts w:ascii="Times New Roman" w:hAnsi="Times New Roman" w:cs="Times New Roman"/>
          <w:sz w:val="26"/>
          <w:szCs w:val="26"/>
        </w:rPr>
        <w:t xml:space="preserve">                Тихомирова В.И.</w:t>
      </w:r>
      <w:r w:rsidR="00C054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548F" w:rsidRDefault="00C0548F" w:rsidP="00C05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548F" w:rsidRDefault="00C0548F" w:rsidP="00C054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50DF9" w:rsidRDefault="00550DF9"/>
    <w:sectPr w:rsidR="0055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548F"/>
    <w:rsid w:val="00445B71"/>
    <w:rsid w:val="00550DF9"/>
    <w:rsid w:val="00C0548F"/>
    <w:rsid w:val="00F0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48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054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Palacheva\Desktop\&#1053;&#1086;&#1074;&#1072;&#1103;%20&#1087;&#1072;&#1087;&#1082;&#1072;\&#1064;&#1086;&#1089;&#1089;&#1077;&#1081;&#1085;&#1072;&#1103;%202&#1072;%20&#1056;&#1072;&#1079;&#1076;&#1086;&#1083;&#1100;&#1085;&#1086;&#1077;%20&#8470;3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Palacheva</dc:creator>
  <cp:keywords/>
  <dc:description/>
  <cp:lastModifiedBy>Palacheva</cp:lastModifiedBy>
  <cp:revision>3</cp:revision>
  <cp:lastPrinted>2019-06-07T04:48:00Z</cp:lastPrinted>
  <dcterms:created xsi:type="dcterms:W3CDTF">2019-06-07T04:25:00Z</dcterms:created>
  <dcterms:modified xsi:type="dcterms:W3CDTF">2019-06-07T04:49:00Z</dcterms:modified>
</cp:coreProperties>
</file>